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2D" w:rsidRPr="00856194" w:rsidRDefault="0070602D" w:rsidP="0070602D">
      <w:pPr>
        <w:pStyle w:val="a6"/>
        <w:jc w:val="center"/>
        <w:rPr>
          <w:b/>
          <w:i/>
          <w:spacing w:val="60"/>
          <w:sz w:val="24"/>
          <w:u w:val="single"/>
        </w:rPr>
      </w:pPr>
      <w:r w:rsidRPr="00856194">
        <w:rPr>
          <w:b/>
          <w:i/>
          <w:spacing w:val="60"/>
          <w:sz w:val="24"/>
          <w:u w:val="single"/>
        </w:rPr>
        <w:t>МІНІСТЕРСТВО  ОСВІТИ  І  НАУКИ  УКРАЇНИ</w:t>
      </w:r>
    </w:p>
    <w:p w:rsidR="0070602D" w:rsidRDefault="0070602D" w:rsidP="0070602D">
      <w:pPr>
        <w:pBdr>
          <w:bottom w:val="single" w:sz="12" w:space="1" w:color="auto"/>
        </w:pBdr>
        <w:jc w:val="center"/>
        <w:rPr>
          <w:b/>
          <w:i/>
          <w:sz w:val="24"/>
          <w:lang w:val="uk-UA"/>
        </w:rPr>
      </w:pPr>
    </w:p>
    <w:p w:rsidR="0070602D" w:rsidRPr="00856194" w:rsidRDefault="0070602D" w:rsidP="0070602D">
      <w:pPr>
        <w:pBdr>
          <w:bottom w:val="single" w:sz="12" w:space="1" w:color="auto"/>
        </w:pBdr>
        <w:jc w:val="center"/>
        <w:rPr>
          <w:b/>
          <w:i/>
          <w:sz w:val="24"/>
          <w:lang w:val="uk-UA"/>
        </w:rPr>
      </w:pPr>
      <w:r w:rsidRPr="00856194">
        <w:rPr>
          <w:b/>
          <w:i/>
          <w:sz w:val="24"/>
          <w:lang w:val="uk-UA"/>
        </w:rPr>
        <w:t>ЛЬВІВСЬКИЙ  НАЦІОНАЛЬНИЙ  УНІВЕРСИТЕТ    імені  ІВАНА ФРАНКА</w:t>
      </w:r>
    </w:p>
    <w:p w:rsidR="0070602D" w:rsidRDefault="0070602D" w:rsidP="0070602D">
      <w:pPr>
        <w:jc w:val="center"/>
        <w:rPr>
          <w:sz w:val="24"/>
          <w:lang w:val="uk-UA"/>
        </w:rPr>
      </w:pPr>
    </w:p>
    <w:p w:rsidR="0070602D" w:rsidRDefault="0070602D" w:rsidP="0070602D">
      <w:pPr>
        <w:jc w:val="center"/>
        <w:rPr>
          <w:sz w:val="24"/>
          <w:lang w:val="uk-UA"/>
        </w:rPr>
      </w:pPr>
    </w:p>
    <w:p w:rsidR="0070602D" w:rsidRPr="00E92E3B" w:rsidRDefault="00373536" w:rsidP="0070602D">
      <w:pPr>
        <w:jc w:val="center"/>
        <w:rPr>
          <w:lang w:val="uk-UA"/>
        </w:rPr>
      </w:pPr>
      <w:r>
        <w:rPr>
          <w:sz w:val="24"/>
          <w:lang w:val="uk-UA"/>
        </w:rPr>
        <w:t>Кафедра</w:t>
      </w:r>
      <w:r w:rsidR="0070602D">
        <w:rPr>
          <w:sz w:val="24"/>
          <w:lang w:val="uk-UA"/>
        </w:rPr>
        <w:t xml:space="preserve"> </w:t>
      </w:r>
      <w:r w:rsidR="0070602D" w:rsidRPr="00A7329E">
        <w:rPr>
          <w:b/>
          <w:lang w:val="uk-UA"/>
        </w:rPr>
        <w:t>аналітичної економії та міжнародної економіки</w:t>
      </w:r>
    </w:p>
    <w:p w:rsidR="0070602D" w:rsidRPr="00E92E3B" w:rsidRDefault="0070602D" w:rsidP="0070602D">
      <w:pPr>
        <w:rPr>
          <w:lang w:val="uk-UA"/>
        </w:rPr>
      </w:pPr>
    </w:p>
    <w:p w:rsidR="0070602D" w:rsidRDefault="0070602D" w:rsidP="0070602D">
      <w:pPr>
        <w:ind w:left="2832" w:firstLine="708"/>
        <w:jc w:val="center"/>
        <w:rPr>
          <w:sz w:val="24"/>
          <w:lang w:val="uk-UA"/>
        </w:rPr>
      </w:pPr>
      <w:r w:rsidRPr="00E92E3B">
        <w:rPr>
          <w:sz w:val="24"/>
          <w:lang w:val="uk-UA"/>
        </w:rPr>
        <w:t xml:space="preserve">          </w:t>
      </w:r>
      <w:r>
        <w:rPr>
          <w:sz w:val="24"/>
          <w:lang w:val="uk-UA"/>
        </w:rPr>
        <w:t xml:space="preserve">                           </w:t>
      </w:r>
      <w:r w:rsidRPr="00E92E3B">
        <w:rPr>
          <w:sz w:val="24"/>
          <w:lang w:val="uk-UA"/>
        </w:rPr>
        <w:t xml:space="preserve"> “</w:t>
      </w:r>
      <w:r w:rsidRPr="00E92E3B">
        <w:rPr>
          <w:b/>
          <w:sz w:val="24"/>
          <w:lang w:val="uk-UA"/>
        </w:rPr>
        <w:t>ЗАТВЕРДЖУЮ</w:t>
      </w:r>
      <w:r w:rsidRPr="00E92E3B">
        <w:rPr>
          <w:sz w:val="24"/>
          <w:lang w:val="uk-UA"/>
        </w:rPr>
        <w:t>”</w:t>
      </w:r>
    </w:p>
    <w:p w:rsidR="0070602D" w:rsidRPr="00E92E3B" w:rsidRDefault="0070602D" w:rsidP="0070602D">
      <w:pPr>
        <w:ind w:left="2832" w:firstLine="708"/>
        <w:jc w:val="center"/>
        <w:rPr>
          <w:sz w:val="24"/>
          <w:lang w:val="uk-UA"/>
        </w:rPr>
      </w:pPr>
    </w:p>
    <w:p w:rsidR="0070602D" w:rsidRPr="00C870D5" w:rsidRDefault="0070602D" w:rsidP="0070602D">
      <w:pPr>
        <w:ind w:left="4956" w:firstLine="708"/>
        <w:jc w:val="both"/>
        <w:rPr>
          <w:b/>
        </w:rPr>
      </w:pPr>
      <w:r w:rsidRPr="00C870D5">
        <w:rPr>
          <w:b/>
          <w:sz w:val="24"/>
          <w:lang w:val="uk-UA"/>
        </w:rPr>
        <w:t>Завідувач кафедри _________________</w:t>
      </w:r>
    </w:p>
    <w:p w:rsidR="0070602D" w:rsidRPr="00C870D5" w:rsidRDefault="0070602D" w:rsidP="0070602D">
      <w:pPr>
        <w:jc w:val="right"/>
      </w:pPr>
      <w:r w:rsidRPr="00C870D5">
        <w:rPr>
          <w:sz w:val="24"/>
        </w:rPr>
        <w:t>_</w:t>
      </w:r>
      <w:r w:rsidRPr="00C870D5">
        <w:rPr>
          <w:sz w:val="24"/>
          <w:lang w:val="uk-UA"/>
        </w:rPr>
        <w:t>_____</w:t>
      </w:r>
      <w:r w:rsidRPr="00C870D5">
        <w:rPr>
          <w:sz w:val="24"/>
        </w:rPr>
        <w:t>__________________________</w:t>
      </w:r>
    </w:p>
    <w:p w:rsidR="0070602D" w:rsidRPr="00B5471C" w:rsidRDefault="0070602D" w:rsidP="0070602D">
      <w:pPr>
        <w:pStyle w:val="a6"/>
        <w:jc w:val="right"/>
        <w:rPr>
          <w:sz w:val="24"/>
          <w:lang w:val="uk-UA"/>
        </w:rPr>
      </w:pPr>
      <w:r w:rsidRPr="00C870D5">
        <w:rPr>
          <w:sz w:val="24"/>
        </w:rPr>
        <w:t>“______”_______________20___ р</w:t>
      </w:r>
      <w:r w:rsidRPr="00C870D5">
        <w:rPr>
          <w:sz w:val="24"/>
          <w:lang w:val="uk-UA"/>
        </w:rPr>
        <w:t>оку</w:t>
      </w:r>
    </w:p>
    <w:p w:rsidR="0070602D" w:rsidRPr="00856194" w:rsidRDefault="0070602D" w:rsidP="0070602D">
      <w:pPr>
        <w:rPr>
          <w:lang w:val="uk-UA"/>
        </w:rPr>
      </w:pPr>
      <w:r>
        <w:rPr>
          <w:lang w:val="uk-UA"/>
        </w:rPr>
        <w:t xml:space="preserve"> </w:t>
      </w:r>
    </w:p>
    <w:p w:rsidR="0070602D" w:rsidRDefault="0070602D" w:rsidP="0070602D">
      <w:pPr>
        <w:pStyle w:val="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70602D" w:rsidRDefault="0070602D" w:rsidP="0070602D">
      <w:pPr>
        <w:jc w:val="center"/>
        <w:rPr>
          <w:b/>
        </w:rPr>
      </w:pPr>
    </w:p>
    <w:p w:rsidR="0070602D" w:rsidRPr="00B579DD" w:rsidRDefault="0070602D" w:rsidP="0070602D">
      <w:pPr>
        <w:ind w:right="-427"/>
        <w:jc w:val="center"/>
        <w:rPr>
          <w:b/>
          <w:sz w:val="20"/>
          <w:szCs w:val="20"/>
          <w:lang w:val="uk-UA"/>
        </w:rPr>
      </w:pPr>
      <w:r>
        <w:rPr>
          <w:b/>
          <w:lang w:val="uk-UA"/>
        </w:rPr>
        <w:t>Макроекономіка</w:t>
      </w:r>
    </w:p>
    <w:p w:rsidR="0070602D" w:rsidRPr="00373536" w:rsidRDefault="0070602D" w:rsidP="00373536">
      <w:pPr>
        <w:ind w:firstLine="426"/>
        <w:rPr>
          <w:sz w:val="24"/>
          <w:lang w:val="uk-UA"/>
        </w:rPr>
      </w:pPr>
      <w:r w:rsidRPr="00373536">
        <w:rPr>
          <w:sz w:val="24"/>
          <w:lang w:val="uk-UA"/>
        </w:rPr>
        <w:t xml:space="preserve">    освітній рівень   </w:t>
      </w:r>
      <w:r w:rsidRPr="00373536">
        <w:rPr>
          <w:b/>
          <w:sz w:val="24"/>
          <w:lang w:val="uk-UA"/>
        </w:rPr>
        <w:t>Бакалавр</w:t>
      </w:r>
      <w:r w:rsidRPr="00373536">
        <w:rPr>
          <w:sz w:val="24"/>
          <w:lang w:val="uk-UA"/>
        </w:rPr>
        <w:t xml:space="preserve"> </w:t>
      </w:r>
    </w:p>
    <w:p w:rsidR="0070602D" w:rsidRPr="00373536" w:rsidRDefault="00373536" w:rsidP="00373536">
      <w:pPr>
        <w:rPr>
          <w:sz w:val="24"/>
          <w:lang w:val="uk-UA"/>
        </w:rPr>
      </w:pPr>
      <w:r w:rsidRPr="00373536">
        <w:rPr>
          <w:sz w:val="24"/>
          <w:lang w:val="uk-UA"/>
        </w:rPr>
        <w:t xml:space="preserve">           </w:t>
      </w:r>
      <w:r w:rsidR="0070602D" w:rsidRPr="00373536">
        <w:rPr>
          <w:sz w:val="24"/>
          <w:lang w:val="uk-UA"/>
        </w:rPr>
        <w:t xml:space="preserve">галузь  знань     </w:t>
      </w:r>
      <w:r w:rsidR="0070602D" w:rsidRPr="00373536">
        <w:rPr>
          <w:b/>
          <w:sz w:val="24"/>
          <w:lang w:val="uk-UA"/>
        </w:rPr>
        <w:t>07 Управління та адміністрування</w:t>
      </w:r>
    </w:p>
    <w:p w:rsidR="0070602D" w:rsidRPr="00373536" w:rsidRDefault="00373536" w:rsidP="00373536">
      <w:pPr>
        <w:rPr>
          <w:sz w:val="24"/>
          <w:lang w:val="uk-UA"/>
        </w:rPr>
      </w:pPr>
      <w:r w:rsidRPr="00373536">
        <w:rPr>
          <w:sz w:val="24"/>
          <w:lang w:val="uk-UA"/>
        </w:rPr>
        <w:t xml:space="preserve">           с</w:t>
      </w:r>
      <w:r w:rsidR="0070602D" w:rsidRPr="00373536">
        <w:rPr>
          <w:sz w:val="24"/>
          <w:lang w:val="uk-UA"/>
        </w:rPr>
        <w:t xml:space="preserve">пеціалізація </w:t>
      </w:r>
      <w:r w:rsidRPr="00373536">
        <w:rPr>
          <w:sz w:val="24"/>
          <w:lang w:val="uk-UA"/>
        </w:rPr>
        <w:t>(освітня програма)</w:t>
      </w:r>
      <w:r w:rsidR="0070602D" w:rsidRPr="00373536">
        <w:rPr>
          <w:sz w:val="24"/>
          <w:lang w:val="uk-UA"/>
        </w:rPr>
        <w:t xml:space="preserve">  </w:t>
      </w:r>
      <w:r w:rsidR="0070602D" w:rsidRPr="00373536">
        <w:rPr>
          <w:b/>
          <w:sz w:val="24"/>
          <w:lang w:val="uk-UA"/>
        </w:rPr>
        <w:t>Менеджмент організацій і адміністрування</w:t>
      </w:r>
      <w:r w:rsidR="0070602D" w:rsidRPr="00373536">
        <w:rPr>
          <w:sz w:val="24"/>
          <w:lang w:val="uk-UA"/>
        </w:rPr>
        <w:t xml:space="preserve"> </w:t>
      </w:r>
    </w:p>
    <w:p w:rsidR="0070602D" w:rsidRPr="00373536" w:rsidRDefault="00373536" w:rsidP="00373536">
      <w:pPr>
        <w:rPr>
          <w:sz w:val="24"/>
          <w:lang w:val="uk-UA"/>
        </w:rPr>
      </w:pPr>
      <w:r w:rsidRPr="00373536">
        <w:rPr>
          <w:sz w:val="24"/>
          <w:lang w:val="uk-UA"/>
        </w:rPr>
        <w:t xml:space="preserve">           ф</w:t>
      </w:r>
      <w:r w:rsidR="0070602D" w:rsidRPr="00373536">
        <w:rPr>
          <w:sz w:val="24"/>
          <w:lang w:val="uk-UA"/>
        </w:rPr>
        <w:t xml:space="preserve">акультет         </w:t>
      </w:r>
      <w:r w:rsidR="0070602D" w:rsidRPr="00373536">
        <w:rPr>
          <w:b/>
          <w:sz w:val="24"/>
          <w:lang w:val="uk-UA"/>
        </w:rPr>
        <w:t>Економічний</w:t>
      </w:r>
    </w:p>
    <w:p w:rsidR="0070602D" w:rsidRPr="004E4051"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center"/>
        <w:rPr>
          <w:lang w:val="uk-UA"/>
        </w:rPr>
      </w:pPr>
      <w:r>
        <w:rPr>
          <w:lang w:val="uk-UA"/>
        </w:rPr>
        <w:t>2022 – 2023 навчальний рік</w:t>
      </w:r>
    </w:p>
    <w:p w:rsidR="0070602D" w:rsidRPr="004E4051" w:rsidRDefault="0070602D" w:rsidP="0070602D">
      <w:pPr>
        <w:jc w:val="center"/>
        <w:rPr>
          <w:lang w:val="uk-UA"/>
        </w:rPr>
      </w:pPr>
      <w:r w:rsidRPr="004E4051">
        <w:rPr>
          <w:lang w:val="uk-UA"/>
        </w:rPr>
        <w:br w:type="page"/>
      </w:r>
      <w:r w:rsidRPr="004E4051">
        <w:rPr>
          <w:lang w:val="uk-UA"/>
        </w:rPr>
        <w:lastRenderedPageBreak/>
        <w:tab/>
      </w:r>
      <w:bookmarkStart w:id="0" w:name="_GoBack"/>
      <w:bookmarkEnd w:id="0"/>
      <w:r w:rsidRPr="004E4051">
        <w:rPr>
          <w:lang w:val="uk-UA"/>
        </w:rPr>
        <w:tab/>
      </w:r>
    </w:p>
    <w:p w:rsidR="0070602D" w:rsidRPr="00B579DD" w:rsidRDefault="0070602D" w:rsidP="0070602D">
      <w:pPr>
        <w:ind w:left="2832" w:firstLine="708"/>
        <w:jc w:val="both"/>
        <w:rPr>
          <w:lang w:val="uk-UA"/>
        </w:rPr>
      </w:pPr>
    </w:p>
    <w:p w:rsidR="00373536" w:rsidRPr="00B579DD" w:rsidRDefault="00373536" w:rsidP="00373536">
      <w:pPr>
        <w:ind w:firstLine="708"/>
        <w:jc w:val="both"/>
        <w:rPr>
          <w:lang w:val="uk-UA"/>
        </w:rPr>
      </w:pPr>
      <w:r>
        <w:rPr>
          <w:lang w:val="uk-UA"/>
        </w:rPr>
        <w:t xml:space="preserve">Робоча програма навчальної дисципліни «Макроекономіка» </w:t>
      </w:r>
      <w:r w:rsidR="0070602D" w:rsidRPr="00B579DD">
        <w:rPr>
          <w:lang w:val="uk-UA"/>
        </w:rPr>
        <w:t>для студентів</w:t>
      </w:r>
      <w:r>
        <w:rPr>
          <w:lang w:val="uk-UA"/>
        </w:rPr>
        <w:t xml:space="preserve"> с</w:t>
      </w:r>
      <w:r w:rsidR="0070602D" w:rsidRPr="00B579DD">
        <w:rPr>
          <w:lang w:val="uk-UA"/>
        </w:rPr>
        <w:t>пеціальн</w:t>
      </w:r>
      <w:r w:rsidR="0070602D">
        <w:rPr>
          <w:lang w:val="uk-UA"/>
        </w:rPr>
        <w:t xml:space="preserve">ості </w:t>
      </w:r>
      <w:r w:rsidR="0070602D" w:rsidRPr="00D952BD">
        <w:rPr>
          <w:szCs w:val="28"/>
          <w:lang w:val="uk-UA"/>
        </w:rPr>
        <w:t>073 «Менеджмент</w:t>
      </w:r>
      <w:r>
        <w:rPr>
          <w:szCs w:val="28"/>
          <w:lang w:val="uk-UA"/>
        </w:rPr>
        <w:t xml:space="preserve">», </w:t>
      </w:r>
      <w:r w:rsidR="0070602D" w:rsidRPr="00B579DD">
        <w:rPr>
          <w:lang w:val="uk-UA"/>
        </w:rPr>
        <w:t xml:space="preserve"> </w:t>
      </w:r>
      <w:r w:rsidRPr="00881342">
        <w:rPr>
          <w:szCs w:val="28"/>
          <w:lang w:val="uk-UA"/>
        </w:rPr>
        <w:t>спеціалізація (освітня програма</w:t>
      </w:r>
      <w:r>
        <w:rPr>
          <w:szCs w:val="28"/>
          <w:lang w:val="uk-UA"/>
        </w:rPr>
        <w:t>) «</w:t>
      </w:r>
      <w:r w:rsidRPr="00373536">
        <w:rPr>
          <w:szCs w:val="28"/>
          <w:lang w:val="uk-UA"/>
        </w:rPr>
        <w:t>Менеджмент організацій і адміністрування</w:t>
      </w:r>
      <w:r>
        <w:rPr>
          <w:szCs w:val="28"/>
          <w:lang w:val="uk-UA"/>
        </w:rPr>
        <w:t>»</w:t>
      </w:r>
      <w:r w:rsidRPr="00B579DD">
        <w:rPr>
          <w:lang w:val="uk-UA"/>
        </w:rPr>
        <w:t xml:space="preserve">. </w:t>
      </w:r>
    </w:p>
    <w:p w:rsidR="0070602D" w:rsidRPr="00B579DD" w:rsidRDefault="0070602D" w:rsidP="00373536">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Pr="004E4051" w:rsidRDefault="007B7FC2" w:rsidP="0070602D">
      <w:pPr>
        <w:spacing w:line="276" w:lineRule="auto"/>
        <w:jc w:val="both"/>
        <w:rPr>
          <w:sz w:val="32"/>
          <w:szCs w:val="32"/>
          <w:lang w:val="uk-UA"/>
        </w:rPr>
      </w:pPr>
      <w:r>
        <w:rPr>
          <w:bCs/>
          <w:lang w:val="uk-UA"/>
        </w:rPr>
        <w:t>Розробник</w:t>
      </w:r>
      <w:r w:rsidR="0070602D" w:rsidRPr="00E92E3B">
        <w:rPr>
          <w:bCs/>
          <w:lang w:val="uk-UA"/>
        </w:rPr>
        <w:t>:</w:t>
      </w:r>
      <w:r w:rsidR="0070602D" w:rsidRPr="00D952BD">
        <w:rPr>
          <w:lang w:val="uk-UA"/>
        </w:rPr>
        <w:t xml:space="preserve"> </w:t>
      </w:r>
      <w:r w:rsidR="0070602D">
        <w:rPr>
          <w:lang w:val="uk-UA"/>
        </w:rPr>
        <w:t>Михайляк Г.В.</w:t>
      </w:r>
      <w:r w:rsidR="00373536">
        <w:rPr>
          <w:lang w:val="uk-UA"/>
        </w:rPr>
        <w:t>,</w:t>
      </w:r>
      <w:r w:rsidR="0070602D">
        <w:rPr>
          <w:lang w:val="uk-UA"/>
        </w:rPr>
        <w:t xml:space="preserve"> </w:t>
      </w:r>
      <w:r w:rsidR="0070602D" w:rsidRPr="00D952BD">
        <w:rPr>
          <w:lang w:val="uk-UA"/>
        </w:rPr>
        <w:t xml:space="preserve">к.е.н., доцент кафедри аналітичної економії та міжнародної економіки. </w:t>
      </w:r>
    </w:p>
    <w:p w:rsidR="0070602D" w:rsidRPr="004E4051" w:rsidRDefault="0070602D" w:rsidP="007B7FC2">
      <w:pPr>
        <w:jc w:val="center"/>
        <w:rPr>
          <w:lang w:val="uk-UA"/>
        </w:rPr>
      </w:pPr>
      <w:r>
        <w:rPr>
          <w:sz w:val="24"/>
          <w:vertAlign w:val="superscript"/>
          <w:lang w:val="uk-UA"/>
        </w:rPr>
        <w:t xml:space="preserve">                                    </w:t>
      </w:r>
    </w:p>
    <w:p w:rsidR="0070602D" w:rsidRPr="004E4051" w:rsidRDefault="0070602D" w:rsidP="0070602D">
      <w:pPr>
        <w:jc w:val="both"/>
        <w:rPr>
          <w:lang w:val="uk-UA"/>
        </w:rPr>
      </w:pPr>
    </w:p>
    <w:p w:rsidR="0070602D" w:rsidRPr="004E4051" w:rsidRDefault="0070602D" w:rsidP="0070602D">
      <w:pPr>
        <w:jc w:val="both"/>
        <w:rPr>
          <w:lang w:val="uk-UA"/>
        </w:rPr>
      </w:pPr>
    </w:p>
    <w:p w:rsidR="007B7FC2" w:rsidRPr="00E92E3B" w:rsidRDefault="007B7FC2" w:rsidP="007B7FC2">
      <w:pPr>
        <w:jc w:val="both"/>
        <w:rPr>
          <w:b/>
          <w:i/>
          <w:sz w:val="24"/>
          <w:lang w:val="uk-UA"/>
        </w:rPr>
      </w:pPr>
      <w:r w:rsidRPr="00575AD0">
        <w:rPr>
          <w:szCs w:val="28"/>
          <w:lang w:val="uk-UA"/>
        </w:rPr>
        <w:t xml:space="preserve">Робочу програму схвалено на засіданні </w:t>
      </w:r>
      <w:r w:rsidRPr="00575AD0">
        <w:rPr>
          <w:bCs/>
          <w:iCs/>
          <w:szCs w:val="28"/>
          <w:lang w:val="uk-UA"/>
        </w:rPr>
        <w:t>кафедри</w:t>
      </w:r>
      <w:r w:rsidRPr="00154D02">
        <w:rPr>
          <w:lang w:val="uk-UA"/>
        </w:rPr>
        <w:t xml:space="preserve"> аналітичної економії та міжнародної економіки.</w:t>
      </w:r>
    </w:p>
    <w:p w:rsidR="007B7FC2" w:rsidRPr="00E92E3B" w:rsidRDefault="007B7FC2" w:rsidP="007B7FC2">
      <w:pPr>
        <w:rPr>
          <w:b/>
          <w:i/>
          <w:sz w:val="24"/>
          <w:lang w:val="uk-UA"/>
        </w:rPr>
      </w:pPr>
    </w:p>
    <w:p w:rsidR="007B7FC2" w:rsidRDefault="007B7FC2" w:rsidP="007B7FC2">
      <w:pPr>
        <w:jc w:val="right"/>
        <w:rPr>
          <w:lang w:val="uk-UA"/>
        </w:rPr>
      </w:pPr>
      <w:r>
        <w:rPr>
          <w:bCs/>
          <w:iCs/>
          <w:szCs w:val="28"/>
          <w:lang w:val="uk-UA"/>
        </w:rPr>
        <w:t xml:space="preserve">Завідувач </w:t>
      </w:r>
      <w:r w:rsidRPr="00575AD0">
        <w:rPr>
          <w:bCs/>
          <w:iCs/>
          <w:szCs w:val="28"/>
          <w:lang w:val="uk-UA"/>
        </w:rPr>
        <w:t>кафедри</w:t>
      </w:r>
      <w:r w:rsidRPr="00154D02">
        <w:rPr>
          <w:lang w:val="uk-UA"/>
        </w:rPr>
        <w:t xml:space="preserve"> аналітичної ек</w:t>
      </w:r>
      <w:r>
        <w:rPr>
          <w:lang w:val="uk-UA"/>
        </w:rPr>
        <w:t>ономії та міжнародної економіки</w:t>
      </w:r>
    </w:p>
    <w:p w:rsidR="007B7FC2" w:rsidRPr="00E92E3B" w:rsidRDefault="007B7FC2" w:rsidP="007B7FC2">
      <w:pPr>
        <w:jc w:val="right"/>
        <w:rPr>
          <w:b/>
          <w:i/>
          <w:sz w:val="24"/>
          <w:lang w:val="uk-UA"/>
        </w:rPr>
      </w:pPr>
      <w:r w:rsidRPr="00575AD0">
        <w:rPr>
          <w:szCs w:val="28"/>
          <w:lang w:val="uk-UA"/>
        </w:rPr>
        <w:t>________________</w:t>
      </w:r>
      <w:r>
        <w:rPr>
          <w:szCs w:val="28"/>
          <w:lang w:val="uk-UA"/>
        </w:rPr>
        <w:t xml:space="preserve"> Панчишин С.М.</w:t>
      </w:r>
    </w:p>
    <w:p w:rsidR="007B7FC2" w:rsidRPr="00575AD0" w:rsidRDefault="007B7FC2" w:rsidP="007B7FC2">
      <w:pPr>
        <w:jc w:val="right"/>
        <w:rPr>
          <w:szCs w:val="28"/>
          <w:lang w:val="uk-UA"/>
        </w:rPr>
      </w:pPr>
      <w:r w:rsidRPr="00575AD0">
        <w:rPr>
          <w:szCs w:val="28"/>
          <w:lang w:val="uk-UA"/>
        </w:rPr>
        <w:t>Протокол від “____”________________20__ року № ___</w:t>
      </w:r>
    </w:p>
    <w:p w:rsidR="007B7FC2" w:rsidRPr="00575AD0" w:rsidRDefault="007B7FC2" w:rsidP="007B7FC2">
      <w:pPr>
        <w:rPr>
          <w:szCs w:val="28"/>
          <w:highlight w:val="yellow"/>
          <w:lang w:val="uk-UA"/>
        </w:rPr>
      </w:pPr>
    </w:p>
    <w:p w:rsidR="007B7FC2" w:rsidRPr="00E92E3B" w:rsidRDefault="007B7FC2" w:rsidP="007B7FC2">
      <w:pPr>
        <w:rPr>
          <w:sz w:val="24"/>
          <w:lang w:val="uk-UA"/>
        </w:rPr>
      </w:pPr>
    </w:p>
    <w:p w:rsidR="007B7FC2" w:rsidRDefault="007B7FC2" w:rsidP="007B7FC2">
      <w:pPr>
        <w:jc w:val="both"/>
        <w:rPr>
          <w:lang w:val="uk-UA"/>
        </w:rPr>
      </w:pPr>
    </w:p>
    <w:p w:rsidR="007B7FC2" w:rsidRDefault="007B7FC2" w:rsidP="007B7FC2">
      <w:pPr>
        <w:jc w:val="both"/>
        <w:rPr>
          <w:lang w:val="uk-UA"/>
        </w:rPr>
      </w:pPr>
    </w:p>
    <w:p w:rsidR="007B7FC2" w:rsidRDefault="007B7FC2" w:rsidP="007B7FC2">
      <w:pPr>
        <w:jc w:val="both"/>
        <w:rPr>
          <w:lang w:val="uk-UA"/>
        </w:rPr>
      </w:pPr>
    </w:p>
    <w:p w:rsidR="007B7FC2" w:rsidRDefault="007B7FC2" w:rsidP="007B7FC2">
      <w:pPr>
        <w:jc w:val="both"/>
        <w:rPr>
          <w:lang w:val="uk-UA"/>
        </w:rPr>
      </w:pPr>
    </w:p>
    <w:p w:rsidR="007B7FC2" w:rsidRDefault="007B7FC2" w:rsidP="007B7FC2">
      <w:pPr>
        <w:jc w:val="both"/>
        <w:rPr>
          <w:lang w:val="uk-UA"/>
        </w:rPr>
      </w:pPr>
    </w:p>
    <w:p w:rsidR="007B7FC2" w:rsidRDefault="007B7FC2" w:rsidP="007B7FC2">
      <w:pPr>
        <w:jc w:val="both"/>
        <w:rPr>
          <w:lang w:val="uk-UA"/>
        </w:rPr>
      </w:pPr>
      <w:r>
        <w:rPr>
          <w:lang w:val="uk-UA"/>
        </w:rPr>
        <w:t xml:space="preserve">Ухвалено Вченою радою економічного факультету Львівського національного університету імені Івана Франка </w:t>
      </w:r>
    </w:p>
    <w:p w:rsidR="007B7FC2" w:rsidRPr="00C13B67" w:rsidRDefault="007B7FC2" w:rsidP="007B7FC2">
      <w:pPr>
        <w:jc w:val="both"/>
        <w:rPr>
          <w:lang w:val="uk-UA"/>
        </w:rPr>
      </w:pPr>
    </w:p>
    <w:p w:rsidR="007B7FC2" w:rsidRPr="00575AD0" w:rsidRDefault="007B7FC2" w:rsidP="007B7FC2">
      <w:pPr>
        <w:jc w:val="right"/>
        <w:rPr>
          <w:szCs w:val="28"/>
          <w:lang w:val="uk-UA"/>
        </w:rPr>
      </w:pPr>
      <w:r w:rsidRPr="00575AD0">
        <w:rPr>
          <w:szCs w:val="28"/>
          <w:lang w:val="uk-UA"/>
        </w:rPr>
        <w:t>Протокол від “____”________________20__ року № ___</w:t>
      </w: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Default="0070602D" w:rsidP="0070602D">
      <w:pPr>
        <w:jc w:val="both"/>
        <w:rPr>
          <w:lang w:val="uk-UA"/>
        </w:rPr>
      </w:pPr>
    </w:p>
    <w:p w:rsidR="0070602D" w:rsidRPr="00C13B67" w:rsidRDefault="0070602D" w:rsidP="0070602D">
      <w:pPr>
        <w:jc w:val="both"/>
        <w:rPr>
          <w:lang w:val="uk-UA"/>
        </w:rPr>
      </w:pPr>
    </w:p>
    <w:p w:rsidR="0070602D" w:rsidRPr="004E4051" w:rsidRDefault="0070602D" w:rsidP="0070602D">
      <w:pPr>
        <w:jc w:val="both"/>
        <w:rPr>
          <w:lang w:val="uk-UA"/>
        </w:rPr>
      </w:pPr>
    </w:p>
    <w:p w:rsidR="0070602D" w:rsidRPr="004E4051" w:rsidRDefault="0070602D" w:rsidP="0070602D">
      <w:pPr>
        <w:jc w:val="both"/>
        <w:rPr>
          <w:lang w:val="uk-UA"/>
        </w:rPr>
      </w:pPr>
    </w:p>
    <w:p w:rsidR="0070602D" w:rsidRDefault="0070602D" w:rsidP="0070602D">
      <w:pPr>
        <w:ind w:left="6720"/>
        <w:rPr>
          <w:lang w:val="uk-UA"/>
        </w:rPr>
      </w:pPr>
    </w:p>
    <w:p w:rsidR="0070602D" w:rsidRDefault="0070602D" w:rsidP="0070602D">
      <w:pPr>
        <w:ind w:left="6720"/>
        <w:rPr>
          <w:lang w:val="uk-UA"/>
        </w:rPr>
      </w:pPr>
    </w:p>
    <w:p w:rsidR="0070602D" w:rsidRDefault="0070602D" w:rsidP="0070602D">
      <w:pPr>
        <w:ind w:left="6720"/>
        <w:rPr>
          <w:lang w:val="uk-UA"/>
        </w:rPr>
      </w:pPr>
    </w:p>
    <w:p w:rsidR="0070602D" w:rsidRPr="004E4051" w:rsidRDefault="0070602D" w:rsidP="0070602D">
      <w:pPr>
        <w:ind w:left="6720"/>
        <w:rPr>
          <w:lang w:val="uk-UA"/>
        </w:rPr>
      </w:pPr>
    </w:p>
    <w:p w:rsidR="007B7FC2" w:rsidRPr="004E4051" w:rsidRDefault="007B7FC2" w:rsidP="007B7FC2">
      <w:pPr>
        <w:ind w:left="6720"/>
        <w:rPr>
          <w:lang w:val="uk-UA"/>
        </w:rPr>
      </w:pPr>
      <w:r w:rsidRPr="004E4051">
        <w:rPr>
          <w:lang w:val="uk-UA"/>
        </w:rPr>
        <w:sym w:font="Symbol" w:char="F0D3"/>
      </w:r>
      <w:r w:rsidR="00567384">
        <w:rPr>
          <w:lang w:val="uk-UA"/>
        </w:rPr>
        <w:t>Михайляк Г.В., 2022</w:t>
      </w:r>
      <w:r>
        <w:rPr>
          <w:lang w:val="uk-UA"/>
        </w:rPr>
        <w:t xml:space="preserve"> рік</w:t>
      </w:r>
    </w:p>
    <w:p w:rsidR="007B7FC2" w:rsidRPr="004E4051" w:rsidRDefault="007B7FC2" w:rsidP="007B7FC2">
      <w:pPr>
        <w:ind w:left="6720"/>
        <w:rPr>
          <w:lang w:val="uk-UA"/>
        </w:rPr>
      </w:pPr>
      <w:r w:rsidRPr="004E4051">
        <w:rPr>
          <w:lang w:val="uk-UA"/>
        </w:rPr>
        <w:sym w:font="Symbol" w:char="F0D3"/>
      </w:r>
      <w:r w:rsidRPr="004E4051">
        <w:rPr>
          <w:lang w:val="uk-UA"/>
        </w:rPr>
        <w:t xml:space="preserve"> </w:t>
      </w:r>
      <w:r w:rsidR="00567384">
        <w:rPr>
          <w:lang w:val="uk-UA"/>
        </w:rPr>
        <w:t>ЛНУ ім. Івана Франка,  2022</w:t>
      </w:r>
      <w:r>
        <w:rPr>
          <w:lang w:val="uk-UA"/>
        </w:rPr>
        <w:t xml:space="preserve"> рік</w:t>
      </w:r>
    </w:p>
    <w:p w:rsidR="0070602D" w:rsidRPr="004E4051" w:rsidRDefault="0070602D" w:rsidP="0070602D">
      <w:pPr>
        <w:ind w:left="7513" w:hanging="425"/>
        <w:rPr>
          <w:lang w:val="uk-UA"/>
        </w:rPr>
      </w:pPr>
      <w:r w:rsidRPr="004E4051">
        <w:rPr>
          <w:lang w:val="uk-UA"/>
        </w:rPr>
        <w:br w:type="page"/>
      </w:r>
      <w:r w:rsidRPr="004E4051">
        <w:rPr>
          <w:lang w:val="uk-UA"/>
        </w:rPr>
        <w:lastRenderedPageBreak/>
        <w:t xml:space="preserve">               </w:t>
      </w:r>
    </w:p>
    <w:p w:rsidR="0070602D" w:rsidRPr="00664CCE" w:rsidRDefault="0070602D" w:rsidP="0070602D">
      <w:pPr>
        <w:pStyle w:val="1"/>
        <w:numPr>
          <w:ilvl w:val="0"/>
          <w:numId w:val="2"/>
        </w:numPr>
        <w:jc w:val="center"/>
        <w:rPr>
          <w:b/>
          <w:bCs/>
          <w:sz w:val="28"/>
          <w:szCs w:val="28"/>
        </w:rPr>
      </w:pPr>
      <w:r w:rsidRPr="00664CCE">
        <w:rPr>
          <w:b/>
          <w:bCs/>
          <w:sz w:val="28"/>
          <w:szCs w:val="28"/>
        </w:rPr>
        <w:t>Опис навчальної дисципліни</w:t>
      </w:r>
    </w:p>
    <w:p w:rsidR="0070602D" w:rsidRPr="00664CCE" w:rsidRDefault="0070602D" w:rsidP="0070602D">
      <w:pPr>
        <w:rPr>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544"/>
        <w:gridCol w:w="1276"/>
        <w:gridCol w:w="90"/>
        <w:gridCol w:w="1327"/>
      </w:tblGrid>
      <w:tr w:rsidR="0070602D" w:rsidRPr="00664CCE" w:rsidTr="00373536">
        <w:trPr>
          <w:trHeight w:val="803"/>
        </w:trPr>
        <w:tc>
          <w:tcPr>
            <w:tcW w:w="2977" w:type="dxa"/>
            <w:vMerge w:val="restart"/>
            <w:vAlign w:val="center"/>
          </w:tcPr>
          <w:p w:rsidR="0070602D" w:rsidRPr="00664CCE" w:rsidRDefault="0070602D" w:rsidP="00373536">
            <w:pPr>
              <w:jc w:val="center"/>
              <w:rPr>
                <w:szCs w:val="28"/>
                <w:lang w:val="uk-UA"/>
              </w:rPr>
            </w:pPr>
            <w:r w:rsidRPr="00664CCE">
              <w:rPr>
                <w:szCs w:val="28"/>
                <w:lang w:val="uk-UA"/>
              </w:rPr>
              <w:t xml:space="preserve">Найменування показників </w:t>
            </w:r>
          </w:p>
        </w:tc>
        <w:tc>
          <w:tcPr>
            <w:tcW w:w="3544" w:type="dxa"/>
            <w:vMerge w:val="restart"/>
            <w:vAlign w:val="center"/>
          </w:tcPr>
          <w:p w:rsidR="0070602D" w:rsidRPr="00664CCE" w:rsidRDefault="0070602D" w:rsidP="00373536">
            <w:pPr>
              <w:jc w:val="center"/>
              <w:rPr>
                <w:szCs w:val="28"/>
                <w:lang w:val="uk-UA"/>
              </w:rPr>
            </w:pPr>
            <w:r>
              <w:rPr>
                <w:szCs w:val="28"/>
                <w:lang w:val="uk-UA"/>
              </w:rPr>
              <w:t>Галузь знань</w:t>
            </w:r>
            <w:r w:rsidRPr="00664CCE">
              <w:rPr>
                <w:szCs w:val="28"/>
                <w:lang w:val="uk-UA"/>
              </w:rPr>
              <w:t>, освітн</w:t>
            </w:r>
            <w:r>
              <w:rPr>
                <w:szCs w:val="28"/>
                <w:lang w:val="uk-UA"/>
              </w:rPr>
              <w:t>і</w:t>
            </w:r>
            <w:r w:rsidRPr="00664CCE">
              <w:rPr>
                <w:szCs w:val="28"/>
                <w:lang w:val="uk-UA"/>
              </w:rPr>
              <w:t>й рівень</w:t>
            </w:r>
          </w:p>
        </w:tc>
        <w:tc>
          <w:tcPr>
            <w:tcW w:w="2693" w:type="dxa"/>
            <w:gridSpan w:val="3"/>
            <w:vAlign w:val="center"/>
          </w:tcPr>
          <w:p w:rsidR="0070602D" w:rsidRPr="00664CCE" w:rsidRDefault="0070602D" w:rsidP="00373536">
            <w:pPr>
              <w:jc w:val="center"/>
              <w:rPr>
                <w:szCs w:val="28"/>
                <w:lang w:val="uk-UA"/>
              </w:rPr>
            </w:pPr>
            <w:r w:rsidRPr="00664CCE">
              <w:rPr>
                <w:szCs w:val="28"/>
                <w:lang w:val="uk-UA"/>
              </w:rPr>
              <w:t>Характеристика навчальної дисципліни</w:t>
            </w:r>
          </w:p>
        </w:tc>
      </w:tr>
      <w:tr w:rsidR="0070602D" w:rsidRPr="00664CCE" w:rsidTr="00373536">
        <w:trPr>
          <w:trHeight w:val="549"/>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1276" w:type="dxa"/>
          </w:tcPr>
          <w:p w:rsidR="0070602D" w:rsidRPr="007172D6" w:rsidRDefault="0070602D" w:rsidP="00373536">
            <w:pPr>
              <w:jc w:val="center"/>
              <w:rPr>
                <w:sz w:val="24"/>
                <w:lang w:val="uk-UA"/>
              </w:rPr>
            </w:pPr>
            <w:r w:rsidRPr="007172D6">
              <w:rPr>
                <w:sz w:val="24"/>
                <w:lang w:val="uk-UA"/>
              </w:rPr>
              <w:t xml:space="preserve">денна форма </w:t>
            </w:r>
            <w:r>
              <w:rPr>
                <w:sz w:val="24"/>
                <w:lang w:val="uk-UA"/>
              </w:rPr>
              <w:t>здобуття  освіти</w:t>
            </w:r>
          </w:p>
        </w:tc>
        <w:tc>
          <w:tcPr>
            <w:tcW w:w="1417" w:type="dxa"/>
            <w:gridSpan w:val="2"/>
          </w:tcPr>
          <w:p w:rsidR="0070602D" w:rsidRPr="007172D6" w:rsidRDefault="0070602D" w:rsidP="00373536">
            <w:pPr>
              <w:jc w:val="center"/>
              <w:rPr>
                <w:sz w:val="24"/>
                <w:lang w:val="uk-UA"/>
              </w:rPr>
            </w:pPr>
            <w:r w:rsidRPr="007172D6">
              <w:rPr>
                <w:sz w:val="24"/>
                <w:lang w:val="uk-UA"/>
              </w:rPr>
              <w:t xml:space="preserve">заочна форма </w:t>
            </w:r>
            <w:r>
              <w:rPr>
                <w:sz w:val="24"/>
                <w:lang w:val="uk-UA"/>
              </w:rPr>
              <w:t>здобуття  освіти</w:t>
            </w:r>
          </w:p>
        </w:tc>
      </w:tr>
      <w:tr w:rsidR="0070602D" w:rsidRPr="00664CCE" w:rsidTr="00373536">
        <w:trPr>
          <w:trHeight w:val="409"/>
        </w:trPr>
        <w:tc>
          <w:tcPr>
            <w:tcW w:w="2977" w:type="dxa"/>
            <w:vMerge w:val="restart"/>
            <w:vAlign w:val="center"/>
          </w:tcPr>
          <w:p w:rsidR="0070602D" w:rsidRPr="00A174AC" w:rsidRDefault="0070602D" w:rsidP="00373536">
            <w:pPr>
              <w:rPr>
                <w:sz w:val="24"/>
                <w:lang w:val="uk-UA"/>
              </w:rPr>
            </w:pPr>
            <w:r w:rsidRPr="00A174AC">
              <w:rPr>
                <w:sz w:val="24"/>
                <w:lang w:val="uk-UA"/>
              </w:rPr>
              <w:t xml:space="preserve">Кількість кредитів  – </w:t>
            </w:r>
            <w:r>
              <w:rPr>
                <w:sz w:val="24"/>
                <w:lang w:val="uk-UA"/>
              </w:rPr>
              <w:t>4</w:t>
            </w:r>
          </w:p>
        </w:tc>
        <w:tc>
          <w:tcPr>
            <w:tcW w:w="3544" w:type="dxa"/>
          </w:tcPr>
          <w:p w:rsidR="0070602D" w:rsidRDefault="0070602D" w:rsidP="00373536">
            <w:pPr>
              <w:jc w:val="center"/>
              <w:rPr>
                <w:szCs w:val="28"/>
                <w:lang w:val="uk-UA"/>
              </w:rPr>
            </w:pPr>
            <w:r>
              <w:rPr>
                <w:szCs w:val="28"/>
                <w:lang w:val="uk-UA"/>
              </w:rPr>
              <w:t>Галузь знань</w:t>
            </w:r>
          </w:p>
          <w:p w:rsidR="0070602D" w:rsidRDefault="0070602D" w:rsidP="00373536">
            <w:pPr>
              <w:jc w:val="center"/>
              <w:rPr>
                <w:szCs w:val="28"/>
                <w:lang w:val="uk-UA"/>
              </w:rPr>
            </w:pPr>
            <w:r w:rsidRPr="00D952BD">
              <w:rPr>
                <w:b/>
                <w:sz w:val="24"/>
                <w:lang w:val="uk-UA"/>
              </w:rPr>
              <w:t>07 Управління та адміністрування</w:t>
            </w:r>
            <w:r>
              <w:rPr>
                <w:szCs w:val="28"/>
                <w:lang w:val="uk-UA"/>
              </w:rPr>
              <w:t xml:space="preserve"> </w:t>
            </w:r>
          </w:p>
          <w:p w:rsidR="0070602D" w:rsidRPr="003D3047" w:rsidRDefault="0070602D" w:rsidP="00373536">
            <w:pPr>
              <w:jc w:val="center"/>
              <w:rPr>
                <w:sz w:val="16"/>
                <w:szCs w:val="16"/>
                <w:lang w:val="uk-UA"/>
              </w:rPr>
            </w:pPr>
            <w:r>
              <w:rPr>
                <w:sz w:val="16"/>
                <w:szCs w:val="16"/>
                <w:lang w:val="uk-UA"/>
              </w:rPr>
              <w:t>(шифр і назва)</w:t>
            </w:r>
          </w:p>
        </w:tc>
        <w:tc>
          <w:tcPr>
            <w:tcW w:w="2693" w:type="dxa"/>
            <w:gridSpan w:val="3"/>
            <w:vMerge w:val="restart"/>
            <w:vAlign w:val="center"/>
          </w:tcPr>
          <w:p w:rsidR="0070602D" w:rsidRPr="00664CCE" w:rsidRDefault="0070602D" w:rsidP="00373536">
            <w:pPr>
              <w:jc w:val="center"/>
              <w:rPr>
                <w:szCs w:val="28"/>
                <w:lang w:val="uk-UA"/>
              </w:rPr>
            </w:pPr>
            <w:r w:rsidRPr="00664CCE">
              <w:rPr>
                <w:szCs w:val="28"/>
                <w:lang w:val="uk-UA"/>
              </w:rPr>
              <w:t>Нормативна</w:t>
            </w:r>
          </w:p>
          <w:p w:rsidR="0070602D" w:rsidRPr="00664CCE" w:rsidRDefault="0070602D" w:rsidP="00373536">
            <w:pPr>
              <w:jc w:val="center"/>
              <w:rPr>
                <w:i/>
                <w:szCs w:val="28"/>
                <w:lang w:val="uk-UA"/>
              </w:rPr>
            </w:pPr>
          </w:p>
        </w:tc>
      </w:tr>
      <w:tr w:rsidR="0070602D" w:rsidRPr="00664CCE" w:rsidTr="00373536">
        <w:trPr>
          <w:trHeight w:val="409"/>
        </w:trPr>
        <w:tc>
          <w:tcPr>
            <w:tcW w:w="2977" w:type="dxa"/>
            <w:vMerge/>
            <w:vAlign w:val="center"/>
          </w:tcPr>
          <w:p w:rsidR="0070602D" w:rsidRPr="00A174AC" w:rsidRDefault="0070602D" w:rsidP="00373536">
            <w:pPr>
              <w:rPr>
                <w:sz w:val="24"/>
                <w:lang w:val="uk-UA"/>
              </w:rPr>
            </w:pPr>
          </w:p>
        </w:tc>
        <w:tc>
          <w:tcPr>
            <w:tcW w:w="3544" w:type="dxa"/>
            <w:vAlign w:val="center"/>
          </w:tcPr>
          <w:p w:rsidR="0070602D" w:rsidRPr="00664CCE" w:rsidRDefault="0070602D" w:rsidP="00373536">
            <w:pPr>
              <w:jc w:val="center"/>
              <w:rPr>
                <w:szCs w:val="28"/>
                <w:lang w:val="uk-UA"/>
              </w:rPr>
            </w:pPr>
          </w:p>
        </w:tc>
        <w:tc>
          <w:tcPr>
            <w:tcW w:w="2693" w:type="dxa"/>
            <w:gridSpan w:val="3"/>
            <w:vMerge/>
            <w:vAlign w:val="center"/>
          </w:tcPr>
          <w:p w:rsidR="0070602D" w:rsidRPr="00664CCE" w:rsidRDefault="0070602D" w:rsidP="00373536">
            <w:pPr>
              <w:jc w:val="center"/>
              <w:rPr>
                <w:szCs w:val="28"/>
                <w:lang w:val="uk-UA"/>
              </w:rPr>
            </w:pPr>
          </w:p>
        </w:tc>
      </w:tr>
      <w:tr w:rsidR="0070602D" w:rsidRPr="00664CCE" w:rsidTr="00373536">
        <w:trPr>
          <w:trHeight w:val="170"/>
        </w:trPr>
        <w:tc>
          <w:tcPr>
            <w:tcW w:w="2977" w:type="dxa"/>
            <w:vAlign w:val="center"/>
          </w:tcPr>
          <w:p w:rsidR="0070602D" w:rsidRPr="00A174AC" w:rsidRDefault="0070602D" w:rsidP="00373536">
            <w:pPr>
              <w:rPr>
                <w:sz w:val="24"/>
                <w:lang w:val="uk-UA"/>
              </w:rPr>
            </w:pPr>
            <w:r w:rsidRPr="00A174AC">
              <w:rPr>
                <w:sz w:val="24"/>
                <w:lang w:val="uk-UA"/>
              </w:rPr>
              <w:t xml:space="preserve">Модулів – </w:t>
            </w:r>
            <w:r w:rsidR="007B7FC2">
              <w:rPr>
                <w:sz w:val="24"/>
                <w:lang w:val="uk-UA"/>
              </w:rPr>
              <w:t>1</w:t>
            </w:r>
          </w:p>
        </w:tc>
        <w:tc>
          <w:tcPr>
            <w:tcW w:w="3544" w:type="dxa"/>
            <w:vMerge w:val="restart"/>
            <w:vAlign w:val="center"/>
          </w:tcPr>
          <w:p w:rsidR="0070602D" w:rsidRDefault="0070602D" w:rsidP="00373536">
            <w:pPr>
              <w:rPr>
                <w:szCs w:val="28"/>
                <w:lang w:val="uk-UA"/>
              </w:rPr>
            </w:pPr>
            <w:r w:rsidRPr="00664CCE">
              <w:rPr>
                <w:szCs w:val="28"/>
                <w:lang w:val="uk-UA"/>
              </w:rPr>
              <w:t>Освітн</w:t>
            </w:r>
            <w:r>
              <w:rPr>
                <w:szCs w:val="28"/>
                <w:lang w:val="uk-UA"/>
              </w:rPr>
              <w:t>ій</w:t>
            </w:r>
            <w:r w:rsidRPr="00664CCE">
              <w:rPr>
                <w:szCs w:val="28"/>
                <w:lang w:val="uk-UA"/>
              </w:rPr>
              <w:t xml:space="preserve"> рівень:</w:t>
            </w:r>
          </w:p>
          <w:p w:rsidR="0070602D" w:rsidRPr="00664CCE" w:rsidRDefault="0070602D" w:rsidP="00373536">
            <w:pPr>
              <w:jc w:val="center"/>
              <w:rPr>
                <w:szCs w:val="28"/>
                <w:lang w:val="uk-UA"/>
              </w:rPr>
            </w:pPr>
            <w:r w:rsidRPr="00A7329E">
              <w:rPr>
                <w:b/>
                <w:sz w:val="24"/>
                <w:lang w:val="uk-UA"/>
              </w:rPr>
              <w:t>Бакалавр</w:t>
            </w:r>
          </w:p>
        </w:tc>
        <w:tc>
          <w:tcPr>
            <w:tcW w:w="2693" w:type="dxa"/>
            <w:gridSpan w:val="3"/>
            <w:vAlign w:val="center"/>
          </w:tcPr>
          <w:p w:rsidR="0070602D" w:rsidRPr="007172D6" w:rsidRDefault="0070602D" w:rsidP="00373536">
            <w:pPr>
              <w:jc w:val="center"/>
              <w:rPr>
                <w:szCs w:val="28"/>
                <w:lang w:val="uk-UA"/>
              </w:rPr>
            </w:pPr>
            <w:r w:rsidRPr="007172D6">
              <w:rPr>
                <w:szCs w:val="28"/>
                <w:lang w:val="uk-UA"/>
              </w:rPr>
              <w:t>Рік підготовки</w:t>
            </w:r>
          </w:p>
        </w:tc>
      </w:tr>
      <w:tr w:rsidR="0070602D" w:rsidRPr="00664CCE" w:rsidTr="00373536">
        <w:trPr>
          <w:trHeight w:val="207"/>
        </w:trPr>
        <w:tc>
          <w:tcPr>
            <w:tcW w:w="2977" w:type="dxa"/>
            <w:vAlign w:val="center"/>
          </w:tcPr>
          <w:p w:rsidR="0070602D" w:rsidRPr="00A174AC" w:rsidRDefault="0070602D" w:rsidP="00373536">
            <w:pPr>
              <w:rPr>
                <w:sz w:val="24"/>
                <w:lang w:val="uk-UA"/>
              </w:rPr>
            </w:pPr>
            <w:r w:rsidRPr="00A174AC">
              <w:rPr>
                <w:sz w:val="24"/>
                <w:lang w:val="uk-UA"/>
              </w:rPr>
              <w:t xml:space="preserve">Змістових модулів – </w:t>
            </w:r>
            <w:r w:rsidR="007B7FC2">
              <w:rPr>
                <w:sz w:val="24"/>
                <w:lang w:val="uk-UA"/>
              </w:rPr>
              <w:t>2</w:t>
            </w:r>
          </w:p>
        </w:tc>
        <w:tc>
          <w:tcPr>
            <w:tcW w:w="3544" w:type="dxa"/>
            <w:vMerge/>
            <w:vAlign w:val="center"/>
          </w:tcPr>
          <w:p w:rsidR="0070602D" w:rsidRPr="00664CCE" w:rsidRDefault="0070602D" w:rsidP="00373536">
            <w:pPr>
              <w:jc w:val="center"/>
              <w:rPr>
                <w:szCs w:val="28"/>
                <w:lang w:val="uk-UA"/>
              </w:rPr>
            </w:pPr>
          </w:p>
        </w:tc>
        <w:tc>
          <w:tcPr>
            <w:tcW w:w="1276" w:type="dxa"/>
            <w:vAlign w:val="center"/>
          </w:tcPr>
          <w:p w:rsidR="0070602D" w:rsidRPr="00976B32" w:rsidRDefault="0070602D" w:rsidP="00373536">
            <w:pPr>
              <w:jc w:val="center"/>
              <w:rPr>
                <w:b/>
                <w:sz w:val="24"/>
                <w:lang w:val="uk-UA"/>
              </w:rPr>
            </w:pPr>
            <w:r w:rsidRPr="00976B32">
              <w:rPr>
                <w:b/>
                <w:sz w:val="24"/>
                <w:lang w:val="uk-UA"/>
              </w:rPr>
              <w:t>1-й</w:t>
            </w:r>
          </w:p>
        </w:tc>
        <w:tc>
          <w:tcPr>
            <w:tcW w:w="1417" w:type="dxa"/>
            <w:gridSpan w:val="2"/>
            <w:vAlign w:val="center"/>
          </w:tcPr>
          <w:p w:rsidR="0070602D" w:rsidRPr="0004792B" w:rsidRDefault="007B7FC2" w:rsidP="00373536">
            <w:pPr>
              <w:jc w:val="center"/>
              <w:rPr>
                <w:sz w:val="24"/>
                <w:lang w:val="uk-UA"/>
              </w:rPr>
            </w:pPr>
            <w:r w:rsidRPr="00976B32">
              <w:rPr>
                <w:b/>
                <w:sz w:val="24"/>
                <w:lang w:val="uk-UA"/>
              </w:rPr>
              <w:t>1-й</w:t>
            </w:r>
          </w:p>
        </w:tc>
      </w:tr>
      <w:tr w:rsidR="0070602D" w:rsidRPr="00664CCE" w:rsidTr="00373536">
        <w:trPr>
          <w:trHeight w:val="232"/>
        </w:trPr>
        <w:tc>
          <w:tcPr>
            <w:tcW w:w="2977" w:type="dxa"/>
            <w:vMerge w:val="restart"/>
            <w:vAlign w:val="center"/>
          </w:tcPr>
          <w:p w:rsidR="0070602D" w:rsidRPr="00A174AC" w:rsidRDefault="0070602D" w:rsidP="00373536">
            <w:pPr>
              <w:jc w:val="center"/>
              <w:rPr>
                <w:sz w:val="24"/>
                <w:lang w:val="uk-UA"/>
              </w:rPr>
            </w:pPr>
            <w:r w:rsidRPr="00A174AC">
              <w:rPr>
                <w:sz w:val="24"/>
                <w:lang w:val="uk-UA"/>
              </w:rPr>
              <w:t>Індивідуальне науково-дослідне завдання ________</w:t>
            </w:r>
            <w:r>
              <w:rPr>
                <w:sz w:val="24"/>
                <w:lang w:val="uk-UA"/>
              </w:rPr>
              <w:t>____________</w:t>
            </w:r>
            <w:r w:rsidRPr="00A174AC">
              <w:rPr>
                <w:sz w:val="24"/>
                <w:lang w:val="uk-UA"/>
              </w:rPr>
              <w:t>___</w:t>
            </w:r>
            <w:r>
              <w:rPr>
                <w:sz w:val="24"/>
                <w:lang w:val="uk-UA"/>
              </w:rPr>
              <w:t xml:space="preserve"> </w:t>
            </w:r>
            <w:r w:rsidRPr="00A174AC">
              <w:rPr>
                <w:sz w:val="24"/>
                <w:lang w:val="uk-UA"/>
              </w:rPr>
              <w:t xml:space="preserve">                                          </w:t>
            </w:r>
            <w:r w:rsidRPr="00A174AC">
              <w:rPr>
                <w:sz w:val="24"/>
                <w:vertAlign w:val="superscript"/>
                <w:lang w:val="uk-UA"/>
              </w:rPr>
              <w:t>(назва)</w:t>
            </w: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Pr="007172D6" w:rsidRDefault="0070602D" w:rsidP="00373536">
            <w:pPr>
              <w:jc w:val="center"/>
              <w:rPr>
                <w:szCs w:val="28"/>
                <w:lang w:val="uk-UA"/>
              </w:rPr>
            </w:pPr>
            <w:r w:rsidRPr="007172D6">
              <w:rPr>
                <w:szCs w:val="28"/>
                <w:lang w:val="uk-UA"/>
              </w:rPr>
              <w:t>Семестр</w:t>
            </w:r>
          </w:p>
        </w:tc>
      </w:tr>
      <w:tr w:rsidR="0070602D" w:rsidRPr="00664CCE" w:rsidTr="00373536">
        <w:trPr>
          <w:trHeight w:val="323"/>
        </w:trPr>
        <w:tc>
          <w:tcPr>
            <w:tcW w:w="2977" w:type="dxa"/>
            <w:vMerge/>
            <w:vAlign w:val="center"/>
          </w:tcPr>
          <w:p w:rsidR="0070602D" w:rsidRPr="00A174AC" w:rsidRDefault="0070602D" w:rsidP="00373536">
            <w:pPr>
              <w:rPr>
                <w:sz w:val="24"/>
                <w:lang w:val="uk-UA"/>
              </w:rPr>
            </w:pPr>
          </w:p>
        </w:tc>
        <w:tc>
          <w:tcPr>
            <w:tcW w:w="3544" w:type="dxa"/>
            <w:vMerge/>
            <w:vAlign w:val="center"/>
          </w:tcPr>
          <w:p w:rsidR="0070602D" w:rsidRPr="00664CCE" w:rsidRDefault="0070602D" w:rsidP="00373536">
            <w:pPr>
              <w:jc w:val="center"/>
              <w:rPr>
                <w:szCs w:val="28"/>
                <w:lang w:val="uk-UA"/>
              </w:rPr>
            </w:pPr>
          </w:p>
        </w:tc>
        <w:tc>
          <w:tcPr>
            <w:tcW w:w="1276" w:type="dxa"/>
            <w:vAlign w:val="center"/>
          </w:tcPr>
          <w:p w:rsidR="0070602D" w:rsidRPr="00976B32" w:rsidRDefault="0070602D" w:rsidP="00373536">
            <w:pPr>
              <w:jc w:val="center"/>
              <w:rPr>
                <w:b/>
                <w:sz w:val="24"/>
                <w:lang w:val="uk-UA"/>
              </w:rPr>
            </w:pPr>
            <w:r w:rsidRPr="00976B32">
              <w:rPr>
                <w:b/>
                <w:sz w:val="24"/>
                <w:lang w:val="uk-UA"/>
              </w:rPr>
              <w:t>1-й</w:t>
            </w:r>
          </w:p>
        </w:tc>
        <w:tc>
          <w:tcPr>
            <w:tcW w:w="1417" w:type="dxa"/>
            <w:gridSpan w:val="2"/>
            <w:vAlign w:val="center"/>
          </w:tcPr>
          <w:p w:rsidR="0070602D" w:rsidRPr="0004792B" w:rsidRDefault="007B7FC2" w:rsidP="00373536">
            <w:pPr>
              <w:jc w:val="center"/>
              <w:rPr>
                <w:sz w:val="24"/>
                <w:lang w:val="uk-UA"/>
              </w:rPr>
            </w:pPr>
            <w:r w:rsidRPr="00976B32">
              <w:rPr>
                <w:b/>
                <w:sz w:val="24"/>
                <w:lang w:val="uk-UA"/>
              </w:rPr>
              <w:t>1-й</w:t>
            </w:r>
          </w:p>
        </w:tc>
      </w:tr>
      <w:tr w:rsidR="0070602D" w:rsidRPr="00664CCE" w:rsidTr="00373536">
        <w:trPr>
          <w:trHeight w:val="322"/>
        </w:trPr>
        <w:tc>
          <w:tcPr>
            <w:tcW w:w="2977" w:type="dxa"/>
            <w:vAlign w:val="center"/>
          </w:tcPr>
          <w:p w:rsidR="0070602D" w:rsidRDefault="007B7FC2" w:rsidP="00373536">
            <w:pPr>
              <w:rPr>
                <w:sz w:val="24"/>
                <w:lang w:val="uk-UA"/>
              </w:rPr>
            </w:pPr>
            <w:r>
              <w:rPr>
                <w:sz w:val="24"/>
                <w:lang w:val="uk-UA"/>
              </w:rPr>
              <w:t xml:space="preserve">Загальна кількість  годин </w:t>
            </w:r>
          </w:p>
          <w:p w:rsidR="007B7FC2" w:rsidRPr="00A174AC" w:rsidRDefault="007B7FC2" w:rsidP="007B7FC2">
            <w:pPr>
              <w:jc w:val="center"/>
              <w:rPr>
                <w:sz w:val="24"/>
                <w:lang w:val="uk-UA"/>
              </w:rPr>
            </w:pPr>
            <w:r>
              <w:rPr>
                <w:sz w:val="24"/>
                <w:lang w:val="uk-UA"/>
              </w:rPr>
              <w:t>120</w:t>
            </w:r>
          </w:p>
        </w:tc>
        <w:tc>
          <w:tcPr>
            <w:tcW w:w="3544" w:type="dxa"/>
            <w:vMerge w:val="restart"/>
            <w:vAlign w:val="center"/>
          </w:tcPr>
          <w:p w:rsidR="0070602D" w:rsidRDefault="0070602D" w:rsidP="00373536">
            <w:pPr>
              <w:rPr>
                <w:szCs w:val="28"/>
                <w:lang w:val="uk-UA"/>
              </w:rPr>
            </w:pPr>
            <w:r>
              <w:rPr>
                <w:szCs w:val="28"/>
                <w:lang w:val="uk-UA"/>
              </w:rPr>
              <w:t>Спеціальність</w:t>
            </w:r>
            <w:r w:rsidRPr="00664CCE">
              <w:rPr>
                <w:szCs w:val="28"/>
                <w:lang w:val="uk-UA"/>
              </w:rPr>
              <w:t>:</w:t>
            </w:r>
          </w:p>
          <w:p w:rsidR="0070602D" w:rsidRPr="00E92E3B" w:rsidRDefault="0070602D" w:rsidP="00373536">
            <w:pPr>
              <w:ind w:firstLine="708"/>
              <w:rPr>
                <w:sz w:val="24"/>
                <w:lang w:val="uk-UA"/>
              </w:rPr>
            </w:pPr>
            <w:r w:rsidRPr="00A7329E">
              <w:rPr>
                <w:b/>
                <w:sz w:val="24"/>
                <w:lang w:val="uk-UA"/>
              </w:rPr>
              <w:t>073 «Менеджмент»</w:t>
            </w:r>
          </w:p>
          <w:p w:rsidR="0070602D" w:rsidRPr="00664CCE" w:rsidRDefault="0070602D" w:rsidP="00373536">
            <w:pPr>
              <w:jc w:val="center"/>
              <w:rPr>
                <w:szCs w:val="28"/>
                <w:lang w:val="uk-UA"/>
              </w:rPr>
            </w:pPr>
            <w:r>
              <w:rPr>
                <w:sz w:val="16"/>
                <w:szCs w:val="16"/>
                <w:lang w:val="uk-UA"/>
              </w:rPr>
              <w:t>(шифр і назва)</w:t>
            </w:r>
          </w:p>
        </w:tc>
        <w:tc>
          <w:tcPr>
            <w:tcW w:w="2693" w:type="dxa"/>
            <w:gridSpan w:val="3"/>
            <w:vAlign w:val="center"/>
          </w:tcPr>
          <w:p w:rsidR="0070602D" w:rsidRPr="007172D6" w:rsidRDefault="0070602D" w:rsidP="00373536">
            <w:pPr>
              <w:jc w:val="center"/>
              <w:rPr>
                <w:szCs w:val="28"/>
                <w:lang w:val="uk-UA"/>
              </w:rPr>
            </w:pPr>
            <w:r w:rsidRPr="007172D6">
              <w:rPr>
                <w:szCs w:val="28"/>
                <w:lang w:val="uk-UA"/>
              </w:rPr>
              <w:t>Лекції</w:t>
            </w:r>
          </w:p>
        </w:tc>
      </w:tr>
      <w:tr w:rsidR="0070602D" w:rsidRPr="00664CCE" w:rsidTr="00373536">
        <w:trPr>
          <w:trHeight w:val="320"/>
        </w:trPr>
        <w:tc>
          <w:tcPr>
            <w:tcW w:w="2977" w:type="dxa"/>
            <w:vMerge w:val="restart"/>
            <w:vAlign w:val="center"/>
          </w:tcPr>
          <w:p w:rsidR="0070602D" w:rsidRPr="00A174AC" w:rsidRDefault="0070602D" w:rsidP="00373536">
            <w:pPr>
              <w:rPr>
                <w:sz w:val="24"/>
                <w:lang w:val="uk-UA"/>
              </w:rPr>
            </w:pPr>
            <w:r w:rsidRPr="00A174AC">
              <w:rPr>
                <w:sz w:val="24"/>
                <w:lang w:val="uk-UA"/>
              </w:rPr>
              <w:t>Тижневих годин для денної форми здобуття  освіти :</w:t>
            </w:r>
          </w:p>
          <w:p w:rsidR="007B7FC2" w:rsidRDefault="0070602D" w:rsidP="007B7FC2">
            <w:pPr>
              <w:rPr>
                <w:sz w:val="24"/>
                <w:lang w:val="uk-UA"/>
              </w:rPr>
            </w:pPr>
            <w:r w:rsidRPr="00A174AC">
              <w:rPr>
                <w:sz w:val="24"/>
                <w:lang w:val="uk-UA"/>
              </w:rPr>
              <w:t xml:space="preserve">аудиторних – </w:t>
            </w:r>
            <w:r w:rsidR="007B7FC2">
              <w:rPr>
                <w:sz w:val="24"/>
                <w:lang w:val="uk-UA"/>
              </w:rPr>
              <w:t>4</w:t>
            </w:r>
          </w:p>
          <w:p w:rsidR="0070602D" w:rsidRPr="00A174AC" w:rsidRDefault="0070602D" w:rsidP="007B7FC2">
            <w:pPr>
              <w:rPr>
                <w:sz w:val="24"/>
                <w:lang w:val="uk-UA"/>
              </w:rPr>
            </w:pPr>
            <w:r w:rsidRPr="00A174AC">
              <w:rPr>
                <w:sz w:val="24"/>
                <w:lang w:val="uk-UA"/>
              </w:rPr>
              <w:t xml:space="preserve">самостійної роботи студента – </w:t>
            </w:r>
            <w:r w:rsidR="007B7FC2">
              <w:rPr>
                <w:sz w:val="24"/>
                <w:lang w:val="uk-UA"/>
              </w:rPr>
              <w:t>3,5</w:t>
            </w:r>
          </w:p>
        </w:tc>
        <w:tc>
          <w:tcPr>
            <w:tcW w:w="3544" w:type="dxa"/>
            <w:vMerge/>
            <w:vAlign w:val="center"/>
          </w:tcPr>
          <w:p w:rsidR="0070602D" w:rsidRPr="00664CCE" w:rsidRDefault="0070602D" w:rsidP="00373536">
            <w:pPr>
              <w:jc w:val="center"/>
              <w:rPr>
                <w:szCs w:val="28"/>
                <w:lang w:val="uk-UA"/>
              </w:rPr>
            </w:pPr>
          </w:p>
        </w:tc>
        <w:tc>
          <w:tcPr>
            <w:tcW w:w="1276" w:type="dxa"/>
            <w:vAlign w:val="center"/>
          </w:tcPr>
          <w:p w:rsidR="0070602D" w:rsidRPr="00976B32" w:rsidRDefault="0070602D" w:rsidP="00373536">
            <w:pPr>
              <w:jc w:val="right"/>
              <w:rPr>
                <w:b/>
                <w:sz w:val="24"/>
                <w:lang w:val="uk-UA"/>
              </w:rPr>
            </w:pPr>
            <w:r w:rsidRPr="00976B32">
              <w:rPr>
                <w:b/>
                <w:sz w:val="24"/>
                <w:lang w:val="uk-UA"/>
              </w:rPr>
              <w:t>32 год.</w:t>
            </w:r>
          </w:p>
        </w:tc>
        <w:tc>
          <w:tcPr>
            <w:tcW w:w="1417" w:type="dxa"/>
            <w:gridSpan w:val="2"/>
            <w:vAlign w:val="center"/>
          </w:tcPr>
          <w:p w:rsidR="0070602D" w:rsidRPr="007B7FC2" w:rsidRDefault="007B7FC2" w:rsidP="00373536">
            <w:pPr>
              <w:jc w:val="center"/>
              <w:rPr>
                <w:b/>
                <w:sz w:val="24"/>
                <w:lang w:val="uk-UA"/>
              </w:rPr>
            </w:pPr>
            <w:r w:rsidRPr="007B7FC2">
              <w:rPr>
                <w:b/>
                <w:sz w:val="24"/>
                <w:lang w:val="uk-UA"/>
              </w:rPr>
              <w:t>18</w:t>
            </w:r>
            <w:r w:rsidR="0075427E">
              <w:rPr>
                <w:b/>
                <w:sz w:val="24"/>
                <w:lang w:val="uk-UA"/>
              </w:rPr>
              <w:t xml:space="preserve"> год.</w:t>
            </w:r>
          </w:p>
        </w:tc>
      </w:tr>
      <w:tr w:rsidR="0070602D" w:rsidRPr="00664CCE" w:rsidTr="00373536">
        <w:trPr>
          <w:trHeight w:val="320"/>
        </w:trPr>
        <w:tc>
          <w:tcPr>
            <w:tcW w:w="2977" w:type="dxa"/>
            <w:vMerge/>
            <w:vAlign w:val="center"/>
          </w:tcPr>
          <w:p w:rsidR="0070602D" w:rsidRPr="00664CCE" w:rsidRDefault="0070602D" w:rsidP="00373536">
            <w:pPr>
              <w:rPr>
                <w:szCs w:val="28"/>
                <w:lang w:val="uk-UA"/>
              </w:rPr>
            </w:pP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Pr="007172D6" w:rsidRDefault="0070602D" w:rsidP="00373536">
            <w:pPr>
              <w:jc w:val="center"/>
              <w:rPr>
                <w:szCs w:val="28"/>
                <w:lang w:val="uk-UA"/>
              </w:rPr>
            </w:pPr>
            <w:r w:rsidRPr="007172D6">
              <w:rPr>
                <w:szCs w:val="28"/>
                <w:lang w:val="uk-UA"/>
              </w:rPr>
              <w:t>Практичні, семінарські</w:t>
            </w:r>
          </w:p>
        </w:tc>
      </w:tr>
      <w:tr w:rsidR="0070602D" w:rsidRPr="00664CCE" w:rsidTr="00373536">
        <w:trPr>
          <w:trHeight w:val="320"/>
        </w:trPr>
        <w:tc>
          <w:tcPr>
            <w:tcW w:w="2977" w:type="dxa"/>
            <w:vMerge/>
            <w:vAlign w:val="center"/>
          </w:tcPr>
          <w:p w:rsidR="0070602D" w:rsidRPr="00664CCE" w:rsidRDefault="0070602D" w:rsidP="00373536">
            <w:pPr>
              <w:rPr>
                <w:szCs w:val="28"/>
                <w:lang w:val="uk-UA"/>
              </w:rPr>
            </w:pPr>
          </w:p>
        </w:tc>
        <w:tc>
          <w:tcPr>
            <w:tcW w:w="3544" w:type="dxa"/>
            <w:vMerge/>
            <w:vAlign w:val="center"/>
          </w:tcPr>
          <w:p w:rsidR="0070602D" w:rsidRPr="00664CCE" w:rsidRDefault="0070602D" w:rsidP="00373536">
            <w:pPr>
              <w:jc w:val="center"/>
              <w:rPr>
                <w:szCs w:val="28"/>
                <w:lang w:val="uk-UA"/>
              </w:rPr>
            </w:pPr>
          </w:p>
        </w:tc>
        <w:tc>
          <w:tcPr>
            <w:tcW w:w="1276" w:type="dxa"/>
            <w:vAlign w:val="center"/>
          </w:tcPr>
          <w:p w:rsidR="0070602D" w:rsidRPr="00976B32" w:rsidRDefault="0070602D" w:rsidP="00373536">
            <w:pPr>
              <w:jc w:val="right"/>
              <w:rPr>
                <w:b/>
                <w:sz w:val="24"/>
                <w:lang w:val="uk-UA"/>
              </w:rPr>
            </w:pPr>
            <w:r w:rsidRPr="00976B32">
              <w:rPr>
                <w:b/>
                <w:sz w:val="24"/>
                <w:lang w:val="uk-UA"/>
              </w:rPr>
              <w:t>32 год.</w:t>
            </w:r>
          </w:p>
        </w:tc>
        <w:tc>
          <w:tcPr>
            <w:tcW w:w="1417" w:type="dxa"/>
            <w:gridSpan w:val="2"/>
            <w:vAlign w:val="center"/>
          </w:tcPr>
          <w:p w:rsidR="0070602D" w:rsidRPr="007B7FC2" w:rsidRDefault="007B7FC2" w:rsidP="00373536">
            <w:pPr>
              <w:jc w:val="center"/>
              <w:rPr>
                <w:b/>
                <w:sz w:val="24"/>
                <w:lang w:val="uk-UA"/>
              </w:rPr>
            </w:pPr>
            <w:r w:rsidRPr="007B7FC2">
              <w:rPr>
                <w:b/>
                <w:sz w:val="24"/>
                <w:lang w:val="uk-UA"/>
              </w:rPr>
              <w:t>6</w:t>
            </w:r>
            <w:r w:rsidR="0075427E">
              <w:rPr>
                <w:b/>
                <w:sz w:val="24"/>
                <w:lang w:val="uk-UA"/>
              </w:rPr>
              <w:t xml:space="preserve"> год.</w:t>
            </w:r>
          </w:p>
        </w:tc>
      </w:tr>
      <w:tr w:rsidR="0070602D" w:rsidRPr="00664CCE" w:rsidTr="00373536">
        <w:trPr>
          <w:trHeight w:val="138"/>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Pr="007172D6" w:rsidRDefault="0070602D" w:rsidP="00373536">
            <w:pPr>
              <w:jc w:val="center"/>
              <w:rPr>
                <w:szCs w:val="28"/>
                <w:lang w:val="uk-UA"/>
              </w:rPr>
            </w:pPr>
            <w:r w:rsidRPr="007172D6">
              <w:rPr>
                <w:szCs w:val="28"/>
                <w:lang w:val="uk-UA"/>
              </w:rPr>
              <w:t>Лабораторні</w:t>
            </w:r>
          </w:p>
        </w:tc>
      </w:tr>
      <w:tr w:rsidR="0070602D" w:rsidRPr="00664CCE" w:rsidTr="00373536">
        <w:trPr>
          <w:trHeight w:val="138"/>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1276" w:type="dxa"/>
            <w:vAlign w:val="center"/>
          </w:tcPr>
          <w:p w:rsidR="0070602D" w:rsidRPr="0004792B" w:rsidRDefault="0070602D" w:rsidP="00373536">
            <w:pPr>
              <w:jc w:val="center"/>
              <w:rPr>
                <w:sz w:val="24"/>
                <w:lang w:val="uk-UA"/>
              </w:rPr>
            </w:pPr>
            <w:r>
              <w:rPr>
                <w:sz w:val="24"/>
                <w:lang w:val="uk-UA"/>
              </w:rPr>
              <w:t>-</w:t>
            </w:r>
          </w:p>
        </w:tc>
        <w:tc>
          <w:tcPr>
            <w:tcW w:w="1417" w:type="dxa"/>
            <w:gridSpan w:val="2"/>
            <w:vAlign w:val="center"/>
          </w:tcPr>
          <w:p w:rsidR="0070602D" w:rsidRPr="0004792B" w:rsidRDefault="0070602D" w:rsidP="00373536">
            <w:pPr>
              <w:jc w:val="center"/>
              <w:rPr>
                <w:sz w:val="24"/>
                <w:lang w:val="uk-UA"/>
              </w:rPr>
            </w:pPr>
            <w:r>
              <w:rPr>
                <w:sz w:val="24"/>
                <w:lang w:val="uk-UA"/>
              </w:rPr>
              <w:t>-</w:t>
            </w:r>
          </w:p>
        </w:tc>
      </w:tr>
      <w:tr w:rsidR="0070602D" w:rsidRPr="00664CCE" w:rsidTr="00373536">
        <w:trPr>
          <w:trHeight w:val="138"/>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Pr="007172D6" w:rsidRDefault="0070602D" w:rsidP="00373536">
            <w:pPr>
              <w:jc w:val="center"/>
              <w:rPr>
                <w:szCs w:val="28"/>
                <w:lang w:val="uk-UA"/>
              </w:rPr>
            </w:pPr>
            <w:r w:rsidRPr="007172D6">
              <w:rPr>
                <w:szCs w:val="28"/>
                <w:lang w:val="uk-UA"/>
              </w:rPr>
              <w:t>Самостійна робота</w:t>
            </w:r>
          </w:p>
        </w:tc>
      </w:tr>
      <w:tr w:rsidR="0070602D" w:rsidRPr="00664CCE" w:rsidTr="00373536">
        <w:trPr>
          <w:trHeight w:val="138"/>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1276" w:type="dxa"/>
            <w:tcBorders>
              <w:bottom w:val="single" w:sz="4" w:space="0" w:color="auto"/>
            </w:tcBorders>
            <w:vAlign w:val="center"/>
          </w:tcPr>
          <w:p w:rsidR="0070602D" w:rsidRPr="00976B32" w:rsidRDefault="0070602D" w:rsidP="00373536">
            <w:pPr>
              <w:jc w:val="right"/>
              <w:rPr>
                <w:b/>
                <w:sz w:val="24"/>
                <w:lang w:val="uk-UA"/>
              </w:rPr>
            </w:pPr>
            <w:r w:rsidRPr="00976B32">
              <w:rPr>
                <w:b/>
                <w:sz w:val="24"/>
                <w:lang w:val="uk-UA"/>
              </w:rPr>
              <w:t>56 год.</w:t>
            </w:r>
          </w:p>
        </w:tc>
        <w:tc>
          <w:tcPr>
            <w:tcW w:w="1417" w:type="dxa"/>
            <w:gridSpan w:val="2"/>
            <w:tcBorders>
              <w:bottom w:val="single" w:sz="4" w:space="0" w:color="auto"/>
            </w:tcBorders>
            <w:vAlign w:val="center"/>
          </w:tcPr>
          <w:p w:rsidR="0070602D" w:rsidRPr="007B7FC2" w:rsidRDefault="007B7FC2" w:rsidP="00373536">
            <w:pPr>
              <w:jc w:val="center"/>
              <w:rPr>
                <w:b/>
                <w:sz w:val="24"/>
                <w:lang w:val="uk-UA"/>
              </w:rPr>
            </w:pPr>
            <w:r w:rsidRPr="007B7FC2">
              <w:rPr>
                <w:b/>
                <w:sz w:val="24"/>
                <w:lang w:val="uk-UA"/>
              </w:rPr>
              <w:t>96</w:t>
            </w:r>
            <w:r w:rsidR="0075427E">
              <w:rPr>
                <w:b/>
                <w:sz w:val="24"/>
                <w:lang w:val="uk-UA"/>
              </w:rPr>
              <w:t xml:space="preserve"> год.</w:t>
            </w:r>
          </w:p>
        </w:tc>
      </w:tr>
      <w:tr w:rsidR="0070602D" w:rsidRPr="00664CCE" w:rsidTr="00373536">
        <w:trPr>
          <w:trHeight w:val="350"/>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Pr="007172D6" w:rsidRDefault="0070602D" w:rsidP="00373536">
            <w:pPr>
              <w:jc w:val="center"/>
              <w:rPr>
                <w:szCs w:val="28"/>
                <w:lang w:val="uk-UA"/>
              </w:rPr>
            </w:pPr>
            <w:r w:rsidRPr="007172D6">
              <w:rPr>
                <w:szCs w:val="28"/>
                <w:lang w:val="uk-UA"/>
              </w:rPr>
              <w:t xml:space="preserve">Індивідуальні завдання: </w:t>
            </w:r>
          </w:p>
        </w:tc>
      </w:tr>
      <w:tr w:rsidR="0070602D" w:rsidRPr="00664CCE" w:rsidTr="00373536">
        <w:trPr>
          <w:trHeight w:val="284"/>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Pr="0004792B" w:rsidRDefault="0070602D" w:rsidP="00373536">
            <w:pPr>
              <w:jc w:val="center"/>
              <w:rPr>
                <w:sz w:val="24"/>
                <w:lang w:val="uk-UA"/>
              </w:rPr>
            </w:pPr>
            <w:r>
              <w:rPr>
                <w:sz w:val="24"/>
                <w:lang w:val="uk-UA"/>
              </w:rPr>
              <w:t>-</w:t>
            </w:r>
          </w:p>
        </w:tc>
      </w:tr>
      <w:tr w:rsidR="0070602D" w:rsidRPr="00664CCE" w:rsidTr="00373536">
        <w:trPr>
          <w:trHeight w:val="138"/>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2693" w:type="dxa"/>
            <w:gridSpan w:val="3"/>
            <w:vAlign w:val="center"/>
          </w:tcPr>
          <w:p w:rsidR="0070602D" w:rsidRDefault="0070602D" w:rsidP="00373536">
            <w:pPr>
              <w:jc w:val="center"/>
              <w:rPr>
                <w:szCs w:val="28"/>
                <w:lang w:val="uk-UA"/>
              </w:rPr>
            </w:pPr>
            <w:r w:rsidRPr="00664CCE">
              <w:rPr>
                <w:szCs w:val="28"/>
                <w:lang w:val="uk-UA"/>
              </w:rPr>
              <w:t xml:space="preserve">Вид контролю: </w:t>
            </w:r>
          </w:p>
          <w:p w:rsidR="0070602D" w:rsidRPr="00664CCE" w:rsidRDefault="0070602D" w:rsidP="00373536">
            <w:pPr>
              <w:jc w:val="center"/>
              <w:rPr>
                <w:i/>
                <w:szCs w:val="28"/>
                <w:lang w:val="uk-UA"/>
              </w:rPr>
            </w:pPr>
            <w:r>
              <w:rPr>
                <w:sz w:val="16"/>
                <w:szCs w:val="16"/>
                <w:lang w:val="uk-UA"/>
              </w:rPr>
              <w:t xml:space="preserve"> (екзамен/залік)</w:t>
            </w:r>
          </w:p>
        </w:tc>
      </w:tr>
      <w:tr w:rsidR="0070602D" w:rsidRPr="00664CCE" w:rsidTr="00373536">
        <w:trPr>
          <w:trHeight w:val="138"/>
        </w:trPr>
        <w:tc>
          <w:tcPr>
            <w:tcW w:w="2977" w:type="dxa"/>
            <w:vMerge/>
            <w:vAlign w:val="center"/>
          </w:tcPr>
          <w:p w:rsidR="0070602D" w:rsidRPr="00664CCE" w:rsidRDefault="0070602D" w:rsidP="00373536">
            <w:pPr>
              <w:jc w:val="center"/>
              <w:rPr>
                <w:szCs w:val="28"/>
                <w:lang w:val="uk-UA"/>
              </w:rPr>
            </w:pPr>
          </w:p>
        </w:tc>
        <w:tc>
          <w:tcPr>
            <w:tcW w:w="3544" w:type="dxa"/>
            <w:vMerge/>
            <w:vAlign w:val="center"/>
          </w:tcPr>
          <w:p w:rsidR="0070602D" w:rsidRPr="00664CCE" w:rsidRDefault="0070602D" w:rsidP="00373536">
            <w:pPr>
              <w:jc w:val="center"/>
              <w:rPr>
                <w:szCs w:val="28"/>
                <w:lang w:val="uk-UA"/>
              </w:rPr>
            </w:pPr>
          </w:p>
        </w:tc>
        <w:tc>
          <w:tcPr>
            <w:tcW w:w="1366" w:type="dxa"/>
            <w:gridSpan w:val="2"/>
            <w:vAlign w:val="center"/>
          </w:tcPr>
          <w:p w:rsidR="0070602D" w:rsidRPr="00976B32" w:rsidRDefault="0070602D" w:rsidP="00373536">
            <w:pPr>
              <w:jc w:val="center"/>
              <w:rPr>
                <w:b/>
                <w:szCs w:val="28"/>
                <w:lang w:val="uk-UA"/>
              </w:rPr>
            </w:pPr>
            <w:r w:rsidRPr="00976B32">
              <w:rPr>
                <w:b/>
                <w:szCs w:val="28"/>
                <w:lang w:val="uk-UA"/>
              </w:rPr>
              <w:t>Екзамен</w:t>
            </w:r>
          </w:p>
        </w:tc>
        <w:tc>
          <w:tcPr>
            <w:tcW w:w="1327" w:type="dxa"/>
            <w:vAlign w:val="center"/>
          </w:tcPr>
          <w:p w:rsidR="0070602D" w:rsidRPr="00664CCE" w:rsidRDefault="007B7FC2" w:rsidP="00373536">
            <w:pPr>
              <w:jc w:val="center"/>
              <w:rPr>
                <w:szCs w:val="28"/>
                <w:lang w:val="uk-UA"/>
              </w:rPr>
            </w:pPr>
            <w:r w:rsidRPr="00976B32">
              <w:rPr>
                <w:b/>
                <w:szCs w:val="28"/>
                <w:lang w:val="uk-UA"/>
              </w:rPr>
              <w:t>Екзамен</w:t>
            </w:r>
          </w:p>
        </w:tc>
      </w:tr>
    </w:tbl>
    <w:p w:rsidR="0070602D" w:rsidRDefault="0070602D" w:rsidP="0070602D">
      <w:pPr>
        <w:jc w:val="both"/>
        <w:rPr>
          <w:szCs w:val="28"/>
          <w:lang w:val="uk-UA"/>
        </w:rPr>
      </w:pPr>
    </w:p>
    <w:p w:rsidR="0070602D" w:rsidRPr="00211B8C" w:rsidRDefault="0070602D" w:rsidP="0070602D">
      <w:pPr>
        <w:numPr>
          <w:ilvl w:val="0"/>
          <w:numId w:val="2"/>
        </w:numPr>
        <w:jc w:val="center"/>
        <w:rPr>
          <w:b/>
          <w:szCs w:val="28"/>
          <w:lang w:val="uk-UA"/>
        </w:rPr>
      </w:pPr>
      <w:r>
        <w:rPr>
          <w:lang w:val="uk-UA"/>
        </w:rPr>
        <w:br w:type="page"/>
      </w:r>
      <w:r w:rsidRPr="00211B8C">
        <w:rPr>
          <w:b/>
          <w:szCs w:val="28"/>
          <w:lang w:val="uk-UA"/>
        </w:rPr>
        <w:lastRenderedPageBreak/>
        <w:t>Мета та завдання навчальної дисципліни</w:t>
      </w:r>
    </w:p>
    <w:p w:rsidR="0070602D" w:rsidRPr="00585821" w:rsidRDefault="0070602D" w:rsidP="0070602D">
      <w:pPr>
        <w:autoSpaceDE w:val="0"/>
        <w:autoSpaceDN w:val="0"/>
        <w:adjustRightInd w:val="0"/>
        <w:jc w:val="both"/>
        <w:rPr>
          <w:szCs w:val="28"/>
          <w:lang w:val="uk-UA"/>
        </w:rPr>
      </w:pPr>
      <w:r w:rsidRPr="00C871FD">
        <w:rPr>
          <w:b/>
          <w:szCs w:val="28"/>
          <w:lang w:val="uk-UA"/>
        </w:rPr>
        <w:t>Мета:</w:t>
      </w:r>
      <w:r w:rsidRPr="00C871FD">
        <w:rPr>
          <w:szCs w:val="28"/>
          <w:lang w:val="uk-UA"/>
        </w:rPr>
        <w:t xml:space="preserve"> </w:t>
      </w:r>
      <w:r w:rsidRPr="00C871FD">
        <w:rPr>
          <w:szCs w:val="28"/>
          <w:lang w:val="uk-UA" w:eastAsia="uk-UA"/>
        </w:rPr>
        <w:t xml:space="preserve">вивчення </w:t>
      </w:r>
      <w:r>
        <w:rPr>
          <w:szCs w:val="28"/>
          <w:lang w:val="uk-UA" w:eastAsia="uk-UA"/>
        </w:rPr>
        <w:t xml:space="preserve">закономірностей функціонування національної економіки та впливу стабілізаційної політики на поведінку економічних суб’єктів, а також розуміння проблем виробництва </w:t>
      </w:r>
      <w:r w:rsidRPr="00C871FD">
        <w:rPr>
          <w:szCs w:val="28"/>
          <w:lang w:val="uk-UA" w:eastAsia="uk-UA"/>
        </w:rPr>
        <w:t xml:space="preserve"> </w:t>
      </w:r>
      <w:r>
        <w:rPr>
          <w:szCs w:val="28"/>
          <w:lang w:val="uk-UA" w:eastAsia="uk-UA"/>
        </w:rPr>
        <w:t xml:space="preserve">і розподілу національного продукту, його споживання і зростання та </w:t>
      </w:r>
      <w:r>
        <w:rPr>
          <w:szCs w:val="28"/>
          <w:lang w:val="uk-UA"/>
        </w:rPr>
        <w:t>дослідження інструментарію</w:t>
      </w:r>
      <w:r w:rsidRPr="00585821">
        <w:rPr>
          <w:szCs w:val="28"/>
          <w:lang w:val="uk-UA"/>
        </w:rPr>
        <w:t xml:space="preserve"> для аналізу розвитку економічних процесів. </w:t>
      </w:r>
    </w:p>
    <w:p w:rsidR="0070602D" w:rsidRPr="00C871FD" w:rsidRDefault="0070602D" w:rsidP="0070602D">
      <w:pPr>
        <w:tabs>
          <w:tab w:val="left" w:pos="284"/>
          <w:tab w:val="left" w:pos="567"/>
        </w:tabs>
        <w:jc w:val="both"/>
        <w:rPr>
          <w:szCs w:val="28"/>
          <w:lang w:val="uk-UA"/>
        </w:rPr>
      </w:pPr>
      <w:r w:rsidRPr="00585821">
        <w:rPr>
          <w:b/>
          <w:szCs w:val="28"/>
          <w:lang w:val="uk-UA"/>
        </w:rPr>
        <w:t>Завдання</w:t>
      </w:r>
      <w:r w:rsidRPr="00C871FD">
        <w:rPr>
          <w:szCs w:val="28"/>
          <w:lang w:val="uk-UA"/>
        </w:rPr>
        <w:t xml:space="preserve"> </w:t>
      </w:r>
    </w:p>
    <w:p w:rsidR="0070602D" w:rsidRPr="009811BA" w:rsidRDefault="0070602D" w:rsidP="0070602D">
      <w:pPr>
        <w:jc w:val="both"/>
        <w:rPr>
          <w:szCs w:val="28"/>
          <w:lang w:val="uk-UA"/>
        </w:rPr>
      </w:pPr>
      <w:proofErr w:type="gramStart"/>
      <w:r w:rsidRPr="009811BA">
        <w:rPr>
          <w:szCs w:val="28"/>
        </w:rPr>
        <w:t>У</w:t>
      </w:r>
      <w:proofErr w:type="gramEnd"/>
      <w:r w:rsidRPr="009811BA">
        <w:rPr>
          <w:szCs w:val="28"/>
        </w:rPr>
        <w:t xml:space="preserve"> результаті вивчення дисципліни студент повинен</w:t>
      </w:r>
      <w:r w:rsidRPr="009811BA">
        <w:rPr>
          <w:szCs w:val="28"/>
          <w:lang w:val="uk-UA"/>
        </w:rPr>
        <w:t xml:space="preserve"> </w:t>
      </w:r>
    </w:p>
    <w:p w:rsidR="0070602D" w:rsidRPr="009811BA" w:rsidRDefault="0070602D" w:rsidP="0070602D">
      <w:pPr>
        <w:jc w:val="both"/>
        <w:rPr>
          <w:szCs w:val="28"/>
          <w:lang w:val="uk-UA"/>
        </w:rPr>
      </w:pPr>
      <w:r w:rsidRPr="009811BA">
        <w:rPr>
          <w:szCs w:val="28"/>
          <w:lang w:val="uk-UA"/>
        </w:rPr>
        <w:t>знати</w:t>
      </w:r>
      <w:r w:rsidRPr="009811BA">
        <w:rPr>
          <w:szCs w:val="28"/>
        </w:rPr>
        <w:t>:</w:t>
      </w:r>
    </w:p>
    <w:p w:rsidR="0070602D" w:rsidRPr="009811BA" w:rsidRDefault="0070602D" w:rsidP="0070602D">
      <w:pPr>
        <w:numPr>
          <w:ilvl w:val="0"/>
          <w:numId w:val="3"/>
        </w:numPr>
        <w:jc w:val="both"/>
        <w:rPr>
          <w:szCs w:val="28"/>
          <w:lang w:val="uk-UA"/>
        </w:rPr>
      </w:pPr>
      <w:r w:rsidRPr="009811BA">
        <w:rPr>
          <w:szCs w:val="28"/>
          <w:lang w:val="uk-UA"/>
        </w:rPr>
        <w:t>предмет, об’єкт, методологію, а також механізми взаємодії економічних суб’єктів;</w:t>
      </w:r>
    </w:p>
    <w:p w:rsidR="0070602D" w:rsidRPr="009811BA" w:rsidRDefault="0070602D" w:rsidP="0070602D">
      <w:pPr>
        <w:numPr>
          <w:ilvl w:val="0"/>
          <w:numId w:val="3"/>
        </w:numPr>
        <w:jc w:val="both"/>
        <w:rPr>
          <w:szCs w:val="28"/>
          <w:lang w:val="uk-UA"/>
        </w:rPr>
      </w:pPr>
      <w:r w:rsidRPr="009811BA">
        <w:rPr>
          <w:szCs w:val="28"/>
          <w:lang w:val="uk-UA"/>
        </w:rPr>
        <w:t>суть основних макроекономічних показників – ВВП, рівня безробіття, цін та платіжного балансу;</w:t>
      </w:r>
    </w:p>
    <w:p w:rsidR="0070602D" w:rsidRPr="009811BA" w:rsidRDefault="0070602D" w:rsidP="0070602D">
      <w:pPr>
        <w:numPr>
          <w:ilvl w:val="0"/>
          <w:numId w:val="3"/>
        </w:numPr>
        <w:jc w:val="both"/>
        <w:rPr>
          <w:szCs w:val="28"/>
          <w:lang w:val="uk-UA"/>
        </w:rPr>
      </w:pPr>
      <w:r w:rsidRPr="009811BA">
        <w:rPr>
          <w:szCs w:val="28"/>
          <w:lang w:val="uk-UA"/>
        </w:rPr>
        <w:t>основні прояви макроекономічної нестабільності;</w:t>
      </w:r>
    </w:p>
    <w:p w:rsidR="0070602D" w:rsidRPr="009811BA" w:rsidRDefault="0070602D" w:rsidP="0070602D">
      <w:pPr>
        <w:numPr>
          <w:ilvl w:val="0"/>
          <w:numId w:val="3"/>
        </w:numPr>
        <w:jc w:val="both"/>
        <w:rPr>
          <w:szCs w:val="28"/>
          <w:lang w:val="uk-UA"/>
        </w:rPr>
      </w:pPr>
      <w:r w:rsidRPr="009811BA">
        <w:rPr>
          <w:szCs w:val="28"/>
          <w:lang w:val="uk-UA"/>
        </w:rPr>
        <w:t>взаємозв’язок фізичної та монетарної економіки та основні їх категорії;</w:t>
      </w:r>
    </w:p>
    <w:p w:rsidR="0070602D" w:rsidRPr="009811BA" w:rsidRDefault="0070602D" w:rsidP="0070602D">
      <w:pPr>
        <w:jc w:val="both"/>
        <w:rPr>
          <w:szCs w:val="28"/>
          <w:lang w:val="uk-UA"/>
        </w:rPr>
      </w:pPr>
      <w:r w:rsidRPr="009811BA">
        <w:rPr>
          <w:szCs w:val="28"/>
          <w:lang w:val="uk-UA"/>
        </w:rPr>
        <w:t>вміти:</w:t>
      </w:r>
    </w:p>
    <w:p w:rsidR="0070602D" w:rsidRPr="009811BA" w:rsidRDefault="0070602D" w:rsidP="0070602D">
      <w:pPr>
        <w:numPr>
          <w:ilvl w:val="0"/>
          <w:numId w:val="3"/>
        </w:numPr>
        <w:jc w:val="both"/>
        <w:rPr>
          <w:szCs w:val="28"/>
          <w:lang w:val="uk-UA"/>
        </w:rPr>
      </w:pPr>
      <w:r w:rsidRPr="009811BA">
        <w:rPr>
          <w:szCs w:val="28"/>
          <w:lang w:val="uk-UA"/>
        </w:rPr>
        <w:t>аналізувати особливості функціонування національної економіки;</w:t>
      </w:r>
    </w:p>
    <w:p w:rsidR="0070602D" w:rsidRPr="009811BA" w:rsidRDefault="0070602D" w:rsidP="0070602D">
      <w:pPr>
        <w:numPr>
          <w:ilvl w:val="0"/>
          <w:numId w:val="3"/>
        </w:numPr>
        <w:jc w:val="both"/>
        <w:rPr>
          <w:szCs w:val="28"/>
          <w:lang w:val="uk-UA"/>
        </w:rPr>
      </w:pPr>
      <w:r w:rsidRPr="009811BA">
        <w:rPr>
          <w:szCs w:val="28"/>
          <w:lang w:val="uk-UA"/>
        </w:rPr>
        <w:t>прогнозувати вплив стабілізаційної політики на поведінку економічних суб’єктів;</w:t>
      </w:r>
    </w:p>
    <w:p w:rsidR="0070602D" w:rsidRPr="009811BA" w:rsidRDefault="0070602D" w:rsidP="0070602D">
      <w:pPr>
        <w:numPr>
          <w:ilvl w:val="0"/>
          <w:numId w:val="3"/>
        </w:numPr>
        <w:jc w:val="both"/>
        <w:rPr>
          <w:szCs w:val="28"/>
          <w:lang w:val="uk-UA"/>
        </w:rPr>
      </w:pPr>
      <w:r w:rsidRPr="009811BA">
        <w:rPr>
          <w:szCs w:val="28"/>
          <w:lang w:val="uk-UA"/>
        </w:rPr>
        <w:t>формулювати проблеми виробництва і розподілу національного продукту;</w:t>
      </w:r>
    </w:p>
    <w:p w:rsidR="0070602D" w:rsidRPr="009811BA" w:rsidRDefault="0070602D" w:rsidP="0070602D">
      <w:pPr>
        <w:numPr>
          <w:ilvl w:val="0"/>
          <w:numId w:val="3"/>
        </w:numPr>
        <w:jc w:val="both"/>
        <w:rPr>
          <w:szCs w:val="28"/>
          <w:lang w:val="uk-UA"/>
        </w:rPr>
      </w:pPr>
      <w:r w:rsidRPr="009811BA">
        <w:rPr>
          <w:szCs w:val="28"/>
          <w:lang w:val="uk-UA"/>
        </w:rPr>
        <w:t>застосовувати інструментарій для дослідження макроекономічних явищ;</w:t>
      </w:r>
    </w:p>
    <w:p w:rsidR="0070602D" w:rsidRPr="009811BA" w:rsidRDefault="0070602D" w:rsidP="0070602D">
      <w:pPr>
        <w:numPr>
          <w:ilvl w:val="0"/>
          <w:numId w:val="3"/>
        </w:numPr>
        <w:jc w:val="both"/>
        <w:rPr>
          <w:szCs w:val="28"/>
          <w:lang w:val="uk-UA"/>
        </w:rPr>
      </w:pPr>
      <w:r w:rsidRPr="009811BA">
        <w:rPr>
          <w:szCs w:val="28"/>
          <w:lang w:val="uk-UA"/>
        </w:rPr>
        <w:t>рекомендувати шляхи подолання макроекономічної нестабільності.</w:t>
      </w:r>
    </w:p>
    <w:p w:rsidR="0070602D" w:rsidRDefault="0070602D" w:rsidP="0070602D">
      <w:pPr>
        <w:jc w:val="both"/>
        <w:rPr>
          <w:sz w:val="24"/>
          <w:lang w:val="uk-UA"/>
        </w:rPr>
      </w:pPr>
    </w:p>
    <w:p w:rsidR="0070602D" w:rsidRPr="00261F71" w:rsidRDefault="0070602D" w:rsidP="00B67AFC">
      <w:pPr>
        <w:pStyle w:val="aa"/>
        <w:spacing w:line="228" w:lineRule="auto"/>
        <w:ind w:left="142" w:firstLine="567"/>
        <w:jc w:val="both"/>
        <w:rPr>
          <w:b/>
          <w:lang w:val="uk-UA"/>
        </w:rPr>
      </w:pPr>
      <w:r w:rsidRPr="009E1E8B">
        <w:rPr>
          <w:b/>
        </w:rPr>
        <w:t>Загальні компетентності (ЗК):</w:t>
      </w:r>
    </w:p>
    <w:p w:rsidR="0070602D" w:rsidRDefault="0070602D" w:rsidP="00B67AFC">
      <w:pPr>
        <w:widowControl w:val="0"/>
        <w:autoSpaceDE w:val="0"/>
        <w:autoSpaceDN w:val="0"/>
        <w:adjustRightInd w:val="0"/>
        <w:spacing w:line="228" w:lineRule="auto"/>
        <w:ind w:firstLine="567"/>
        <w:jc w:val="both"/>
        <w:rPr>
          <w:color w:val="000000"/>
          <w:sz w:val="27"/>
          <w:szCs w:val="27"/>
          <w:lang w:val="uk-UA"/>
        </w:rPr>
      </w:pPr>
      <w:r>
        <w:rPr>
          <w:color w:val="000000"/>
          <w:sz w:val="27"/>
          <w:szCs w:val="27"/>
        </w:rPr>
        <w:t xml:space="preserve">ЗК3. Здатність до </w:t>
      </w:r>
      <w:proofErr w:type="gramStart"/>
      <w:r>
        <w:rPr>
          <w:color w:val="000000"/>
          <w:sz w:val="27"/>
          <w:szCs w:val="27"/>
        </w:rPr>
        <w:t>абстрактного</w:t>
      </w:r>
      <w:proofErr w:type="gramEnd"/>
      <w:r>
        <w:rPr>
          <w:color w:val="000000"/>
          <w:sz w:val="27"/>
          <w:szCs w:val="27"/>
        </w:rPr>
        <w:t xml:space="preserve"> мислення, аналізу та синтезу.</w:t>
      </w:r>
    </w:p>
    <w:p w:rsidR="0070602D" w:rsidRDefault="0070602D" w:rsidP="00B67AFC">
      <w:pPr>
        <w:widowControl w:val="0"/>
        <w:autoSpaceDE w:val="0"/>
        <w:autoSpaceDN w:val="0"/>
        <w:adjustRightInd w:val="0"/>
        <w:spacing w:line="228" w:lineRule="auto"/>
        <w:ind w:firstLine="567"/>
        <w:jc w:val="both"/>
        <w:rPr>
          <w:color w:val="000000"/>
          <w:sz w:val="27"/>
          <w:szCs w:val="27"/>
          <w:lang w:val="uk-UA"/>
        </w:rPr>
      </w:pPr>
      <w:r>
        <w:rPr>
          <w:color w:val="000000"/>
          <w:sz w:val="27"/>
          <w:szCs w:val="27"/>
        </w:rPr>
        <w:t>ЗК</w:t>
      </w:r>
      <w:proofErr w:type="gramStart"/>
      <w:r>
        <w:rPr>
          <w:color w:val="000000"/>
          <w:sz w:val="27"/>
          <w:szCs w:val="27"/>
        </w:rPr>
        <w:t>4</w:t>
      </w:r>
      <w:proofErr w:type="gramEnd"/>
      <w:r>
        <w:rPr>
          <w:color w:val="000000"/>
          <w:sz w:val="27"/>
          <w:szCs w:val="27"/>
        </w:rPr>
        <w:t>. Здатність застосовувати знання у практичних ситуаціях.</w:t>
      </w:r>
    </w:p>
    <w:p w:rsidR="0070602D" w:rsidRDefault="0070602D" w:rsidP="00B67AFC">
      <w:pPr>
        <w:widowControl w:val="0"/>
        <w:autoSpaceDE w:val="0"/>
        <w:autoSpaceDN w:val="0"/>
        <w:adjustRightInd w:val="0"/>
        <w:spacing w:line="228" w:lineRule="auto"/>
        <w:ind w:firstLine="567"/>
        <w:jc w:val="both"/>
        <w:rPr>
          <w:color w:val="000000"/>
          <w:sz w:val="27"/>
          <w:szCs w:val="27"/>
          <w:lang w:val="uk-UA"/>
        </w:rPr>
      </w:pPr>
      <w:r>
        <w:rPr>
          <w:color w:val="000000"/>
          <w:sz w:val="27"/>
          <w:szCs w:val="27"/>
        </w:rPr>
        <w:t>ЗК</w:t>
      </w:r>
      <w:proofErr w:type="gramStart"/>
      <w:r>
        <w:rPr>
          <w:color w:val="000000"/>
          <w:sz w:val="27"/>
          <w:szCs w:val="27"/>
        </w:rPr>
        <w:t>7</w:t>
      </w:r>
      <w:proofErr w:type="gramEnd"/>
      <w:r>
        <w:rPr>
          <w:color w:val="000000"/>
          <w:sz w:val="27"/>
          <w:szCs w:val="27"/>
        </w:rPr>
        <w:t>. Навички використання інформаційних і комунікаційних технологій.</w:t>
      </w:r>
    </w:p>
    <w:p w:rsidR="0070602D" w:rsidRDefault="0070602D" w:rsidP="00B67AFC">
      <w:pPr>
        <w:widowControl w:val="0"/>
        <w:autoSpaceDE w:val="0"/>
        <w:autoSpaceDN w:val="0"/>
        <w:adjustRightInd w:val="0"/>
        <w:spacing w:line="228" w:lineRule="auto"/>
        <w:ind w:firstLine="567"/>
        <w:jc w:val="both"/>
        <w:rPr>
          <w:color w:val="000000"/>
          <w:sz w:val="27"/>
          <w:szCs w:val="27"/>
          <w:lang w:val="uk-UA"/>
        </w:rPr>
      </w:pPr>
      <w:r>
        <w:rPr>
          <w:color w:val="000000"/>
          <w:sz w:val="27"/>
          <w:szCs w:val="27"/>
        </w:rPr>
        <w:t xml:space="preserve">ЗК8. Здатність до пошуку, оброблення та аналізу інформації з </w:t>
      </w:r>
      <w:proofErr w:type="gramStart"/>
      <w:r>
        <w:rPr>
          <w:color w:val="000000"/>
          <w:sz w:val="27"/>
          <w:szCs w:val="27"/>
        </w:rPr>
        <w:t>р</w:t>
      </w:r>
      <w:proofErr w:type="gramEnd"/>
      <w:r>
        <w:rPr>
          <w:color w:val="000000"/>
          <w:sz w:val="27"/>
          <w:szCs w:val="27"/>
        </w:rPr>
        <w:t>ізних джерел.</w:t>
      </w:r>
    </w:p>
    <w:p w:rsidR="0070602D" w:rsidRPr="00705C98" w:rsidRDefault="0070602D" w:rsidP="00B67AFC">
      <w:pPr>
        <w:widowControl w:val="0"/>
        <w:autoSpaceDE w:val="0"/>
        <w:autoSpaceDN w:val="0"/>
        <w:adjustRightInd w:val="0"/>
        <w:spacing w:line="228" w:lineRule="auto"/>
        <w:ind w:firstLine="567"/>
        <w:jc w:val="both"/>
        <w:rPr>
          <w:b/>
          <w:bCs/>
          <w:noProof/>
          <w:lang w:val="uk-UA"/>
        </w:rPr>
      </w:pPr>
      <w:r>
        <w:rPr>
          <w:color w:val="000000"/>
          <w:sz w:val="27"/>
          <w:szCs w:val="27"/>
        </w:rPr>
        <w:t xml:space="preserve">ЗК11. Здатність приймати обґрунтовані </w:t>
      </w:r>
      <w:proofErr w:type="gramStart"/>
      <w:r>
        <w:rPr>
          <w:color w:val="000000"/>
          <w:sz w:val="27"/>
          <w:szCs w:val="27"/>
        </w:rPr>
        <w:t>р</w:t>
      </w:r>
      <w:proofErr w:type="gramEnd"/>
      <w:r>
        <w:rPr>
          <w:color w:val="000000"/>
          <w:sz w:val="27"/>
          <w:szCs w:val="27"/>
        </w:rPr>
        <w:t>ішення.</w:t>
      </w:r>
    </w:p>
    <w:p w:rsidR="0070602D" w:rsidRDefault="0070602D" w:rsidP="00B67AFC">
      <w:pPr>
        <w:pStyle w:val="aa"/>
        <w:spacing w:line="228" w:lineRule="auto"/>
        <w:ind w:left="142" w:firstLine="567"/>
        <w:jc w:val="both"/>
        <w:rPr>
          <w:b/>
          <w:color w:val="000000"/>
          <w:sz w:val="27"/>
          <w:szCs w:val="27"/>
          <w:lang w:val="uk-UA"/>
        </w:rPr>
      </w:pPr>
    </w:p>
    <w:p w:rsidR="0070602D" w:rsidRDefault="0070602D" w:rsidP="00B67AFC">
      <w:pPr>
        <w:pStyle w:val="aa"/>
        <w:spacing w:line="228" w:lineRule="auto"/>
        <w:ind w:left="142" w:firstLine="567"/>
        <w:jc w:val="both"/>
        <w:rPr>
          <w:b/>
          <w:lang w:val="uk-UA"/>
        </w:rPr>
      </w:pPr>
      <w:proofErr w:type="gramStart"/>
      <w:r w:rsidRPr="004C77AF">
        <w:rPr>
          <w:b/>
          <w:color w:val="000000"/>
          <w:sz w:val="27"/>
          <w:szCs w:val="27"/>
        </w:rPr>
        <w:t>Спец</w:t>
      </w:r>
      <w:proofErr w:type="gramEnd"/>
      <w:r w:rsidRPr="004C77AF">
        <w:rPr>
          <w:b/>
          <w:color w:val="000000"/>
          <w:sz w:val="27"/>
          <w:szCs w:val="27"/>
        </w:rPr>
        <w:t>іальні (фахові, предметні) компетентності (СК):</w:t>
      </w:r>
      <w:r w:rsidRPr="004C77AF">
        <w:rPr>
          <w:b/>
          <w:lang w:val="uk-UA"/>
        </w:rPr>
        <w:t xml:space="preserve"> </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Pr>
          <w:color w:val="000000"/>
          <w:sz w:val="27"/>
          <w:szCs w:val="27"/>
        </w:rPr>
        <w:t>СК</w:t>
      </w:r>
      <w:proofErr w:type="gramStart"/>
      <w:r>
        <w:rPr>
          <w:color w:val="000000"/>
          <w:sz w:val="27"/>
          <w:szCs w:val="27"/>
        </w:rPr>
        <w:t>1</w:t>
      </w:r>
      <w:proofErr w:type="gramEnd"/>
      <w:r>
        <w:rPr>
          <w:color w:val="000000"/>
          <w:sz w:val="27"/>
          <w:szCs w:val="27"/>
        </w:rPr>
        <w:t>. Здатність виявляти знання та розуміння проблем предметної області, основ функціонування сучасної економіки на мікр</w:t>
      </w:r>
      <w:proofErr w:type="gramStart"/>
      <w:r>
        <w:rPr>
          <w:color w:val="000000"/>
          <w:sz w:val="27"/>
          <w:szCs w:val="27"/>
        </w:rPr>
        <w:t>о-</w:t>
      </w:r>
      <w:proofErr w:type="gramEnd"/>
      <w:r>
        <w:rPr>
          <w:color w:val="000000"/>
          <w:sz w:val="27"/>
          <w:szCs w:val="27"/>
        </w:rPr>
        <w:t>, мезо-, макро- та міжнародному рівнях.</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Pr>
          <w:color w:val="000000"/>
          <w:sz w:val="27"/>
          <w:szCs w:val="27"/>
        </w:rPr>
        <w:t xml:space="preserve">СК3. Розуміння особливостей </w:t>
      </w:r>
      <w:proofErr w:type="gramStart"/>
      <w:r>
        <w:rPr>
          <w:color w:val="000000"/>
          <w:sz w:val="27"/>
          <w:szCs w:val="27"/>
        </w:rPr>
        <w:t>пров</w:t>
      </w:r>
      <w:proofErr w:type="gramEnd"/>
      <w:r>
        <w:rPr>
          <w:color w:val="000000"/>
          <w:sz w:val="27"/>
          <w:szCs w:val="27"/>
        </w:rPr>
        <w:t>ідних наукових шкіл та напрямів економічної науки.</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sidRPr="00705C98">
        <w:rPr>
          <w:color w:val="000000"/>
          <w:sz w:val="27"/>
          <w:szCs w:val="27"/>
          <w:lang w:val="uk-UA"/>
        </w:rPr>
        <w:t>СК4. Здатність пояснювати економічні та соціальні процеси і явища на основі теоретичних моделей, аналізувати і змістовно інтерпретувати отримані результати.</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sidRPr="00705C98">
        <w:rPr>
          <w:color w:val="000000"/>
          <w:sz w:val="27"/>
          <w:szCs w:val="27"/>
          <w:lang w:val="uk-UA"/>
        </w:rPr>
        <w:t>СК5.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70602D" w:rsidRPr="00705C98" w:rsidRDefault="0070602D" w:rsidP="00B67AFC">
      <w:pPr>
        <w:widowControl w:val="0"/>
        <w:autoSpaceDE w:val="0"/>
        <w:autoSpaceDN w:val="0"/>
        <w:adjustRightInd w:val="0"/>
        <w:spacing w:line="228" w:lineRule="auto"/>
        <w:ind w:left="142" w:firstLine="567"/>
        <w:jc w:val="both"/>
        <w:rPr>
          <w:color w:val="000000"/>
          <w:sz w:val="27"/>
          <w:szCs w:val="27"/>
          <w:lang w:val="uk-UA"/>
        </w:rPr>
      </w:pPr>
      <w:r>
        <w:rPr>
          <w:color w:val="000000"/>
          <w:sz w:val="27"/>
          <w:szCs w:val="27"/>
        </w:rPr>
        <w:t>СК</w:t>
      </w:r>
      <w:proofErr w:type="gramStart"/>
      <w:r>
        <w:rPr>
          <w:color w:val="000000"/>
          <w:sz w:val="27"/>
          <w:szCs w:val="27"/>
        </w:rPr>
        <w:t>6</w:t>
      </w:r>
      <w:proofErr w:type="gramEnd"/>
      <w:r>
        <w:rPr>
          <w:color w:val="000000"/>
          <w:sz w:val="27"/>
          <w:szCs w:val="27"/>
        </w:rPr>
        <w:t>. Здатність застосовувати економіко-математичні методи та моделі для вирішення економічних задач</w:t>
      </w:r>
      <w:r>
        <w:rPr>
          <w:color w:val="000000"/>
          <w:sz w:val="27"/>
          <w:szCs w:val="27"/>
          <w:lang w:val="uk-UA"/>
        </w:rPr>
        <w:t>.</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Pr>
          <w:color w:val="000000"/>
          <w:sz w:val="27"/>
          <w:szCs w:val="27"/>
        </w:rPr>
        <w:t xml:space="preserve">СК8. Здатність аналізувати та розв’язувати завдання у сфері регулювання економічних та </w:t>
      </w:r>
      <w:proofErr w:type="gramStart"/>
      <w:r>
        <w:rPr>
          <w:color w:val="000000"/>
          <w:sz w:val="27"/>
          <w:szCs w:val="27"/>
        </w:rPr>
        <w:t>соц</w:t>
      </w:r>
      <w:proofErr w:type="gramEnd"/>
      <w:r>
        <w:rPr>
          <w:color w:val="000000"/>
          <w:sz w:val="27"/>
          <w:szCs w:val="27"/>
        </w:rPr>
        <w:t>іально-трудових відносин.</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sidRPr="00705C98">
        <w:rPr>
          <w:color w:val="000000"/>
          <w:sz w:val="27"/>
          <w:szCs w:val="27"/>
          <w:lang w:val="uk-UA"/>
        </w:rPr>
        <w:t xml:space="preserve">СК11. Здатність обґрунтовувати економічні рішення на основі розуміння </w:t>
      </w:r>
      <w:r w:rsidRPr="00705C98">
        <w:rPr>
          <w:color w:val="000000"/>
          <w:sz w:val="27"/>
          <w:szCs w:val="27"/>
          <w:lang w:val="uk-UA"/>
        </w:rPr>
        <w:lastRenderedPageBreak/>
        <w:t>закономірностей економічних систем і процесів та із застосуванням сучасного методичного інструментарію.</w:t>
      </w:r>
    </w:p>
    <w:p w:rsidR="0070602D" w:rsidRDefault="0070602D" w:rsidP="00B67AFC">
      <w:pPr>
        <w:widowControl w:val="0"/>
        <w:autoSpaceDE w:val="0"/>
        <w:autoSpaceDN w:val="0"/>
        <w:adjustRightInd w:val="0"/>
        <w:spacing w:line="228" w:lineRule="auto"/>
        <w:ind w:left="142" w:firstLine="567"/>
        <w:jc w:val="both"/>
        <w:rPr>
          <w:color w:val="000000"/>
          <w:sz w:val="27"/>
          <w:szCs w:val="27"/>
          <w:lang w:val="uk-UA"/>
        </w:rPr>
      </w:pPr>
      <w:r>
        <w:rPr>
          <w:color w:val="000000"/>
          <w:sz w:val="27"/>
          <w:szCs w:val="27"/>
        </w:rPr>
        <w:t>СК12. Здатність самостійно виявляти проблеми економічного характеру при аналізі конкретних ситуацій, пропонувати способи їх вирішення.</w:t>
      </w:r>
    </w:p>
    <w:p w:rsidR="0070602D" w:rsidRPr="00705C98" w:rsidRDefault="0070602D" w:rsidP="00B67AFC">
      <w:pPr>
        <w:widowControl w:val="0"/>
        <w:autoSpaceDE w:val="0"/>
        <w:autoSpaceDN w:val="0"/>
        <w:adjustRightInd w:val="0"/>
        <w:spacing w:line="228" w:lineRule="auto"/>
        <w:ind w:left="142" w:firstLine="567"/>
        <w:jc w:val="both"/>
        <w:rPr>
          <w:b/>
          <w:bCs/>
          <w:lang w:val="uk-UA"/>
        </w:rPr>
      </w:pPr>
    </w:p>
    <w:p w:rsidR="0070602D" w:rsidRDefault="0070602D" w:rsidP="00B67AFC">
      <w:pPr>
        <w:pStyle w:val="aa"/>
        <w:spacing w:line="228" w:lineRule="auto"/>
        <w:ind w:left="142" w:firstLine="567"/>
        <w:jc w:val="both"/>
        <w:rPr>
          <w:b/>
          <w:lang w:val="uk-UA"/>
        </w:rPr>
      </w:pPr>
      <w:r w:rsidRPr="000B3A6D">
        <w:rPr>
          <w:rFonts w:ascii="Cambria" w:hAnsi="Cambria" w:cs="Cambria"/>
          <w:b/>
          <w:color w:val="000000"/>
          <w:lang w:val="uk-UA"/>
        </w:rPr>
        <w:t>Спеціальні</w:t>
      </w:r>
      <w:r w:rsidRPr="000B3A6D">
        <w:rPr>
          <w:rFonts w:ascii="Times" w:hAnsi="Times" w:cs="Times"/>
          <w:b/>
          <w:color w:val="000000"/>
          <w:lang w:val="uk-UA"/>
        </w:rPr>
        <w:t xml:space="preserve"> (</w:t>
      </w:r>
      <w:r w:rsidRPr="000B3A6D">
        <w:rPr>
          <w:rFonts w:ascii="Cambria" w:hAnsi="Cambria" w:cs="Cambria"/>
          <w:b/>
          <w:color w:val="000000"/>
          <w:lang w:val="uk-UA"/>
        </w:rPr>
        <w:t>фахові</w:t>
      </w:r>
      <w:r w:rsidRPr="000B3A6D">
        <w:rPr>
          <w:rFonts w:ascii="Times" w:hAnsi="Times" w:cs="Times"/>
          <w:b/>
          <w:color w:val="000000"/>
          <w:lang w:val="uk-UA"/>
        </w:rPr>
        <w:t xml:space="preserve">, </w:t>
      </w:r>
      <w:r w:rsidRPr="000B3A6D">
        <w:rPr>
          <w:rFonts w:ascii="Cambria" w:hAnsi="Cambria" w:cs="Cambria"/>
          <w:b/>
          <w:color w:val="000000"/>
          <w:lang w:val="uk-UA"/>
        </w:rPr>
        <w:t>предметні</w:t>
      </w:r>
      <w:r w:rsidRPr="000B3A6D">
        <w:rPr>
          <w:rFonts w:ascii="Times" w:hAnsi="Times" w:cs="Times"/>
          <w:b/>
          <w:color w:val="000000"/>
          <w:lang w:val="uk-UA"/>
        </w:rPr>
        <w:t xml:space="preserve">) </w:t>
      </w:r>
      <w:r w:rsidRPr="000B3A6D">
        <w:rPr>
          <w:rFonts w:ascii="Cambria" w:hAnsi="Cambria" w:cs="Cambria"/>
          <w:b/>
          <w:color w:val="000000"/>
          <w:lang w:val="uk-UA"/>
        </w:rPr>
        <w:t>компетентності</w:t>
      </w:r>
      <w:r w:rsidRPr="000B3A6D">
        <w:rPr>
          <w:rFonts w:ascii="Times" w:hAnsi="Times" w:cs="Times"/>
          <w:b/>
          <w:color w:val="000000"/>
          <w:lang w:val="uk-UA"/>
        </w:rPr>
        <w:t xml:space="preserve"> </w:t>
      </w:r>
      <w:r w:rsidRPr="000B3A6D">
        <w:rPr>
          <w:b/>
          <w:lang w:val="uk-UA"/>
        </w:rPr>
        <w:t>спеціалізації (СКС)</w:t>
      </w:r>
      <w:r>
        <w:rPr>
          <w:b/>
          <w:lang w:val="uk-UA"/>
        </w:rPr>
        <w:t>:</w:t>
      </w:r>
    </w:p>
    <w:p w:rsidR="0070602D" w:rsidRDefault="0070602D" w:rsidP="00B67AFC">
      <w:pPr>
        <w:pStyle w:val="aa"/>
        <w:spacing w:line="228" w:lineRule="auto"/>
        <w:ind w:left="142" w:firstLine="284"/>
        <w:jc w:val="both"/>
        <w:rPr>
          <w:color w:val="000000"/>
          <w:sz w:val="27"/>
          <w:szCs w:val="27"/>
          <w:lang w:val="uk-UA"/>
        </w:rPr>
      </w:pPr>
      <w:r>
        <w:rPr>
          <w:color w:val="000000"/>
          <w:sz w:val="27"/>
          <w:szCs w:val="27"/>
          <w:lang w:val="uk-UA"/>
        </w:rPr>
        <w:t>С</w:t>
      </w:r>
      <w:r w:rsidRPr="002A7045">
        <w:rPr>
          <w:color w:val="000000"/>
          <w:sz w:val="27"/>
          <w:szCs w:val="27"/>
          <w:lang w:val="uk-UA"/>
        </w:rPr>
        <w:t>КС2. Здатність розв`язувати складні завдання управління експортно-імпортними операціями, що потребують оновлення та синтезу знань в умовах неповної інформації про внутрішні і зовнішні ринки факторів виробництва та готової продукції, а також високої волатильності ключових змінних монетарної економіки</w:t>
      </w:r>
    </w:p>
    <w:p w:rsidR="0070602D" w:rsidRPr="00261F71" w:rsidRDefault="0070602D" w:rsidP="00B67AFC">
      <w:pPr>
        <w:tabs>
          <w:tab w:val="left" w:pos="284"/>
          <w:tab w:val="left" w:pos="567"/>
        </w:tabs>
        <w:spacing w:line="228" w:lineRule="auto"/>
        <w:ind w:left="142" w:firstLine="567"/>
        <w:jc w:val="both"/>
        <w:rPr>
          <w:b/>
          <w:bCs/>
          <w:lang w:val="uk-UA"/>
        </w:rPr>
      </w:pPr>
      <w:r w:rsidRPr="000C4849">
        <w:rPr>
          <w:b/>
          <w:bCs/>
        </w:rPr>
        <w:t>Програмні результати навчання</w:t>
      </w:r>
      <w:r>
        <w:rPr>
          <w:b/>
          <w:bCs/>
        </w:rPr>
        <w:t xml:space="preserve"> (ПРН)</w:t>
      </w:r>
      <w:r w:rsidRPr="000C4849">
        <w:rPr>
          <w:b/>
          <w:bCs/>
        </w:rPr>
        <w:t>:</w:t>
      </w:r>
    </w:p>
    <w:p w:rsidR="0070602D" w:rsidRDefault="0070602D" w:rsidP="00B67AFC">
      <w:pPr>
        <w:tabs>
          <w:tab w:val="left" w:pos="284"/>
          <w:tab w:val="left" w:pos="567"/>
        </w:tabs>
        <w:spacing w:line="228" w:lineRule="auto"/>
        <w:ind w:left="142" w:firstLine="567"/>
        <w:jc w:val="both"/>
        <w:rPr>
          <w:color w:val="000000"/>
          <w:sz w:val="27"/>
          <w:szCs w:val="27"/>
          <w:lang w:val="uk-UA"/>
        </w:rPr>
      </w:pPr>
      <w:r w:rsidRPr="00566C5E">
        <w:rPr>
          <w:color w:val="000000"/>
          <w:sz w:val="27"/>
          <w:szCs w:val="27"/>
          <w:lang w:val="uk-UA"/>
        </w:rPr>
        <w:t>ПРН 3. Знати та використовувати економічну термінологію, пояснювати базові концепції мікро- та макроекономіки.</w:t>
      </w:r>
    </w:p>
    <w:p w:rsidR="0070602D" w:rsidRDefault="0070602D" w:rsidP="00B67AFC">
      <w:pPr>
        <w:tabs>
          <w:tab w:val="left" w:pos="284"/>
          <w:tab w:val="left" w:pos="567"/>
        </w:tabs>
        <w:spacing w:line="228" w:lineRule="auto"/>
        <w:ind w:left="142" w:firstLine="567"/>
        <w:jc w:val="both"/>
        <w:rPr>
          <w:color w:val="000000"/>
          <w:sz w:val="27"/>
          <w:szCs w:val="27"/>
          <w:lang w:val="uk-UA"/>
        </w:rPr>
      </w:pPr>
      <w:r>
        <w:rPr>
          <w:color w:val="000000"/>
          <w:sz w:val="27"/>
          <w:szCs w:val="27"/>
        </w:rPr>
        <w:t>ПРН 4. Розуміти принципи економічної науки, особливості функціонування економічних систем.</w:t>
      </w:r>
    </w:p>
    <w:p w:rsidR="0070602D" w:rsidRDefault="0070602D" w:rsidP="00B67AFC">
      <w:pPr>
        <w:tabs>
          <w:tab w:val="left" w:pos="284"/>
          <w:tab w:val="left" w:pos="567"/>
        </w:tabs>
        <w:spacing w:line="228" w:lineRule="auto"/>
        <w:ind w:left="142" w:firstLine="567"/>
        <w:jc w:val="both"/>
        <w:rPr>
          <w:color w:val="000000"/>
          <w:sz w:val="27"/>
          <w:szCs w:val="27"/>
          <w:lang w:val="uk-UA"/>
        </w:rPr>
      </w:pPr>
      <w:r w:rsidRPr="00566C5E">
        <w:rPr>
          <w:color w:val="000000"/>
          <w:sz w:val="27"/>
          <w:szCs w:val="27"/>
          <w:lang w:val="uk-UA"/>
        </w:rPr>
        <w:t>ПРН 5.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w:t>
      </w:r>
    </w:p>
    <w:p w:rsidR="0070602D" w:rsidRDefault="0070602D" w:rsidP="00B67AFC">
      <w:pPr>
        <w:tabs>
          <w:tab w:val="left" w:pos="284"/>
          <w:tab w:val="left" w:pos="567"/>
        </w:tabs>
        <w:spacing w:line="228" w:lineRule="auto"/>
        <w:ind w:left="142" w:firstLine="567"/>
        <w:jc w:val="both"/>
        <w:rPr>
          <w:color w:val="000000"/>
          <w:sz w:val="27"/>
          <w:szCs w:val="27"/>
          <w:lang w:val="uk-UA"/>
        </w:rPr>
      </w:pPr>
      <w:r>
        <w:rPr>
          <w:color w:val="000000"/>
          <w:sz w:val="27"/>
          <w:szCs w:val="27"/>
        </w:rPr>
        <w:t xml:space="preserve">ПРН 7. Пояснювати моделі </w:t>
      </w:r>
      <w:proofErr w:type="gramStart"/>
      <w:r>
        <w:rPr>
          <w:color w:val="000000"/>
          <w:sz w:val="27"/>
          <w:szCs w:val="27"/>
        </w:rPr>
        <w:t>соц</w:t>
      </w:r>
      <w:proofErr w:type="gramEnd"/>
      <w:r>
        <w:rPr>
          <w:color w:val="000000"/>
          <w:sz w:val="27"/>
          <w:szCs w:val="27"/>
        </w:rPr>
        <w:t>іально-економічних явищ з погляду фундаментальних принципів і знань на основі розуміння основних напрямів розвитку економічної науки.</w:t>
      </w:r>
    </w:p>
    <w:p w:rsidR="0070602D" w:rsidRDefault="0070602D" w:rsidP="00B67AFC">
      <w:pPr>
        <w:tabs>
          <w:tab w:val="left" w:pos="284"/>
          <w:tab w:val="left" w:pos="567"/>
        </w:tabs>
        <w:spacing w:line="228" w:lineRule="auto"/>
        <w:ind w:left="142" w:firstLine="567"/>
        <w:jc w:val="both"/>
        <w:rPr>
          <w:color w:val="000000"/>
          <w:sz w:val="27"/>
          <w:szCs w:val="27"/>
          <w:lang w:val="uk-UA"/>
        </w:rPr>
      </w:pPr>
      <w:r>
        <w:rPr>
          <w:color w:val="000000"/>
          <w:sz w:val="27"/>
          <w:szCs w:val="27"/>
        </w:rPr>
        <w:t>ПРН 8. Застосовувати відповідні економіко-математичні методи та моделі для вирішення економічних задач.</w:t>
      </w:r>
    </w:p>
    <w:p w:rsidR="0070602D" w:rsidRDefault="0070602D" w:rsidP="00B67AFC">
      <w:pPr>
        <w:tabs>
          <w:tab w:val="left" w:pos="284"/>
          <w:tab w:val="left" w:pos="567"/>
        </w:tabs>
        <w:spacing w:line="228" w:lineRule="auto"/>
        <w:ind w:left="142" w:firstLine="567"/>
        <w:jc w:val="both"/>
        <w:rPr>
          <w:color w:val="000000"/>
          <w:sz w:val="27"/>
          <w:szCs w:val="27"/>
          <w:lang w:val="uk-UA"/>
        </w:rPr>
      </w:pPr>
      <w:r w:rsidRPr="00566C5E">
        <w:rPr>
          <w:color w:val="000000"/>
          <w:sz w:val="27"/>
          <w:szCs w:val="27"/>
          <w:lang w:val="uk-UA"/>
        </w:rPr>
        <w:t>ПРН 9. 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70602D" w:rsidRDefault="0070602D" w:rsidP="00B67AFC">
      <w:pPr>
        <w:tabs>
          <w:tab w:val="left" w:pos="284"/>
          <w:tab w:val="left" w:pos="567"/>
        </w:tabs>
        <w:spacing w:line="228" w:lineRule="auto"/>
        <w:ind w:left="142" w:firstLine="567"/>
        <w:jc w:val="both"/>
        <w:rPr>
          <w:color w:val="000000"/>
          <w:sz w:val="27"/>
          <w:szCs w:val="27"/>
          <w:lang w:val="uk-UA"/>
        </w:rPr>
      </w:pPr>
      <w:r>
        <w:rPr>
          <w:color w:val="000000"/>
          <w:sz w:val="27"/>
          <w:szCs w:val="27"/>
        </w:rPr>
        <w:t>ПРН 12. Застосовувати набуті теоретичні знання для розв’язання практичних завдань та змістовно інтерпретувати отримані результати.</w:t>
      </w:r>
    </w:p>
    <w:p w:rsidR="0070602D" w:rsidRDefault="0070602D" w:rsidP="00B67AFC">
      <w:pPr>
        <w:tabs>
          <w:tab w:val="left" w:pos="284"/>
          <w:tab w:val="left" w:pos="567"/>
        </w:tabs>
        <w:spacing w:line="228" w:lineRule="auto"/>
        <w:ind w:left="142" w:firstLine="567"/>
        <w:jc w:val="both"/>
        <w:rPr>
          <w:color w:val="000000"/>
          <w:sz w:val="27"/>
          <w:szCs w:val="27"/>
          <w:lang w:val="uk-UA"/>
        </w:rPr>
      </w:pPr>
      <w:r>
        <w:rPr>
          <w:color w:val="000000"/>
          <w:sz w:val="27"/>
          <w:szCs w:val="27"/>
        </w:rPr>
        <w:t>ПРН 16. Вміти використовувати дані, надавати аргументацію, критично оцінювати логі</w:t>
      </w:r>
      <w:proofErr w:type="gramStart"/>
      <w:r>
        <w:rPr>
          <w:color w:val="000000"/>
          <w:sz w:val="27"/>
          <w:szCs w:val="27"/>
        </w:rPr>
        <w:t>ку та</w:t>
      </w:r>
      <w:proofErr w:type="gramEnd"/>
      <w:r>
        <w:rPr>
          <w:color w:val="000000"/>
          <w:sz w:val="27"/>
          <w:szCs w:val="27"/>
        </w:rPr>
        <w:t xml:space="preserve"> формувати висновки з наукових та аналітичних текстів з економіки.</w:t>
      </w:r>
    </w:p>
    <w:p w:rsidR="0070602D" w:rsidRPr="00566C5E" w:rsidRDefault="0070602D" w:rsidP="00B67AFC">
      <w:pPr>
        <w:tabs>
          <w:tab w:val="left" w:pos="284"/>
          <w:tab w:val="left" w:pos="567"/>
        </w:tabs>
        <w:spacing w:line="228" w:lineRule="auto"/>
        <w:ind w:left="142" w:firstLine="567"/>
        <w:jc w:val="both"/>
        <w:rPr>
          <w:b/>
          <w:bCs/>
          <w:lang w:val="uk-UA"/>
        </w:rPr>
      </w:pPr>
      <w:r>
        <w:rPr>
          <w:color w:val="000000"/>
          <w:sz w:val="27"/>
          <w:szCs w:val="27"/>
        </w:rPr>
        <w:t xml:space="preserve">ПРН 21. Вміти абстрактно мислити, застосовувати аналіз та синтез для виявлення ключових характеристик економічних систем </w:t>
      </w:r>
      <w:proofErr w:type="gramStart"/>
      <w:r>
        <w:rPr>
          <w:color w:val="000000"/>
          <w:sz w:val="27"/>
          <w:szCs w:val="27"/>
        </w:rPr>
        <w:t>р</w:t>
      </w:r>
      <w:proofErr w:type="gramEnd"/>
      <w:r>
        <w:rPr>
          <w:color w:val="000000"/>
          <w:sz w:val="27"/>
          <w:szCs w:val="27"/>
        </w:rPr>
        <w:t>ізного рівня, а також особливостей поведінки їх суб’єктів.</w:t>
      </w:r>
    </w:p>
    <w:p w:rsidR="0070602D" w:rsidRDefault="0070602D" w:rsidP="0070602D">
      <w:pPr>
        <w:tabs>
          <w:tab w:val="left" w:pos="284"/>
          <w:tab w:val="left" w:pos="567"/>
        </w:tabs>
        <w:ind w:left="360"/>
        <w:jc w:val="center"/>
        <w:rPr>
          <w:b/>
          <w:szCs w:val="28"/>
          <w:lang w:val="uk-UA"/>
        </w:rPr>
      </w:pPr>
    </w:p>
    <w:p w:rsidR="0070602D" w:rsidRPr="00664CCE" w:rsidRDefault="0070602D" w:rsidP="0070602D">
      <w:pPr>
        <w:numPr>
          <w:ilvl w:val="0"/>
          <w:numId w:val="2"/>
        </w:numPr>
        <w:tabs>
          <w:tab w:val="left" w:pos="284"/>
          <w:tab w:val="left" w:pos="567"/>
        </w:tabs>
        <w:jc w:val="center"/>
        <w:rPr>
          <w:b/>
          <w:szCs w:val="28"/>
          <w:lang w:val="uk-UA"/>
        </w:rPr>
      </w:pPr>
      <w:r w:rsidRPr="00664CCE">
        <w:rPr>
          <w:b/>
          <w:szCs w:val="28"/>
          <w:lang w:val="uk-UA"/>
        </w:rPr>
        <w:t>Програма навчальної дисципліни</w:t>
      </w:r>
    </w:p>
    <w:p w:rsidR="0070602D" w:rsidRPr="00E726C6" w:rsidRDefault="0070602D" w:rsidP="00CA4E32">
      <w:pPr>
        <w:tabs>
          <w:tab w:val="left" w:pos="284"/>
          <w:tab w:val="left" w:pos="567"/>
        </w:tabs>
        <w:ind w:firstLine="567"/>
        <w:jc w:val="center"/>
        <w:rPr>
          <w:b/>
          <w:szCs w:val="28"/>
          <w:lang w:val="uk-UA"/>
        </w:rPr>
      </w:pPr>
      <w:r>
        <w:rPr>
          <w:b/>
          <w:szCs w:val="28"/>
          <w:lang w:val="uk-UA"/>
        </w:rPr>
        <w:t>Змістовий модуль 1.</w:t>
      </w:r>
    </w:p>
    <w:p w:rsidR="0070602D" w:rsidRDefault="0070602D" w:rsidP="0070602D">
      <w:pPr>
        <w:ind w:left="1440" w:hanging="1440"/>
        <w:rPr>
          <w:lang w:val="uk-UA"/>
        </w:rPr>
      </w:pPr>
      <w:r w:rsidRPr="007172D6">
        <w:rPr>
          <w:szCs w:val="28"/>
          <w:lang w:val="uk-UA"/>
        </w:rPr>
        <w:t xml:space="preserve">    </w:t>
      </w:r>
      <w:r w:rsidRPr="007475BB">
        <w:rPr>
          <w:b/>
        </w:rPr>
        <w:t>Тема 1. Макроекономіка як наука.</w:t>
      </w:r>
      <w:r>
        <w:t xml:space="preserve"> </w:t>
      </w:r>
    </w:p>
    <w:p w:rsidR="0070602D" w:rsidRDefault="0070602D" w:rsidP="007B34B1">
      <w:pPr>
        <w:jc w:val="both"/>
        <w:rPr>
          <w:lang w:val="uk-UA"/>
        </w:rPr>
      </w:pPr>
      <w:r>
        <w:t>Предмет</w:t>
      </w:r>
      <w:r>
        <w:rPr>
          <w:lang w:val="uk-UA"/>
        </w:rPr>
        <w:t>,</w:t>
      </w:r>
      <w:r>
        <w:t xml:space="preserve"> функції</w:t>
      </w:r>
      <w:r>
        <w:rPr>
          <w:lang w:val="uk-UA"/>
        </w:rPr>
        <w:t xml:space="preserve"> та методи</w:t>
      </w:r>
      <w:r>
        <w:t xml:space="preserve"> макроекономіки. </w:t>
      </w:r>
      <w:proofErr w:type="gramStart"/>
      <w:r>
        <w:t>Позитивна та нормативна</w:t>
      </w:r>
      <w:proofErr w:type="gramEnd"/>
      <w:r>
        <w:t xml:space="preserve"> макроекономіка.</w:t>
      </w:r>
      <w:r>
        <w:rPr>
          <w:lang w:val="uk-UA"/>
        </w:rPr>
        <w:t xml:space="preserve"> </w:t>
      </w:r>
      <w:proofErr w:type="gramStart"/>
      <w:r>
        <w:t>Ц</w:t>
      </w:r>
      <w:proofErr w:type="gramEnd"/>
      <w:r>
        <w:t>ілі економічної політики. Метод наукової абстракції. Економічний аналіз. Індукція і дедукція. Моделювання як метод макроекономічного аналізу. Економічні поняття, категорії та закони.</w:t>
      </w:r>
    </w:p>
    <w:p w:rsidR="0070602D" w:rsidRPr="00A90C18" w:rsidRDefault="0070602D" w:rsidP="007B34B1">
      <w:pPr>
        <w:jc w:val="both"/>
        <w:rPr>
          <w:lang w:val="uk-UA"/>
        </w:rPr>
      </w:pPr>
      <w:r w:rsidRPr="00A90C18">
        <w:rPr>
          <w:lang w:val="uk-UA"/>
        </w:rPr>
        <w:t>Екон</w:t>
      </w:r>
      <w:r>
        <w:rPr>
          <w:lang w:val="uk-UA"/>
        </w:rPr>
        <w:t>омічне пізнання та ф</w:t>
      </w:r>
      <w:r w:rsidRPr="00A857DD">
        <w:rPr>
          <w:lang w:val="uk-UA"/>
        </w:rPr>
        <w:t>ілософія макроекономіки.</w:t>
      </w:r>
      <w:r>
        <w:rPr>
          <w:lang w:val="uk-UA"/>
        </w:rPr>
        <w:t xml:space="preserve"> </w:t>
      </w:r>
      <w:r w:rsidRPr="00A90C18">
        <w:rPr>
          <w:lang w:val="uk-UA"/>
        </w:rPr>
        <w:t xml:space="preserve">Економічні показники. Номінальні і реальні змінні. </w:t>
      </w:r>
      <w:r w:rsidRPr="0070602D">
        <w:rPr>
          <w:lang w:val="uk-UA"/>
        </w:rPr>
        <w:t xml:space="preserve">Пастки на шляху економічного пізнання. </w:t>
      </w:r>
      <w:r w:rsidRPr="00A857DD">
        <w:rPr>
          <w:lang w:val="uk-UA"/>
        </w:rPr>
        <w:t xml:space="preserve">Економічне сприйняття. </w:t>
      </w:r>
      <w:r>
        <w:rPr>
          <w:lang w:val="uk-UA"/>
        </w:rPr>
        <w:t>Ф</w:t>
      </w:r>
      <w:r w:rsidRPr="00A857DD">
        <w:rPr>
          <w:lang w:val="uk-UA"/>
        </w:rPr>
        <w:t xml:space="preserve">ілософія макроекономіки Розвиток фундаментальної економічної </w:t>
      </w:r>
      <w:r w:rsidRPr="00A857DD">
        <w:rPr>
          <w:lang w:val="uk-UA"/>
        </w:rPr>
        <w:lastRenderedPageBreak/>
        <w:t xml:space="preserve">науки. Зародження економічної науки. Меркантилізм і фізіократизм. Політична економія. Основні економічні школи. Класична школа та її спадщина. </w:t>
      </w:r>
      <w:r>
        <w:t>Неокласична школа. Внесок українських учених у розвиток економічної науки.</w:t>
      </w:r>
    </w:p>
    <w:p w:rsidR="0070602D" w:rsidRPr="00A857DD" w:rsidRDefault="0070602D" w:rsidP="007B34B1">
      <w:pPr>
        <w:jc w:val="both"/>
        <w:rPr>
          <w:lang w:val="uk-UA"/>
        </w:rPr>
      </w:pPr>
      <w:r>
        <w:t>Національна економіка та її основні суб’єкти. Суть національної економіки та її складники. Галузева структура економіки. Фізична та монетарна економіка. Економічні суб’єкти національної економіки. Ефективність функціонування національної економіки.</w:t>
      </w:r>
    </w:p>
    <w:p w:rsidR="0070602D" w:rsidRPr="00B04BFB" w:rsidRDefault="0070602D" w:rsidP="007B34B1">
      <w:pPr>
        <w:jc w:val="both"/>
        <w:rPr>
          <w:szCs w:val="28"/>
          <w:lang w:val="uk-UA"/>
        </w:rPr>
      </w:pPr>
      <w:r>
        <w:t xml:space="preserve">Економічні потреби та виробничі ресурси. Потреби людей та їх безмежність. Економічні інтереси. Виробничі ресурси та їх обмеженість. </w:t>
      </w:r>
    </w:p>
    <w:p w:rsidR="0070602D" w:rsidRDefault="0070602D" w:rsidP="0070602D">
      <w:pPr>
        <w:ind w:left="567" w:hanging="567"/>
        <w:rPr>
          <w:lang w:val="uk-UA"/>
        </w:rPr>
      </w:pPr>
      <w:r w:rsidRPr="00B04BFB">
        <w:rPr>
          <w:b/>
        </w:rPr>
        <w:t>Тема 2.</w:t>
      </w:r>
      <w:r>
        <w:t xml:space="preserve"> </w:t>
      </w:r>
      <w:r w:rsidRPr="00B04BFB">
        <w:rPr>
          <w:b/>
        </w:rPr>
        <w:t>Форма виробництва.</w:t>
      </w:r>
      <w:r>
        <w:t xml:space="preserve"> </w:t>
      </w:r>
    </w:p>
    <w:p w:rsidR="0075427E" w:rsidRDefault="0070602D" w:rsidP="007B34B1">
      <w:pPr>
        <w:jc w:val="both"/>
        <w:rPr>
          <w:lang w:val="uk-UA"/>
        </w:rPr>
      </w:pPr>
      <w:r>
        <w:t>Форма виробництва та її головні складники. Суть форми ви</w:t>
      </w:r>
      <w:r w:rsidR="007B34B1">
        <w:t xml:space="preserve">робництва. Натуральна </w:t>
      </w:r>
      <w:r w:rsidR="007B34B1">
        <w:rPr>
          <w:lang w:val="uk-UA"/>
        </w:rPr>
        <w:t>форма виробництва</w:t>
      </w:r>
      <w:r w:rsidR="007B34B1">
        <w:t xml:space="preserve"> </w:t>
      </w:r>
      <w:r w:rsidR="007B34B1">
        <w:rPr>
          <w:lang w:val="uk-UA"/>
        </w:rPr>
        <w:t>та</w:t>
      </w:r>
      <w:r>
        <w:t xml:space="preserve"> її ознаки. Причини розвитку товарної форми виробництва.</w:t>
      </w:r>
    </w:p>
    <w:p w:rsidR="0075427E" w:rsidRDefault="0070602D" w:rsidP="007B34B1">
      <w:pPr>
        <w:jc w:val="both"/>
        <w:rPr>
          <w:lang w:val="uk-UA"/>
        </w:rPr>
      </w:pPr>
      <w:r>
        <w:t xml:space="preserve">Продукт виробництва як товар. </w:t>
      </w:r>
      <w:r w:rsidR="007B34B1">
        <w:rPr>
          <w:lang w:val="uk-UA"/>
        </w:rPr>
        <w:t xml:space="preserve">Види цін та їх функції. </w:t>
      </w:r>
      <w:r>
        <w:t xml:space="preserve">Виробництво і </w:t>
      </w:r>
      <w:r w:rsidR="007B34B1">
        <w:t>його витрати.</w:t>
      </w:r>
      <w:r w:rsidR="007B34B1">
        <w:rPr>
          <w:lang w:val="uk-UA"/>
        </w:rPr>
        <w:t xml:space="preserve"> </w:t>
      </w:r>
      <w:r>
        <w:t xml:space="preserve">Витрати виробництва. </w:t>
      </w:r>
    </w:p>
    <w:p w:rsidR="007B34B1" w:rsidRPr="007B34B1" w:rsidRDefault="007B34B1" w:rsidP="007B34B1">
      <w:pPr>
        <w:jc w:val="both"/>
        <w:rPr>
          <w:lang w:val="uk-UA"/>
        </w:rPr>
      </w:pPr>
      <w:r>
        <w:t xml:space="preserve">Суть і функції грошей. Еволюція грошей. </w:t>
      </w:r>
      <w:r w:rsidRPr="0075427E">
        <w:t>Суть, структура та види грошових систем</w:t>
      </w:r>
      <w:r w:rsidRPr="0075427E">
        <w:rPr>
          <w:lang w:val="uk-UA"/>
        </w:rPr>
        <w:t>.</w:t>
      </w:r>
    </w:p>
    <w:p w:rsidR="0070602D" w:rsidRDefault="0070602D" w:rsidP="0070602D">
      <w:pPr>
        <w:ind w:left="1440" w:hanging="1440"/>
        <w:rPr>
          <w:lang w:val="uk-UA"/>
        </w:rPr>
      </w:pPr>
      <w:r w:rsidRPr="00B04BFB">
        <w:rPr>
          <w:b/>
        </w:rPr>
        <w:t>Тема 3. Економічна система</w:t>
      </w:r>
      <w:r>
        <w:t xml:space="preserve"> </w:t>
      </w:r>
    </w:p>
    <w:p w:rsidR="0070602D" w:rsidRDefault="0070602D" w:rsidP="007B34B1">
      <w:pPr>
        <w:jc w:val="both"/>
        <w:rPr>
          <w:lang w:val="uk-UA"/>
        </w:rPr>
      </w:pPr>
      <w:r>
        <w:t xml:space="preserve">Економічна система та її компоненти. Основні проблеми організації національної економіки. Суть та механізми економічної системи. Місце власності в економічній системі. Права власності. Типи і форми власності. Суб’єкти і об’єкти власності. </w:t>
      </w:r>
    </w:p>
    <w:p w:rsidR="0070602D" w:rsidRDefault="0070602D" w:rsidP="007B34B1">
      <w:pPr>
        <w:jc w:val="both"/>
        <w:rPr>
          <w:lang w:val="uk-UA"/>
        </w:rPr>
      </w:pPr>
      <w:r>
        <w:t xml:space="preserve">Сучасні економічні системи. Ринкова економіка та основні принципи її організації. Сучасні моделі ринкової економіки. Суть командної економіки та її неспроможність. </w:t>
      </w:r>
      <w:proofErr w:type="gramStart"/>
      <w:r>
        <w:t>П</w:t>
      </w:r>
      <w:proofErr w:type="gramEnd"/>
      <w:r>
        <w:t xml:space="preserve">ідходи до типізації економічних систем. </w:t>
      </w:r>
    </w:p>
    <w:p w:rsidR="0070602D" w:rsidRDefault="0070602D" w:rsidP="007B34B1">
      <w:pPr>
        <w:jc w:val="both"/>
        <w:rPr>
          <w:lang w:val="uk-UA"/>
        </w:rPr>
      </w:pPr>
      <w:r>
        <w:t>Схема кругопотоку ресурсів, продуктів і доході</w:t>
      </w:r>
      <w:proofErr w:type="gramStart"/>
      <w:r>
        <w:t>в</w:t>
      </w:r>
      <w:proofErr w:type="gramEnd"/>
      <w:r>
        <w:t xml:space="preserve"> </w:t>
      </w:r>
      <w:proofErr w:type="gramStart"/>
      <w:r>
        <w:t>у</w:t>
      </w:r>
      <w:proofErr w:type="gramEnd"/>
      <w:r>
        <w:t xml:space="preserve"> ринковій економіці. Двофакторна модель кругопотоку. Доходи, видатки і витрати. Сучасні моделі ринкової економіки. Заощадження та інвестиції в моделі кругопотоку. Державний та закордонний сектори в моделі кругопотоку.</w:t>
      </w:r>
    </w:p>
    <w:p w:rsidR="0070602D" w:rsidRDefault="0070602D" w:rsidP="0070602D">
      <w:pPr>
        <w:ind w:left="1440" w:hanging="1440"/>
        <w:jc w:val="both"/>
        <w:rPr>
          <w:lang w:val="uk-UA"/>
        </w:rPr>
      </w:pPr>
      <w:r w:rsidRPr="00E726C6">
        <w:rPr>
          <w:b/>
          <w:lang w:val="uk-UA"/>
        </w:rPr>
        <w:t>Тема 4. Ринок і його механізм</w:t>
      </w:r>
      <w:r>
        <w:rPr>
          <w:lang w:val="uk-UA"/>
        </w:rPr>
        <w:t>.</w:t>
      </w:r>
    </w:p>
    <w:p w:rsidR="0070602D" w:rsidRDefault="0070602D" w:rsidP="007B34B1">
      <w:pPr>
        <w:jc w:val="both"/>
        <w:rPr>
          <w:lang w:val="uk-UA"/>
        </w:rPr>
      </w:pPr>
      <w:r w:rsidRPr="00E726C6">
        <w:rPr>
          <w:lang w:val="uk-UA"/>
        </w:rPr>
        <w:t>Зміст, види та інфраструктура ринків. Суть і види ринків. Ринки товарів і послуг та їх інфраструктура. Ринок пр</w:t>
      </w:r>
      <w:r>
        <w:t xml:space="preserve">аці. Ринок природних ресурсів. Фінансові ринки. Кредитний ринок і ринок цінних паперів. Фондова біржа. Фінансові посередники. </w:t>
      </w:r>
    </w:p>
    <w:p w:rsidR="0070602D" w:rsidRDefault="0070602D" w:rsidP="007B34B1">
      <w:pPr>
        <w:jc w:val="both"/>
        <w:rPr>
          <w:lang w:val="uk-UA"/>
        </w:rPr>
      </w:pPr>
      <w:r>
        <w:t xml:space="preserve">Ринкові структури. Класифікація ринкових структур та їхні ознаки. Попит і пропозиція та їхні визначники. Закон попиту. Крива попиту. Закон пропозиції. </w:t>
      </w:r>
      <w:proofErr w:type="gramStart"/>
      <w:r>
        <w:t>Крива</w:t>
      </w:r>
      <w:proofErr w:type="gramEnd"/>
      <w:r>
        <w:t xml:space="preserve"> пропозиції. </w:t>
      </w:r>
    </w:p>
    <w:p w:rsidR="0070602D" w:rsidRDefault="0070602D" w:rsidP="007B34B1">
      <w:pPr>
        <w:jc w:val="both"/>
        <w:rPr>
          <w:lang w:val="uk-UA"/>
        </w:rPr>
      </w:pPr>
      <w:r>
        <w:t xml:space="preserve">Суть </w:t>
      </w:r>
      <w:r>
        <w:rPr>
          <w:lang w:val="uk-UA"/>
        </w:rPr>
        <w:t xml:space="preserve">та дія </w:t>
      </w:r>
      <w:r>
        <w:t xml:space="preserve">ринкового механізму. Взаємодія попиту і пропозиції. </w:t>
      </w:r>
      <w:proofErr w:type="gramStart"/>
      <w:r>
        <w:t>Р</w:t>
      </w:r>
      <w:proofErr w:type="gramEnd"/>
      <w:r>
        <w:t xml:space="preserve">івноважні ціна і кількість. Переваги і слабини ринкового механізму. </w:t>
      </w:r>
    </w:p>
    <w:p w:rsidR="0070602D" w:rsidRDefault="0070602D" w:rsidP="0070602D">
      <w:pPr>
        <w:ind w:left="1440" w:hanging="1440"/>
        <w:rPr>
          <w:lang w:val="uk-UA"/>
        </w:rPr>
      </w:pPr>
      <w:r w:rsidRPr="00F024AA">
        <w:rPr>
          <w:b/>
        </w:rPr>
        <w:t>Тема 5. Економічні суб’єкти.</w:t>
      </w:r>
      <w:r>
        <w:t xml:space="preserve"> </w:t>
      </w:r>
    </w:p>
    <w:p w:rsidR="0070602D" w:rsidRDefault="0070602D" w:rsidP="007B34B1">
      <w:pPr>
        <w:jc w:val="both"/>
        <w:rPr>
          <w:lang w:val="uk-UA"/>
        </w:rPr>
      </w:pPr>
      <w:r>
        <w:t xml:space="preserve">Економічна роль держави </w:t>
      </w:r>
      <w:proofErr w:type="gramStart"/>
      <w:r>
        <w:t>в</w:t>
      </w:r>
      <w:proofErr w:type="gramEnd"/>
      <w:r>
        <w:t xml:space="preserve"> ринковій економіці. </w:t>
      </w:r>
      <w:r>
        <w:rPr>
          <w:lang w:val="uk-UA"/>
        </w:rPr>
        <w:t>Е</w:t>
      </w:r>
      <w:r>
        <w:t xml:space="preserve">кономічні функції держави. Державний бюджет і його доходи та видатки. Стабілізаційна політика та її види. </w:t>
      </w:r>
    </w:p>
    <w:p w:rsidR="0070602D" w:rsidRDefault="0070602D" w:rsidP="007B34B1">
      <w:pPr>
        <w:jc w:val="both"/>
        <w:rPr>
          <w:lang w:val="uk-UA"/>
        </w:rPr>
      </w:pPr>
      <w:r w:rsidRPr="00373536">
        <w:rPr>
          <w:lang w:val="uk-UA"/>
        </w:rPr>
        <w:t xml:space="preserve">Фірма як економічний суб’єкт. Суть, ознаки та розміри фірм і підприємств. </w:t>
      </w:r>
      <w:r>
        <w:t xml:space="preserve">Правові форми фірми. Капітал </w:t>
      </w:r>
      <w:proofErr w:type="gramStart"/>
      <w:r>
        <w:t>п</w:t>
      </w:r>
      <w:proofErr w:type="gramEnd"/>
      <w:r>
        <w:t xml:space="preserve">ідприємства. Основний і оборотний капітал. Амортизація. Виторг і прибуток фірми. </w:t>
      </w:r>
    </w:p>
    <w:p w:rsidR="0070602D" w:rsidRDefault="0070602D" w:rsidP="007B34B1">
      <w:pPr>
        <w:jc w:val="both"/>
        <w:rPr>
          <w:lang w:val="uk-UA"/>
        </w:rPr>
      </w:pPr>
      <w:r>
        <w:lastRenderedPageBreak/>
        <w:t xml:space="preserve">Економіка домогосподарства. Функції домогосподарства </w:t>
      </w:r>
      <w:proofErr w:type="gramStart"/>
      <w:r>
        <w:t>в</w:t>
      </w:r>
      <w:proofErr w:type="gramEnd"/>
      <w:r>
        <w:t xml:space="preserve"> ринковій економіці. Доходи домогосподарства. Номінальні та реальні доходи. Структура сукупного доходу </w:t>
      </w:r>
      <w:proofErr w:type="gramStart"/>
      <w:r>
        <w:t>сімей</w:t>
      </w:r>
      <w:proofErr w:type="gramEnd"/>
      <w:r>
        <w:t xml:space="preserve">. Економічна нерівність. </w:t>
      </w:r>
      <w:proofErr w:type="gramStart"/>
      <w:r>
        <w:t>Соц</w:t>
      </w:r>
      <w:proofErr w:type="gramEnd"/>
      <w:r>
        <w:t>іальний захист населення.</w:t>
      </w:r>
    </w:p>
    <w:p w:rsidR="0070602D" w:rsidRDefault="0070602D" w:rsidP="0070602D">
      <w:pPr>
        <w:ind w:left="1440" w:hanging="1440"/>
        <w:jc w:val="both"/>
        <w:rPr>
          <w:lang w:val="uk-UA"/>
        </w:rPr>
      </w:pPr>
      <w:r w:rsidRPr="00F024AA">
        <w:rPr>
          <w:b/>
        </w:rPr>
        <w:t>Тема 6. Основні макроекономічні показники.</w:t>
      </w:r>
      <w:r>
        <w:t xml:space="preserve"> </w:t>
      </w:r>
    </w:p>
    <w:p w:rsidR="0070602D" w:rsidRDefault="0070602D" w:rsidP="007B34B1">
      <w:pPr>
        <w:jc w:val="both"/>
        <w:rPr>
          <w:lang w:val="uk-UA"/>
        </w:rPr>
      </w:pPr>
      <w:r>
        <w:t>Валовий внутрішній продукт (ВВП) як основний показник обсягу національного виробництва. Номінальний і реальний ВВП. Природний ВВП. ВВП-розрив. Методологія обчислення ВВП. Три методи обчислення ВВП</w:t>
      </w:r>
      <w:proofErr w:type="gramStart"/>
      <w:r>
        <w:t>.</w:t>
      </w:r>
      <w:proofErr w:type="gramEnd"/>
      <w:r>
        <w:t xml:space="preserve"> І</w:t>
      </w:r>
      <w:proofErr w:type="gramStart"/>
      <w:r>
        <w:t>н</w:t>
      </w:r>
      <w:proofErr w:type="gramEnd"/>
      <w:r>
        <w:t xml:space="preserve">ші показники національного обсягу виробництва. Валовий національний продукт (ВНП). Чистий внутрішній продукт (ЧВП). Національний дохід (НД). Використовуваний дохід (ВД). Особистий дохід (ОД). </w:t>
      </w:r>
    </w:p>
    <w:p w:rsidR="0070602D" w:rsidRDefault="0070602D" w:rsidP="007B34B1">
      <w:pPr>
        <w:jc w:val="both"/>
        <w:rPr>
          <w:lang w:val="uk-UA"/>
        </w:rPr>
      </w:pPr>
      <w:r>
        <w:t xml:space="preserve">Показники </w:t>
      </w:r>
      <w:proofErr w:type="gramStart"/>
      <w:r>
        <w:t>р</w:t>
      </w:r>
      <w:proofErr w:type="gramEnd"/>
      <w:r>
        <w:t xml:space="preserve">івня зайнятості. Зайняті і безробітні. Рівень безробіття. Повна зайнятість. Види безробіття. Природна норма безробіття. </w:t>
      </w:r>
    </w:p>
    <w:p w:rsidR="0070602D" w:rsidRDefault="0070602D" w:rsidP="007B34B1">
      <w:pPr>
        <w:jc w:val="both"/>
        <w:rPr>
          <w:lang w:val="uk-UA"/>
        </w:rPr>
      </w:pPr>
      <w:r>
        <w:t xml:space="preserve">Показники </w:t>
      </w:r>
      <w:proofErr w:type="gramStart"/>
      <w:r>
        <w:t>р</w:t>
      </w:r>
      <w:proofErr w:type="gramEnd"/>
      <w:r>
        <w:t>івня цін. Індекс споживчих цін (ІСЦ). Дефлятор ВВП. Зведення номінального до реального ВВП</w:t>
      </w:r>
      <w:proofErr w:type="gramStart"/>
      <w:r>
        <w:t>.</w:t>
      </w:r>
      <w:proofErr w:type="gramEnd"/>
      <w:r>
        <w:t xml:space="preserve"> І</w:t>
      </w:r>
      <w:proofErr w:type="gramStart"/>
      <w:r>
        <w:t>н</w:t>
      </w:r>
      <w:proofErr w:type="gramEnd"/>
      <w:r>
        <w:t xml:space="preserve">флювання і дефлювання. </w:t>
      </w:r>
    </w:p>
    <w:p w:rsidR="0070602D" w:rsidRPr="00BF1487" w:rsidRDefault="0070602D" w:rsidP="00BF1487">
      <w:pPr>
        <w:jc w:val="both"/>
        <w:rPr>
          <w:lang w:val="uk-UA"/>
        </w:rPr>
      </w:pPr>
      <w:r w:rsidRPr="00BF1487">
        <w:t>Платіжний баланс як основний показник зовнішньо</w:t>
      </w:r>
      <w:r w:rsidR="00BF1487">
        <w:t>економічної діяльності держави.</w:t>
      </w:r>
      <w:r w:rsidR="00BF1487">
        <w:rPr>
          <w:lang w:val="uk-UA"/>
        </w:rPr>
        <w:t xml:space="preserve"> </w:t>
      </w:r>
      <w:r w:rsidRPr="00BF1487">
        <w:t xml:space="preserve">Класифікація статей платіжного балансу. </w:t>
      </w:r>
    </w:p>
    <w:p w:rsidR="0070602D" w:rsidRDefault="0070602D" w:rsidP="0070602D">
      <w:pPr>
        <w:ind w:left="1440" w:hanging="1440"/>
        <w:rPr>
          <w:lang w:val="uk-UA"/>
        </w:rPr>
      </w:pPr>
      <w:r w:rsidRPr="00CC35F0">
        <w:rPr>
          <w:b/>
        </w:rPr>
        <w:t>Тема 7. Монетарна економіка.</w:t>
      </w:r>
      <w:r>
        <w:t xml:space="preserve"> </w:t>
      </w:r>
    </w:p>
    <w:p w:rsidR="0070602D" w:rsidRDefault="0070602D" w:rsidP="00BF1487">
      <w:pPr>
        <w:jc w:val="both"/>
        <w:rPr>
          <w:lang w:val="uk-UA"/>
        </w:rPr>
      </w:pPr>
      <w:r>
        <w:t xml:space="preserve">Процентна ставка. Попит на гроші і пропозиція грошей. Суть процентної ставки та її види. Чинники, що впливають на </w:t>
      </w:r>
      <w:proofErr w:type="gramStart"/>
      <w:r>
        <w:t>р</w:t>
      </w:r>
      <w:proofErr w:type="gramEnd"/>
      <w:r>
        <w:t xml:space="preserve">івень процентної ставки. </w:t>
      </w:r>
      <w:proofErr w:type="gramStart"/>
      <w:r>
        <w:t>Попит на гроші. Попит на гроші для операцій.</w:t>
      </w:r>
      <w:proofErr w:type="gramEnd"/>
      <w:r>
        <w:t xml:space="preserve"> Кількісне </w:t>
      </w:r>
      <w:proofErr w:type="gramStart"/>
      <w:r>
        <w:t>р</w:t>
      </w:r>
      <w:proofErr w:type="gramEnd"/>
      <w:r>
        <w:t xml:space="preserve">івняння обміну. Попит на гроші як активи. Сукупний попит на гроші. Пропозиція грошей. Знаряддя зміни пропозиції грошей у національній економіці. </w:t>
      </w:r>
      <w:proofErr w:type="gramStart"/>
      <w:r>
        <w:t>Р</w:t>
      </w:r>
      <w:proofErr w:type="gramEnd"/>
      <w:r>
        <w:t xml:space="preserve">івновага на ринку грошей. </w:t>
      </w:r>
    </w:p>
    <w:p w:rsidR="0070602D" w:rsidRDefault="0070602D" w:rsidP="00BF1487">
      <w:pPr>
        <w:jc w:val="both"/>
        <w:rPr>
          <w:lang w:val="uk-UA"/>
        </w:rPr>
      </w:pPr>
      <w:r>
        <w:t xml:space="preserve">Валюта та види валютних курсів. Суть валюти і види валют. Валютний курс. Номінальні і реальні валютні курси. Вплив реального валютного курсу на експорт та імпорт </w:t>
      </w:r>
      <w:proofErr w:type="gramStart"/>
      <w:r>
        <w:t>країн</w:t>
      </w:r>
      <w:proofErr w:type="gramEnd"/>
      <w:r>
        <w:t xml:space="preserve">. Ефективні валютні курси. Методика обчислення ефективного номінального обмінного курсу. Плаваючі і фіксовані валютні курси. Чинники, що впливають на </w:t>
      </w:r>
      <w:proofErr w:type="gramStart"/>
      <w:r>
        <w:t>динаміку</w:t>
      </w:r>
      <w:proofErr w:type="gramEnd"/>
      <w:r>
        <w:t xml:space="preserve"> плаваючого валютного курсу. </w:t>
      </w:r>
    </w:p>
    <w:p w:rsidR="0070602D" w:rsidRDefault="0070602D" w:rsidP="00BF1487">
      <w:pPr>
        <w:jc w:val="both"/>
        <w:rPr>
          <w:lang w:val="uk-UA"/>
        </w:rPr>
      </w:pPr>
      <w:r>
        <w:t xml:space="preserve">Міжнародні системи валютних курсів. Валютні курси </w:t>
      </w:r>
      <w:proofErr w:type="gramStart"/>
      <w:r>
        <w:t>за</w:t>
      </w:r>
      <w:proofErr w:type="gramEnd"/>
      <w:r>
        <w:t xml:space="preserve"> золотого стандарту. Регульовано-фіксовані валютні курси в Бретон-Вудській системі. </w:t>
      </w:r>
      <w:proofErr w:type="gramStart"/>
      <w:r>
        <w:t>В</w:t>
      </w:r>
      <w:proofErr w:type="gramEnd"/>
      <w:r>
        <w:t>ільне і кероване плавання валютних курсів у Ямайській системі. Аргументи на користь та проти плавання валютних курсів.</w:t>
      </w:r>
    </w:p>
    <w:p w:rsidR="0070602D" w:rsidRDefault="0070602D" w:rsidP="00CA4E32">
      <w:pPr>
        <w:ind w:left="1440" w:hanging="1440"/>
        <w:jc w:val="center"/>
        <w:rPr>
          <w:lang w:val="uk-UA"/>
        </w:rPr>
      </w:pPr>
      <w:r>
        <w:rPr>
          <w:b/>
          <w:szCs w:val="28"/>
          <w:lang w:val="uk-UA"/>
        </w:rPr>
        <w:t>Змістовий модуль 2.</w:t>
      </w:r>
    </w:p>
    <w:p w:rsidR="0070602D" w:rsidRDefault="0070602D" w:rsidP="0070602D">
      <w:pPr>
        <w:ind w:left="1440" w:hanging="1440"/>
        <w:jc w:val="both"/>
        <w:rPr>
          <w:lang w:val="uk-UA"/>
        </w:rPr>
      </w:pPr>
      <w:r w:rsidRPr="00924C45">
        <w:rPr>
          <w:b/>
        </w:rPr>
        <w:t>Тема 8. Виробництво, споживання та інвестиції.</w:t>
      </w:r>
      <w:r>
        <w:t xml:space="preserve"> </w:t>
      </w:r>
    </w:p>
    <w:p w:rsidR="0070602D" w:rsidRDefault="0070602D" w:rsidP="00BF1487">
      <w:pPr>
        <w:jc w:val="both"/>
        <w:rPr>
          <w:lang w:val="uk-UA"/>
        </w:rPr>
      </w:pPr>
      <w:r>
        <w:t xml:space="preserve">Виробництво та розподіл національного доходу. Виробнича функція. Чинники, що визначають величину національного доходу. Функціональний розподіл національного доходу. Виробнича функція Коба-Дугласа. Особистий розподіл національного доходу. Показники диференціації доходів домогосподарств. </w:t>
      </w:r>
    </w:p>
    <w:p w:rsidR="0070602D" w:rsidRDefault="0070602D" w:rsidP="00BF1487">
      <w:pPr>
        <w:jc w:val="both"/>
        <w:rPr>
          <w:lang w:val="uk-UA"/>
        </w:rPr>
      </w:pPr>
      <w:r>
        <w:t xml:space="preserve">Інструментарій для аналізу споживання і заощадження. Функція споживання і функція заощадження. Гранична схильність до споживання і до заощадження (MPC i MPS). Середня схильність до споживання і до заощадження (APC i APS). Чинники споживання, не </w:t>
      </w:r>
      <w:proofErr w:type="gramStart"/>
      <w:r>
        <w:t>пов’язан</w:t>
      </w:r>
      <w:proofErr w:type="gramEnd"/>
      <w:r>
        <w:t xml:space="preserve">і з використовуваним доходом. Мотиви, види та </w:t>
      </w:r>
      <w:proofErr w:type="gramStart"/>
      <w:r>
        <w:t>р</w:t>
      </w:r>
      <w:proofErr w:type="gramEnd"/>
      <w:r>
        <w:t xml:space="preserve">івень заощаджень у національній економіці. </w:t>
      </w:r>
    </w:p>
    <w:p w:rsidR="0070602D" w:rsidRDefault="0070602D" w:rsidP="00BF1487">
      <w:pPr>
        <w:jc w:val="both"/>
        <w:rPr>
          <w:lang w:val="uk-UA"/>
        </w:rPr>
      </w:pPr>
      <w:r>
        <w:t>Моделі поведінки споживача. Кейнсіанська функція споживання як модель поведінки споживача. Загадка споживання. Динаміка середньої схильності до споживання. Міжчасовий вибі</w:t>
      </w:r>
      <w:proofErr w:type="gramStart"/>
      <w:r>
        <w:t>р</w:t>
      </w:r>
      <w:proofErr w:type="gramEnd"/>
      <w:r>
        <w:t xml:space="preserve"> споживача. Суть міжчасового </w:t>
      </w:r>
      <w:proofErr w:type="gramStart"/>
      <w:r>
        <w:t>бюджетного</w:t>
      </w:r>
      <w:proofErr w:type="gramEnd"/>
      <w:r>
        <w:t xml:space="preserve"> </w:t>
      </w:r>
      <w:r>
        <w:lastRenderedPageBreak/>
        <w:t xml:space="preserve">обмеження та припущення для його аналізу. Міжчасова бюджетна пряма. Гіпотези життєвого циклу та постійного доходу як моделі поведінки споживача. Основні положення гіпотези життєвого циклу. Пояснення загадки споживання на </w:t>
      </w:r>
      <w:proofErr w:type="gramStart"/>
      <w:r>
        <w:t>п</w:t>
      </w:r>
      <w:proofErr w:type="gramEnd"/>
      <w:r>
        <w:t xml:space="preserve">ідставі гіпотези життєвого циклу. Гіпотеза постійного доходу. Поточний, постійний і тимчасовий дохід. </w:t>
      </w:r>
    </w:p>
    <w:p w:rsidR="0070602D" w:rsidRDefault="0070602D" w:rsidP="00AB5AD9">
      <w:pPr>
        <w:jc w:val="both"/>
        <w:rPr>
          <w:lang w:val="uk-UA"/>
        </w:rPr>
      </w:pPr>
      <w:r>
        <w:t>Суть та значення інвестицій. Інвестиційний процес. Суть та види інвестицій. Капіталовкладення. Інвестиційний процес та його типи. Асиметрична інформація. Напрями аналізу інвестицій. Структура інвестицій. Неокласична модель інвестицій. Показники ефективності інвестування. Припущення неокласичної моделі інвестицій. Витрати на капітал. Реальний прибуток. q Тобіна як показник стимулі</w:t>
      </w:r>
      <w:proofErr w:type="gramStart"/>
      <w:r>
        <w:t>в</w:t>
      </w:r>
      <w:proofErr w:type="gramEnd"/>
      <w:r>
        <w:t xml:space="preserve"> до інвестування. Показники ефективності інвестицій у проектному аналізі. Чиста поточна вартість (NPV). Внутрішній </w:t>
      </w:r>
      <w:proofErr w:type="gramStart"/>
      <w:r>
        <w:t>р</w:t>
      </w:r>
      <w:proofErr w:type="gramEnd"/>
      <w:r>
        <w:t xml:space="preserve">івень віддачі (IRR). </w:t>
      </w:r>
    </w:p>
    <w:p w:rsidR="0070602D" w:rsidRDefault="0070602D" w:rsidP="0070602D">
      <w:pPr>
        <w:ind w:left="1440" w:hanging="1440"/>
        <w:jc w:val="both"/>
        <w:rPr>
          <w:lang w:val="uk-UA"/>
        </w:rPr>
      </w:pPr>
      <w:r w:rsidRPr="00924C45">
        <w:rPr>
          <w:b/>
        </w:rPr>
        <w:t>Тема 9. Економічне зростання.</w:t>
      </w:r>
      <w:r>
        <w:t xml:space="preserve"> </w:t>
      </w:r>
    </w:p>
    <w:p w:rsidR="0070602D" w:rsidRDefault="007B34B1" w:rsidP="00AB5AD9">
      <w:pPr>
        <w:jc w:val="both"/>
        <w:rPr>
          <w:lang w:val="uk-UA"/>
        </w:rPr>
      </w:pPr>
      <w:r>
        <w:t>Суть і значення економічного зростання. Фактори і типи економічного зростання. Погляди на економічне зростання.</w:t>
      </w:r>
      <w:r w:rsidR="00AB5AD9">
        <w:rPr>
          <w:lang w:val="uk-UA"/>
        </w:rPr>
        <w:t xml:space="preserve"> </w:t>
      </w:r>
      <w:r w:rsidR="0070602D">
        <w:t xml:space="preserve">Вихідні основи неокласичної моделі економічного зростання. Нагромадження капіталу і його вплив на економічне зростання. Припущення моделі Солоу. Виробнича функція на працівника. Чинники капіталоозброєності праці. Стаціонарний обсяг капіталу. </w:t>
      </w:r>
      <w:proofErr w:type="gramStart"/>
      <w:r w:rsidR="0070602D">
        <w:t>Р</w:t>
      </w:r>
      <w:proofErr w:type="gramEnd"/>
      <w:r w:rsidR="0070602D">
        <w:t xml:space="preserve">івень заощаджень як визначник стаціонарного обсягу капіталу. </w:t>
      </w:r>
      <w:proofErr w:type="gramStart"/>
      <w:r w:rsidR="0070602D">
        <w:t>Золоте</w:t>
      </w:r>
      <w:proofErr w:type="gramEnd"/>
      <w:r w:rsidR="0070602D">
        <w:t xml:space="preserve"> правило обсягу капіталу. </w:t>
      </w:r>
    </w:p>
    <w:p w:rsidR="0070602D" w:rsidRDefault="0070602D" w:rsidP="00AB5AD9">
      <w:pPr>
        <w:jc w:val="both"/>
        <w:rPr>
          <w:lang w:val="uk-UA"/>
        </w:rPr>
      </w:pPr>
      <w:r>
        <w:t xml:space="preserve">Вплив збільшення населення на економічне зростання. Погляди на взаємозв’язок народонаселення і економічного зростання. Стадії демографічного переходу. Стаціонарний стан національної економіки з урахуванням зростання населення. </w:t>
      </w:r>
    </w:p>
    <w:p w:rsidR="0070602D" w:rsidRDefault="0070602D" w:rsidP="00AB5AD9">
      <w:pPr>
        <w:jc w:val="both"/>
        <w:rPr>
          <w:lang w:val="uk-UA"/>
        </w:rPr>
      </w:pPr>
      <w:r>
        <w:t xml:space="preserve">Взаємозв’язок </w:t>
      </w:r>
      <w:r>
        <w:rPr>
          <w:lang w:val="uk-UA"/>
        </w:rPr>
        <w:t xml:space="preserve">науково-технічного прогресу </w:t>
      </w:r>
      <w:r>
        <w:t xml:space="preserve">та економічного зростання. Ефективність праці. Стаціонарний стан за </w:t>
      </w:r>
      <w:r>
        <w:rPr>
          <w:lang w:val="uk-UA"/>
        </w:rPr>
        <w:t>науково-технічного прогресу</w:t>
      </w:r>
      <w:r>
        <w:t xml:space="preserve">. Обчислення внеску факторів виробництва в економічне зростання. Класифікація країн за </w:t>
      </w:r>
      <w:proofErr w:type="gramStart"/>
      <w:r>
        <w:t>р</w:t>
      </w:r>
      <w:proofErr w:type="gramEnd"/>
      <w:r>
        <w:t xml:space="preserve">івнем доходу. </w:t>
      </w:r>
    </w:p>
    <w:p w:rsidR="0070602D" w:rsidRDefault="0070602D" w:rsidP="0070602D">
      <w:pPr>
        <w:ind w:left="1440" w:hanging="1440"/>
        <w:jc w:val="both"/>
        <w:rPr>
          <w:lang w:val="uk-UA"/>
        </w:rPr>
      </w:pPr>
      <w:r w:rsidRPr="004D1BFF">
        <w:rPr>
          <w:b/>
        </w:rPr>
        <w:t xml:space="preserve">Тема 10. Сукупні видатки та економічна </w:t>
      </w:r>
      <w:proofErr w:type="gramStart"/>
      <w:r w:rsidRPr="004D1BFF">
        <w:rPr>
          <w:b/>
        </w:rPr>
        <w:t>р</w:t>
      </w:r>
      <w:proofErr w:type="gramEnd"/>
      <w:r w:rsidRPr="004D1BFF">
        <w:rPr>
          <w:b/>
        </w:rPr>
        <w:t>івновага.</w:t>
      </w:r>
      <w:r>
        <w:t xml:space="preserve"> </w:t>
      </w:r>
    </w:p>
    <w:p w:rsidR="0070602D" w:rsidRDefault="0070602D" w:rsidP="00AB5AD9">
      <w:pPr>
        <w:jc w:val="both"/>
        <w:rPr>
          <w:lang w:val="uk-UA"/>
        </w:rPr>
      </w:pPr>
      <w:r>
        <w:t xml:space="preserve">Сукупні видатки та </w:t>
      </w:r>
      <w:proofErr w:type="gramStart"/>
      <w:r>
        <w:t>р</w:t>
      </w:r>
      <w:proofErr w:type="gramEnd"/>
      <w:r>
        <w:t xml:space="preserve">івноважний ВВП. Суть та складники сукупних видатків. </w:t>
      </w:r>
      <w:proofErr w:type="gramStart"/>
      <w:r>
        <w:t>Р</w:t>
      </w:r>
      <w:proofErr w:type="gramEnd"/>
      <w:r>
        <w:t xml:space="preserve">івноважний рівень ВВП. Припущення для аналізу </w:t>
      </w:r>
      <w:proofErr w:type="gramStart"/>
      <w:r>
        <w:t>р</w:t>
      </w:r>
      <w:proofErr w:type="gramEnd"/>
      <w:r>
        <w:t xml:space="preserve">івноважного ВВП у короткостроковому періоді. Два підходи до визначення рівноважного ВВП. Кейнсіанський хрест. Процес встановлення економічної </w:t>
      </w:r>
      <w:proofErr w:type="gramStart"/>
      <w:r>
        <w:t>р</w:t>
      </w:r>
      <w:proofErr w:type="gramEnd"/>
      <w:r>
        <w:t xml:space="preserve">івноваги у національній економіці в короткостроковому періоді. </w:t>
      </w:r>
    </w:p>
    <w:p w:rsidR="0070602D" w:rsidRDefault="0070602D" w:rsidP="00AB5AD9">
      <w:pPr>
        <w:jc w:val="both"/>
        <w:rPr>
          <w:lang w:val="uk-UA"/>
        </w:rPr>
      </w:pPr>
      <w:r>
        <w:t>Мультиплікатор видатків. Ефект мультиплікатора. Похідні інвестиції. Вплив державного сектора та змін зовнішньої торгі</w:t>
      </w:r>
      <w:proofErr w:type="gramStart"/>
      <w:r>
        <w:t>вл</w:t>
      </w:r>
      <w:proofErr w:type="gramEnd"/>
      <w:r>
        <w:t xml:space="preserve">і на рівноважний ВВП. Мультиплікатор податків. Повний мультиплікатор. </w:t>
      </w:r>
    </w:p>
    <w:p w:rsidR="0070602D" w:rsidRDefault="0070602D" w:rsidP="00AB5AD9">
      <w:pPr>
        <w:jc w:val="both"/>
        <w:rPr>
          <w:lang w:val="uk-UA"/>
        </w:rPr>
      </w:pPr>
      <w:r>
        <w:t xml:space="preserve">Механізм досягнення </w:t>
      </w:r>
      <w:proofErr w:type="gramStart"/>
      <w:r>
        <w:t>р</w:t>
      </w:r>
      <w:proofErr w:type="gramEnd"/>
      <w:r>
        <w:t xml:space="preserve">івноваги у довгостроковому періоді. Рецесійний та інфляційний розриви. Механізм досягнення економічної </w:t>
      </w:r>
      <w:proofErr w:type="gramStart"/>
      <w:r>
        <w:t>р</w:t>
      </w:r>
      <w:proofErr w:type="gramEnd"/>
      <w:r>
        <w:t xml:space="preserve">івноваги у довгостроковому періоді. Інфляційний і рецесійний розриви. Парадокс заощадження. </w:t>
      </w:r>
    </w:p>
    <w:p w:rsidR="0070602D" w:rsidRDefault="0070602D" w:rsidP="0070602D">
      <w:pPr>
        <w:ind w:left="1440" w:hanging="1440"/>
        <w:jc w:val="both"/>
        <w:rPr>
          <w:lang w:val="uk-UA"/>
        </w:rPr>
      </w:pPr>
      <w:r w:rsidRPr="004D1BFF">
        <w:rPr>
          <w:b/>
        </w:rPr>
        <w:t>Тема 11. Сукупний попит і сукупна пропозиція.</w:t>
      </w:r>
      <w:r>
        <w:t xml:space="preserve"> </w:t>
      </w:r>
    </w:p>
    <w:p w:rsidR="0070602D" w:rsidRDefault="0070602D" w:rsidP="00AB5AD9">
      <w:pPr>
        <w:jc w:val="both"/>
        <w:rPr>
          <w:lang w:val="uk-UA"/>
        </w:rPr>
      </w:pPr>
      <w:r>
        <w:t xml:space="preserve">Сукупний попит і його складники. Крива сукупного попиту та її переміщення. Причини від’ємного нахилу кривої AD. Переміщення кривої сукупного попиту. </w:t>
      </w:r>
    </w:p>
    <w:p w:rsidR="0070602D" w:rsidRDefault="0070602D" w:rsidP="00AB5AD9">
      <w:pPr>
        <w:jc w:val="both"/>
        <w:rPr>
          <w:lang w:val="uk-UA"/>
        </w:rPr>
      </w:pPr>
      <w:r>
        <w:lastRenderedPageBreak/>
        <w:t xml:space="preserve">Сукупна пропозиція. Крива сукупної пропозиції та її переміщення. Крива довгострокової сукупної пропозиції та її переміщення. </w:t>
      </w:r>
      <w:proofErr w:type="gramStart"/>
      <w:r>
        <w:t>Крива</w:t>
      </w:r>
      <w:proofErr w:type="gramEnd"/>
      <w:r>
        <w:t xml:space="preserve"> короткострокової сукупної пропозиції. Чинники сукупної пропозиції в короткостроковому періоді. </w:t>
      </w:r>
    </w:p>
    <w:p w:rsidR="0070602D" w:rsidRDefault="0070602D" w:rsidP="00AB5AD9">
      <w:pPr>
        <w:jc w:val="both"/>
        <w:rPr>
          <w:lang w:val="uk-UA"/>
        </w:rPr>
      </w:pPr>
      <w:r>
        <w:t xml:space="preserve">Макроекономічна </w:t>
      </w:r>
      <w:proofErr w:type="gramStart"/>
      <w:r>
        <w:t>р</w:t>
      </w:r>
      <w:proofErr w:type="gramEnd"/>
      <w:r>
        <w:t xml:space="preserve">івновага сукупного попиту і сукупної пропозиції. Застосування моделі AD-AS. </w:t>
      </w:r>
      <w:proofErr w:type="gramStart"/>
      <w:r>
        <w:t>Р</w:t>
      </w:r>
      <w:proofErr w:type="gramEnd"/>
      <w:r>
        <w:t xml:space="preserve">івновага сукупного попиту і сукупної пропозиції. Збурення сукупної пропозиції. Стагфляція. Збурення сукупного попиту. Перегріта економіка. Дискусія з приводу макроекономічної </w:t>
      </w:r>
      <w:proofErr w:type="gramStart"/>
      <w:r>
        <w:t>р</w:t>
      </w:r>
      <w:proofErr w:type="gramEnd"/>
      <w:r>
        <w:t>івноваги.</w:t>
      </w:r>
    </w:p>
    <w:p w:rsidR="0070602D" w:rsidRDefault="0070602D" w:rsidP="0070602D">
      <w:pPr>
        <w:ind w:left="1440" w:hanging="1440"/>
        <w:jc w:val="both"/>
        <w:rPr>
          <w:lang w:val="uk-UA"/>
        </w:rPr>
      </w:pPr>
      <w:r w:rsidRPr="004D1BFF">
        <w:rPr>
          <w:b/>
        </w:rPr>
        <w:t>Тема 12. Макроекономічна нестабільність.</w:t>
      </w:r>
      <w:r>
        <w:t xml:space="preserve"> </w:t>
      </w:r>
    </w:p>
    <w:p w:rsidR="0070602D" w:rsidRDefault="0070602D" w:rsidP="00AB5AD9">
      <w:pPr>
        <w:jc w:val="both"/>
        <w:rPr>
          <w:lang w:val="uk-UA"/>
        </w:rPr>
      </w:pPr>
      <w:r>
        <w:t xml:space="preserve">Суть та причини економічних коливань. Безробіття. Діловий цикл і його фази. Економічні школи </w:t>
      </w:r>
      <w:proofErr w:type="gramStart"/>
      <w:r>
        <w:t>про причини</w:t>
      </w:r>
      <w:proofErr w:type="gramEnd"/>
      <w:r>
        <w:t xml:space="preserve"> короткострокових циклічних коливань. Втрати від безробіття і його причини. Закон Оукена. Природна норма безробіття та державна політика її зниження. </w:t>
      </w:r>
    </w:p>
    <w:p w:rsidR="0070602D" w:rsidRDefault="0070602D" w:rsidP="00AB5AD9">
      <w:pPr>
        <w:jc w:val="both"/>
        <w:rPr>
          <w:lang w:val="uk-UA"/>
        </w:rPr>
      </w:pPr>
      <w:r>
        <w:t xml:space="preserve">Суть, види, причини та </w:t>
      </w:r>
      <w:proofErr w:type="gramStart"/>
      <w:r>
        <w:t>соц</w:t>
      </w:r>
      <w:proofErr w:type="gramEnd"/>
      <w:r>
        <w:t xml:space="preserve">іально-економічні наслідки інфляції. Рівень і темп інфляції. </w:t>
      </w:r>
    </w:p>
    <w:p w:rsidR="0070602D" w:rsidRDefault="0070602D" w:rsidP="00AB5AD9">
      <w:pPr>
        <w:jc w:val="both"/>
        <w:rPr>
          <w:lang w:val="uk-UA"/>
        </w:rPr>
      </w:pPr>
      <w:proofErr w:type="gramStart"/>
      <w:r>
        <w:t>Крива</w:t>
      </w:r>
      <w:proofErr w:type="gramEnd"/>
      <w:r>
        <w:t xml:space="preserve"> Філіпса. Методи боротьби з інфляцією. Рання </w:t>
      </w:r>
      <w:proofErr w:type="gramStart"/>
      <w:r>
        <w:t>крива</w:t>
      </w:r>
      <w:proofErr w:type="gramEnd"/>
      <w:r>
        <w:t xml:space="preserve"> Філіпса. Причини переміщення кривої Філіпса. Сучасне тлумачення взаємозв’язку інфляції та безробіття. Індексація і дезінфляція. Коефіцієнт дезінфляційних втрат. </w:t>
      </w:r>
      <w:proofErr w:type="gramStart"/>
      <w:r>
        <w:t>Р</w:t>
      </w:r>
      <w:proofErr w:type="gramEnd"/>
      <w:r>
        <w:t xml:space="preserve">івень інфляції в Україні та в різних групах країн. </w:t>
      </w:r>
    </w:p>
    <w:p w:rsidR="0070602D" w:rsidRDefault="0070602D" w:rsidP="0070602D">
      <w:pPr>
        <w:ind w:left="1440" w:hanging="1440"/>
        <w:rPr>
          <w:lang w:val="uk-UA"/>
        </w:rPr>
      </w:pPr>
      <w:r w:rsidRPr="004A6210">
        <w:rPr>
          <w:b/>
        </w:rPr>
        <w:t>Тема 13. Монетарна політика.</w:t>
      </w:r>
      <w:r>
        <w:t xml:space="preserve"> </w:t>
      </w:r>
    </w:p>
    <w:p w:rsidR="0070602D" w:rsidRDefault="0070602D" w:rsidP="000A2FD2">
      <w:pPr>
        <w:jc w:val="both"/>
        <w:rPr>
          <w:lang w:val="uk-UA"/>
        </w:rPr>
      </w:pPr>
      <w:r>
        <w:t xml:space="preserve">Комерційні банки та процес створення банківських депозитів. Функції комерційних банків. Часткове резервування депозитів. Баланс комерційного банку. Активи і пасиви банку. Надлишкові резерви. Пропозиція грошей за часткового резервування депозитів. Простий депозитний мультиплікатор. Мультиплікатор грошової бази. Модель пропозиції грошей. </w:t>
      </w:r>
    </w:p>
    <w:p w:rsidR="0070602D" w:rsidRDefault="0070602D" w:rsidP="000A2FD2">
      <w:pPr>
        <w:jc w:val="both"/>
        <w:rPr>
          <w:lang w:val="uk-UA"/>
        </w:rPr>
      </w:pPr>
      <w:r>
        <w:t xml:space="preserve">Суть, знаряддя та завдання монетарної політики. Центральний банк, його активи і пасиви та роль у національній економіці. Суть та основні цілі монетарної політики, її проміжні і поточні завдання. Дилема </w:t>
      </w:r>
      <w:proofErr w:type="gramStart"/>
      <w:r>
        <w:t>центрального</w:t>
      </w:r>
      <w:proofErr w:type="gramEnd"/>
      <w:r>
        <w:t xml:space="preserve"> банку – стабілізація процентних ставок чи контроль за пропозицією грошей. </w:t>
      </w:r>
    </w:p>
    <w:p w:rsidR="0070602D" w:rsidRDefault="0070602D" w:rsidP="000A2FD2">
      <w:pPr>
        <w:jc w:val="both"/>
        <w:rPr>
          <w:lang w:val="uk-UA"/>
        </w:rPr>
      </w:pPr>
      <w:r>
        <w:t xml:space="preserve">Види монетарної політики та її передавальний механізм. Види монетарної політики. Політика «дорогих» і «дешевих» грошей. Передавальний механізм монетарної політики. Ефективність монетарної політики. Незалежність </w:t>
      </w:r>
      <w:proofErr w:type="gramStart"/>
      <w:r>
        <w:t>центрального</w:t>
      </w:r>
      <w:proofErr w:type="gramEnd"/>
      <w:r>
        <w:t xml:space="preserve"> банку. </w:t>
      </w:r>
    </w:p>
    <w:p w:rsidR="0070602D" w:rsidRDefault="0070602D" w:rsidP="0070602D">
      <w:pPr>
        <w:ind w:left="1440" w:hanging="1440"/>
        <w:jc w:val="both"/>
        <w:rPr>
          <w:lang w:val="uk-UA"/>
        </w:rPr>
      </w:pPr>
      <w:r w:rsidRPr="004A6210">
        <w:rPr>
          <w:b/>
        </w:rPr>
        <w:t>Тема 14. Фіскальна політика. Дефіцит бюджету і державний борг.</w:t>
      </w:r>
      <w:r>
        <w:t xml:space="preserve"> </w:t>
      </w:r>
    </w:p>
    <w:p w:rsidR="0070602D" w:rsidRDefault="0070602D" w:rsidP="000A2FD2">
      <w:pPr>
        <w:ind w:hanging="22"/>
        <w:jc w:val="both"/>
        <w:rPr>
          <w:lang w:val="uk-UA"/>
        </w:rPr>
      </w:pPr>
      <w:r>
        <w:t xml:space="preserve">Суть, види та інструменти фіскальної політики. Знаряддя фіскальної політики. Дискреційна і недискреційна фіскальна політика. Автоматичні стабілізатори. Поєднання фіскальних і монетарних інструментів у стабілізаційній політиці. Дискусія щодо стабілізаційної політики. </w:t>
      </w:r>
    </w:p>
    <w:p w:rsidR="0070602D" w:rsidRDefault="0070602D" w:rsidP="000A2FD2">
      <w:pPr>
        <w:ind w:hanging="22"/>
        <w:jc w:val="both"/>
        <w:rPr>
          <w:lang w:val="uk-UA"/>
        </w:rPr>
      </w:pPr>
      <w:r>
        <w:t xml:space="preserve">Суть і види </w:t>
      </w:r>
      <w:proofErr w:type="gramStart"/>
      <w:r>
        <w:t>державного</w:t>
      </w:r>
      <w:proofErr w:type="gramEnd"/>
      <w:r>
        <w:t xml:space="preserve"> боргу та дефіциту бюджету. Державний борг та його причини. Внутрішній і зовнішній борг. Структурний і циклічний дефіцит бюджету. Монетизація дефіциту. Вплив дефіциту бюджету і </w:t>
      </w:r>
      <w:proofErr w:type="gramStart"/>
      <w:r>
        <w:t>державного</w:t>
      </w:r>
      <w:proofErr w:type="gramEnd"/>
      <w:r>
        <w:t xml:space="preserve"> боргу на національну економіку. </w:t>
      </w:r>
    </w:p>
    <w:p w:rsidR="0070602D" w:rsidRDefault="0070602D" w:rsidP="000A2FD2">
      <w:pPr>
        <w:ind w:hanging="22"/>
        <w:jc w:val="both"/>
        <w:rPr>
          <w:lang w:val="uk-UA"/>
        </w:rPr>
      </w:pPr>
      <w:r>
        <w:t xml:space="preserve">Зовнішня заборгованість країни. Суть і причини зовнішньої заборгованості. Криза зовнішньої заборгованості та її основні причини. Полегшення тягаря зовнішнього боргу та методи зменшення зовнішньої заборгованості країни. </w:t>
      </w:r>
    </w:p>
    <w:p w:rsidR="0070602D" w:rsidRDefault="0070602D" w:rsidP="0070602D">
      <w:pPr>
        <w:ind w:left="1440" w:hanging="873"/>
        <w:jc w:val="both"/>
        <w:rPr>
          <w:lang w:val="uk-UA"/>
        </w:rPr>
      </w:pPr>
    </w:p>
    <w:p w:rsidR="0070602D" w:rsidRDefault="0070602D" w:rsidP="0070602D">
      <w:pPr>
        <w:ind w:left="1440" w:hanging="1440"/>
        <w:jc w:val="both"/>
        <w:rPr>
          <w:lang w:val="uk-UA"/>
        </w:rPr>
      </w:pPr>
      <w:r w:rsidRPr="004A6210">
        <w:rPr>
          <w:b/>
        </w:rPr>
        <w:lastRenderedPageBreak/>
        <w:t>Тема 15. Зовнішня торгівля та зовнішньоторговельна політика.</w:t>
      </w:r>
      <w:r>
        <w:t xml:space="preserve"> </w:t>
      </w:r>
    </w:p>
    <w:p w:rsidR="0070602D" w:rsidRDefault="0070602D" w:rsidP="000A2FD2">
      <w:pPr>
        <w:ind w:hanging="22"/>
        <w:jc w:val="both"/>
        <w:rPr>
          <w:lang w:val="uk-UA"/>
        </w:rPr>
      </w:pPr>
      <w:r>
        <w:t>Міжнародний поділ праці. Суть та причини міжнародного поділу праці. Основні форми міжнародних економічних відносин. Зовнішня торгівля, її чинники та показники. Зростання міжнародної торгівлі. Показники зовнішньої торгі</w:t>
      </w:r>
      <w:proofErr w:type="gramStart"/>
      <w:r>
        <w:t>вл</w:t>
      </w:r>
      <w:proofErr w:type="gramEnd"/>
      <w:r>
        <w:t xml:space="preserve">і України. </w:t>
      </w:r>
    </w:p>
    <w:p w:rsidR="0070602D" w:rsidRDefault="0070602D" w:rsidP="000A2FD2">
      <w:pPr>
        <w:ind w:hanging="22"/>
        <w:jc w:val="both"/>
        <w:rPr>
          <w:lang w:val="uk-UA"/>
        </w:rPr>
      </w:pPr>
      <w:r>
        <w:t>Теорії міжнародної торгі</w:t>
      </w:r>
      <w:proofErr w:type="gramStart"/>
      <w:r>
        <w:t>вл</w:t>
      </w:r>
      <w:proofErr w:type="gramEnd"/>
      <w:r>
        <w:t xml:space="preserve">і класичної школи. Теорія абсолютної переваги як основи міжнародної </w:t>
      </w:r>
      <w:proofErr w:type="gramStart"/>
      <w:r>
        <w:t>спец</w:t>
      </w:r>
      <w:proofErr w:type="gramEnd"/>
      <w:r>
        <w:t>іалізації країни. Теорія порівняльної переваги. Зовнішня торгівля в умовах зростання витрат заміщення. Теорії порівняльної переваги Гекшера-Олі</w:t>
      </w:r>
      <w:proofErr w:type="gramStart"/>
      <w:r>
        <w:t>на</w:t>
      </w:r>
      <w:proofErr w:type="gramEnd"/>
      <w:r>
        <w:t xml:space="preserve"> та Портера. Парадокс Леонтьєва. Концепція </w:t>
      </w:r>
      <w:proofErr w:type="gramStart"/>
      <w:r>
        <w:t>м</w:t>
      </w:r>
      <w:proofErr w:type="gramEnd"/>
      <w:r>
        <w:t xml:space="preserve">іжнародної спеціалізації країни Портера. </w:t>
      </w:r>
      <w:r w:rsidRPr="0070602D">
        <w:rPr>
          <w:lang w:val="uk-UA"/>
        </w:rPr>
        <w:t>Рівноважний рівень світових цін. Вигоди і втрати від зовнішньої торгівлі</w:t>
      </w:r>
      <w:r w:rsidR="00EE1483">
        <w:rPr>
          <w:lang w:val="uk-UA"/>
        </w:rPr>
        <w:t>.</w:t>
      </w:r>
      <w:r w:rsidRPr="0070602D">
        <w:rPr>
          <w:lang w:val="uk-UA"/>
        </w:rPr>
        <w:t xml:space="preserve"> Розподіл доходів від зовнішньої торгівлі між торговельними партнерами. Теореми Столпера</w:t>
      </w:r>
      <w:r w:rsidR="00CA4E32">
        <w:rPr>
          <w:lang w:val="uk-UA"/>
        </w:rPr>
        <w:t>-</w:t>
      </w:r>
      <w:r w:rsidRPr="0070602D">
        <w:rPr>
          <w:lang w:val="uk-UA"/>
        </w:rPr>
        <w:t xml:space="preserve">Семюелсона і Рибчинського. </w:t>
      </w:r>
    </w:p>
    <w:p w:rsidR="0070602D" w:rsidRDefault="0070602D" w:rsidP="00EE1483">
      <w:pPr>
        <w:ind w:hanging="22"/>
        <w:jc w:val="both"/>
        <w:rPr>
          <w:lang w:val="uk-UA"/>
        </w:rPr>
      </w:pPr>
      <w:r w:rsidRPr="00EE1483">
        <w:rPr>
          <w:lang w:val="uk-UA"/>
        </w:rPr>
        <w:t>Зовнішньотор</w:t>
      </w:r>
      <w:r>
        <w:t xml:space="preserve">говельна політика. Економічні наслідки запровадження мита. Види та інструментарій зовнішньоторговельної політики. </w:t>
      </w:r>
      <w:r w:rsidRPr="0070602D">
        <w:rPr>
          <w:lang w:val="uk-UA"/>
        </w:rPr>
        <w:t xml:space="preserve">Економічні наслідки запровадження квоти. </w:t>
      </w:r>
      <w:r>
        <w:t xml:space="preserve">Аргументи на користь протекціонізму та проти нього. </w:t>
      </w:r>
    </w:p>
    <w:p w:rsidR="0070602D" w:rsidRPr="007475BB" w:rsidRDefault="0070602D" w:rsidP="0070602D">
      <w:pPr>
        <w:ind w:left="1440" w:hanging="873"/>
        <w:rPr>
          <w:szCs w:val="28"/>
          <w:lang w:val="uk-UA"/>
        </w:rPr>
      </w:pPr>
    </w:p>
    <w:p w:rsidR="00EE1483" w:rsidRDefault="00EE1483" w:rsidP="0070602D">
      <w:pPr>
        <w:ind w:firstLine="708"/>
        <w:jc w:val="center"/>
        <w:rPr>
          <w:b/>
          <w:bCs/>
          <w:szCs w:val="28"/>
          <w:lang w:val="uk-UA"/>
        </w:rPr>
      </w:pPr>
    </w:p>
    <w:p w:rsidR="0070602D" w:rsidRPr="00631439" w:rsidRDefault="0070602D" w:rsidP="0070602D">
      <w:pPr>
        <w:ind w:firstLine="708"/>
        <w:jc w:val="center"/>
        <w:rPr>
          <w:b/>
          <w:bCs/>
          <w:szCs w:val="28"/>
          <w:lang w:val="uk-UA"/>
        </w:rPr>
      </w:pPr>
      <w:r w:rsidRPr="00631439">
        <w:rPr>
          <w:b/>
          <w:bCs/>
          <w:szCs w:val="28"/>
          <w:lang w:val="uk-UA"/>
        </w:rPr>
        <w:t>4. 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6"/>
        <w:gridCol w:w="1003"/>
        <w:gridCol w:w="496"/>
        <w:gridCol w:w="496"/>
        <w:gridCol w:w="625"/>
        <w:gridCol w:w="594"/>
        <w:gridCol w:w="530"/>
        <w:gridCol w:w="1003"/>
        <w:gridCol w:w="496"/>
        <w:gridCol w:w="496"/>
        <w:gridCol w:w="625"/>
        <w:gridCol w:w="594"/>
        <w:gridCol w:w="550"/>
      </w:tblGrid>
      <w:tr w:rsidR="0070602D" w:rsidRPr="004E4051" w:rsidTr="00EE1483">
        <w:trPr>
          <w:cantSplit/>
        </w:trPr>
        <w:tc>
          <w:tcPr>
            <w:tcW w:w="1312" w:type="pct"/>
            <w:vMerge w:val="restart"/>
          </w:tcPr>
          <w:p w:rsidR="0070602D" w:rsidRPr="004E4051" w:rsidRDefault="0070602D" w:rsidP="00373536">
            <w:pPr>
              <w:jc w:val="center"/>
              <w:rPr>
                <w:lang w:val="uk-UA"/>
              </w:rPr>
            </w:pPr>
            <w:r w:rsidRPr="004E4051">
              <w:rPr>
                <w:lang w:val="uk-UA"/>
              </w:rPr>
              <w:t>Назви змістових модулів і тем</w:t>
            </w:r>
          </w:p>
        </w:tc>
        <w:tc>
          <w:tcPr>
            <w:tcW w:w="3688" w:type="pct"/>
            <w:gridSpan w:val="12"/>
          </w:tcPr>
          <w:p w:rsidR="0070602D" w:rsidRPr="004E4051" w:rsidRDefault="0070602D" w:rsidP="00373536">
            <w:pPr>
              <w:jc w:val="center"/>
              <w:rPr>
                <w:lang w:val="uk-UA"/>
              </w:rPr>
            </w:pPr>
            <w:r w:rsidRPr="004E4051">
              <w:rPr>
                <w:lang w:val="uk-UA"/>
              </w:rPr>
              <w:t>Кількість годин</w:t>
            </w:r>
          </w:p>
        </w:tc>
      </w:tr>
      <w:tr w:rsidR="0070602D" w:rsidRPr="004E4051" w:rsidTr="002B4BEC">
        <w:trPr>
          <w:cantSplit/>
        </w:trPr>
        <w:tc>
          <w:tcPr>
            <w:tcW w:w="1312" w:type="pct"/>
            <w:vMerge/>
          </w:tcPr>
          <w:p w:rsidR="0070602D" w:rsidRPr="004E4051" w:rsidRDefault="0070602D" w:rsidP="00373536">
            <w:pPr>
              <w:jc w:val="center"/>
              <w:rPr>
                <w:lang w:val="uk-UA"/>
              </w:rPr>
            </w:pPr>
          </w:p>
        </w:tc>
        <w:tc>
          <w:tcPr>
            <w:tcW w:w="1804" w:type="pct"/>
            <w:gridSpan w:val="6"/>
          </w:tcPr>
          <w:p w:rsidR="0070602D" w:rsidRPr="004E4051" w:rsidRDefault="0070602D" w:rsidP="00373536">
            <w:pPr>
              <w:jc w:val="center"/>
              <w:rPr>
                <w:lang w:val="uk-UA"/>
              </w:rPr>
            </w:pPr>
            <w:r>
              <w:rPr>
                <w:lang w:val="uk-UA"/>
              </w:rPr>
              <w:t>д</w:t>
            </w:r>
            <w:r w:rsidRPr="004E4051">
              <w:rPr>
                <w:lang w:val="uk-UA"/>
              </w:rPr>
              <w:t>енна форма</w:t>
            </w:r>
          </w:p>
        </w:tc>
        <w:tc>
          <w:tcPr>
            <w:tcW w:w="1884" w:type="pct"/>
            <w:gridSpan w:val="6"/>
          </w:tcPr>
          <w:p w:rsidR="0070602D" w:rsidRPr="004E4051" w:rsidRDefault="0070602D" w:rsidP="00373536">
            <w:pPr>
              <w:jc w:val="center"/>
              <w:rPr>
                <w:lang w:val="uk-UA"/>
              </w:rPr>
            </w:pPr>
            <w:r>
              <w:rPr>
                <w:lang w:val="uk-UA"/>
              </w:rPr>
              <w:t>з</w:t>
            </w:r>
            <w:r w:rsidRPr="004E4051">
              <w:rPr>
                <w:lang w:val="uk-UA"/>
              </w:rPr>
              <w:t>аочна форма</w:t>
            </w:r>
          </w:p>
        </w:tc>
      </w:tr>
      <w:tr w:rsidR="0070602D" w:rsidRPr="004E4051" w:rsidTr="002B4BEC">
        <w:trPr>
          <w:cantSplit/>
        </w:trPr>
        <w:tc>
          <w:tcPr>
            <w:tcW w:w="1312" w:type="pct"/>
            <w:vMerge/>
          </w:tcPr>
          <w:p w:rsidR="0070602D" w:rsidRPr="004E4051" w:rsidRDefault="0070602D" w:rsidP="00373536">
            <w:pPr>
              <w:jc w:val="center"/>
              <w:rPr>
                <w:lang w:val="uk-UA"/>
              </w:rPr>
            </w:pPr>
          </w:p>
        </w:tc>
        <w:tc>
          <w:tcPr>
            <w:tcW w:w="498" w:type="pct"/>
            <w:vMerge w:val="restart"/>
            <w:shd w:val="clear" w:color="auto" w:fill="auto"/>
          </w:tcPr>
          <w:p w:rsidR="0070602D" w:rsidRPr="004E4051" w:rsidRDefault="0070602D" w:rsidP="00373536">
            <w:pPr>
              <w:jc w:val="center"/>
              <w:rPr>
                <w:lang w:val="uk-UA"/>
              </w:rPr>
            </w:pPr>
            <w:r>
              <w:rPr>
                <w:lang w:val="uk-UA"/>
              </w:rPr>
              <w:t>у</w:t>
            </w:r>
            <w:r w:rsidRPr="004E4051">
              <w:rPr>
                <w:lang w:val="uk-UA"/>
              </w:rPr>
              <w:t xml:space="preserve">сього </w:t>
            </w:r>
          </w:p>
        </w:tc>
        <w:tc>
          <w:tcPr>
            <w:tcW w:w="1306" w:type="pct"/>
            <w:gridSpan w:val="5"/>
            <w:shd w:val="clear" w:color="auto" w:fill="auto"/>
          </w:tcPr>
          <w:p w:rsidR="0070602D" w:rsidRPr="004E4051" w:rsidRDefault="0070602D" w:rsidP="00373536">
            <w:pPr>
              <w:jc w:val="center"/>
              <w:rPr>
                <w:lang w:val="uk-UA"/>
              </w:rPr>
            </w:pPr>
            <w:r w:rsidRPr="004E4051">
              <w:rPr>
                <w:lang w:val="uk-UA"/>
              </w:rPr>
              <w:t>у тому числі</w:t>
            </w:r>
          </w:p>
        </w:tc>
        <w:tc>
          <w:tcPr>
            <w:tcW w:w="498" w:type="pct"/>
            <w:vMerge w:val="restart"/>
            <w:shd w:val="clear" w:color="auto" w:fill="auto"/>
          </w:tcPr>
          <w:p w:rsidR="0070602D" w:rsidRPr="004E4051" w:rsidRDefault="0070602D" w:rsidP="00373536">
            <w:pPr>
              <w:jc w:val="center"/>
              <w:rPr>
                <w:lang w:val="uk-UA"/>
              </w:rPr>
            </w:pPr>
            <w:r>
              <w:rPr>
                <w:lang w:val="uk-UA"/>
              </w:rPr>
              <w:t>у</w:t>
            </w:r>
            <w:r w:rsidRPr="004E4051">
              <w:rPr>
                <w:lang w:val="uk-UA"/>
              </w:rPr>
              <w:t xml:space="preserve">сього </w:t>
            </w:r>
          </w:p>
        </w:tc>
        <w:tc>
          <w:tcPr>
            <w:tcW w:w="1386" w:type="pct"/>
            <w:gridSpan w:val="5"/>
            <w:shd w:val="clear" w:color="auto" w:fill="auto"/>
          </w:tcPr>
          <w:p w:rsidR="0070602D" w:rsidRPr="004E4051" w:rsidRDefault="0070602D" w:rsidP="00373536">
            <w:pPr>
              <w:jc w:val="center"/>
              <w:rPr>
                <w:lang w:val="uk-UA"/>
              </w:rPr>
            </w:pPr>
            <w:r w:rsidRPr="004E4051">
              <w:rPr>
                <w:lang w:val="uk-UA"/>
              </w:rPr>
              <w:t>у тому числі</w:t>
            </w:r>
          </w:p>
        </w:tc>
      </w:tr>
      <w:tr w:rsidR="0070602D" w:rsidRPr="004E4051" w:rsidTr="00EE1483">
        <w:trPr>
          <w:cantSplit/>
        </w:trPr>
        <w:tc>
          <w:tcPr>
            <w:tcW w:w="1312" w:type="pct"/>
            <w:vMerge/>
          </w:tcPr>
          <w:p w:rsidR="0070602D" w:rsidRPr="004E4051" w:rsidRDefault="0070602D" w:rsidP="00373536">
            <w:pPr>
              <w:jc w:val="center"/>
              <w:rPr>
                <w:lang w:val="uk-UA"/>
              </w:rPr>
            </w:pPr>
          </w:p>
        </w:tc>
        <w:tc>
          <w:tcPr>
            <w:tcW w:w="498" w:type="pct"/>
            <w:vMerge/>
            <w:shd w:val="clear" w:color="auto" w:fill="auto"/>
          </w:tcPr>
          <w:p w:rsidR="0070602D" w:rsidRPr="004E4051" w:rsidRDefault="0070602D" w:rsidP="00373536">
            <w:pPr>
              <w:jc w:val="center"/>
              <w:rPr>
                <w:lang w:val="uk-UA"/>
              </w:rPr>
            </w:pPr>
          </w:p>
        </w:tc>
        <w:tc>
          <w:tcPr>
            <w:tcW w:w="177" w:type="pct"/>
            <w:shd w:val="clear" w:color="auto" w:fill="auto"/>
          </w:tcPr>
          <w:p w:rsidR="0070602D" w:rsidRPr="007172D6" w:rsidRDefault="0070602D" w:rsidP="00373536">
            <w:pPr>
              <w:jc w:val="center"/>
              <w:rPr>
                <w:sz w:val="24"/>
                <w:lang w:val="uk-UA"/>
              </w:rPr>
            </w:pPr>
            <w:r w:rsidRPr="007172D6">
              <w:rPr>
                <w:sz w:val="24"/>
                <w:lang w:val="uk-UA"/>
              </w:rPr>
              <w:t>л</w:t>
            </w:r>
          </w:p>
        </w:tc>
        <w:tc>
          <w:tcPr>
            <w:tcW w:w="177" w:type="pct"/>
          </w:tcPr>
          <w:p w:rsidR="0070602D" w:rsidRPr="007172D6" w:rsidRDefault="0070602D" w:rsidP="00373536">
            <w:pPr>
              <w:jc w:val="center"/>
              <w:rPr>
                <w:sz w:val="24"/>
                <w:lang w:val="uk-UA"/>
              </w:rPr>
            </w:pPr>
            <w:r w:rsidRPr="007172D6">
              <w:rPr>
                <w:sz w:val="24"/>
                <w:lang w:val="uk-UA"/>
              </w:rPr>
              <w:t>п</w:t>
            </w:r>
          </w:p>
        </w:tc>
        <w:tc>
          <w:tcPr>
            <w:tcW w:w="311" w:type="pct"/>
          </w:tcPr>
          <w:p w:rsidR="0070602D" w:rsidRPr="007172D6" w:rsidRDefault="0070602D" w:rsidP="00373536">
            <w:pPr>
              <w:jc w:val="center"/>
              <w:rPr>
                <w:sz w:val="24"/>
                <w:lang w:val="uk-UA"/>
              </w:rPr>
            </w:pPr>
            <w:r>
              <w:rPr>
                <w:sz w:val="24"/>
                <w:lang w:val="uk-UA"/>
              </w:rPr>
              <w:t>л</w:t>
            </w:r>
            <w:r w:rsidRPr="007172D6">
              <w:rPr>
                <w:sz w:val="24"/>
                <w:lang w:val="uk-UA"/>
              </w:rPr>
              <w:t>аб</w:t>
            </w:r>
            <w:r>
              <w:rPr>
                <w:sz w:val="24"/>
                <w:lang w:val="uk-UA"/>
              </w:rPr>
              <w:t>.</w:t>
            </w:r>
          </w:p>
        </w:tc>
        <w:tc>
          <w:tcPr>
            <w:tcW w:w="295" w:type="pct"/>
          </w:tcPr>
          <w:p w:rsidR="0070602D" w:rsidRPr="007172D6" w:rsidRDefault="0070602D" w:rsidP="00373536">
            <w:pPr>
              <w:jc w:val="center"/>
              <w:rPr>
                <w:sz w:val="24"/>
                <w:lang w:val="uk-UA"/>
              </w:rPr>
            </w:pPr>
            <w:r>
              <w:rPr>
                <w:sz w:val="24"/>
                <w:lang w:val="uk-UA"/>
              </w:rPr>
              <w:t>і</w:t>
            </w:r>
            <w:r w:rsidRPr="007172D6">
              <w:rPr>
                <w:sz w:val="24"/>
                <w:lang w:val="uk-UA"/>
              </w:rPr>
              <w:t>нд</w:t>
            </w:r>
            <w:r>
              <w:rPr>
                <w:sz w:val="24"/>
                <w:lang w:val="uk-UA"/>
              </w:rPr>
              <w:t>.</w:t>
            </w:r>
          </w:p>
        </w:tc>
        <w:tc>
          <w:tcPr>
            <w:tcW w:w="347" w:type="pct"/>
          </w:tcPr>
          <w:p w:rsidR="0070602D" w:rsidRPr="007172D6" w:rsidRDefault="0070602D" w:rsidP="00373536">
            <w:pPr>
              <w:jc w:val="center"/>
              <w:rPr>
                <w:sz w:val="24"/>
                <w:lang w:val="uk-UA"/>
              </w:rPr>
            </w:pPr>
            <w:r w:rsidRPr="007172D6">
              <w:rPr>
                <w:sz w:val="24"/>
                <w:lang w:val="uk-UA"/>
              </w:rPr>
              <w:t>с. р.</w:t>
            </w:r>
          </w:p>
        </w:tc>
        <w:tc>
          <w:tcPr>
            <w:tcW w:w="498" w:type="pct"/>
            <w:vMerge/>
            <w:shd w:val="clear" w:color="auto" w:fill="auto"/>
          </w:tcPr>
          <w:p w:rsidR="0070602D" w:rsidRPr="004E4051" w:rsidRDefault="0070602D" w:rsidP="00373536">
            <w:pPr>
              <w:jc w:val="center"/>
              <w:rPr>
                <w:lang w:val="uk-UA"/>
              </w:rPr>
            </w:pPr>
          </w:p>
        </w:tc>
        <w:tc>
          <w:tcPr>
            <w:tcW w:w="177" w:type="pct"/>
            <w:shd w:val="clear" w:color="auto" w:fill="auto"/>
          </w:tcPr>
          <w:p w:rsidR="0070602D" w:rsidRPr="007172D6" w:rsidRDefault="0070602D" w:rsidP="00373536">
            <w:pPr>
              <w:jc w:val="center"/>
              <w:rPr>
                <w:sz w:val="24"/>
                <w:lang w:val="uk-UA"/>
              </w:rPr>
            </w:pPr>
            <w:r w:rsidRPr="007172D6">
              <w:rPr>
                <w:sz w:val="24"/>
                <w:lang w:val="uk-UA"/>
              </w:rPr>
              <w:t>л</w:t>
            </w:r>
          </w:p>
        </w:tc>
        <w:tc>
          <w:tcPr>
            <w:tcW w:w="246" w:type="pct"/>
          </w:tcPr>
          <w:p w:rsidR="0070602D" w:rsidRPr="007172D6" w:rsidRDefault="0070602D" w:rsidP="00373536">
            <w:pPr>
              <w:jc w:val="center"/>
              <w:rPr>
                <w:sz w:val="24"/>
                <w:lang w:val="uk-UA"/>
              </w:rPr>
            </w:pPr>
            <w:r w:rsidRPr="007172D6">
              <w:rPr>
                <w:sz w:val="24"/>
                <w:lang w:val="uk-UA"/>
              </w:rPr>
              <w:t>п</w:t>
            </w:r>
          </w:p>
        </w:tc>
        <w:tc>
          <w:tcPr>
            <w:tcW w:w="311" w:type="pct"/>
          </w:tcPr>
          <w:p w:rsidR="0070602D" w:rsidRPr="007172D6" w:rsidRDefault="0070602D" w:rsidP="00373536">
            <w:pPr>
              <w:jc w:val="center"/>
              <w:rPr>
                <w:sz w:val="24"/>
                <w:lang w:val="uk-UA"/>
              </w:rPr>
            </w:pPr>
            <w:r>
              <w:rPr>
                <w:sz w:val="24"/>
                <w:lang w:val="uk-UA"/>
              </w:rPr>
              <w:t>л</w:t>
            </w:r>
            <w:r w:rsidRPr="007172D6">
              <w:rPr>
                <w:sz w:val="24"/>
                <w:lang w:val="uk-UA"/>
              </w:rPr>
              <w:t>аб</w:t>
            </w:r>
            <w:r>
              <w:rPr>
                <w:sz w:val="24"/>
                <w:lang w:val="uk-UA"/>
              </w:rPr>
              <w:t>.</w:t>
            </w:r>
          </w:p>
        </w:tc>
        <w:tc>
          <w:tcPr>
            <w:tcW w:w="295" w:type="pct"/>
          </w:tcPr>
          <w:p w:rsidR="0070602D" w:rsidRPr="007172D6" w:rsidRDefault="0070602D" w:rsidP="00373536">
            <w:pPr>
              <w:jc w:val="center"/>
              <w:rPr>
                <w:sz w:val="24"/>
                <w:lang w:val="uk-UA"/>
              </w:rPr>
            </w:pPr>
            <w:r>
              <w:rPr>
                <w:sz w:val="24"/>
                <w:lang w:val="uk-UA"/>
              </w:rPr>
              <w:t>і</w:t>
            </w:r>
            <w:r w:rsidRPr="007172D6">
              <w:rPr>
                <w:sz w:val="24"/>
                <w:lang w:val="uk-UA"/>
              </w:rPr>
              <w:t>нд</w:t>
            </w:r>
            <w:r>
              <w:rPr>
                <w:sz w:val="24"/>
                <w:lang w:val="uk-UA"/>
              </w:rPr>
              <w:t>.</w:t>
            </w:r>
          </w:p>
        </w:tc>
        <w:tc>
          <w:tcPr>
            <w:tcW w:w="356" w:type="pct"/>
          </w:tcPr>
          <w:p w:rsidR="0070602D" w:rsidRPr="007172D6" w:rsidRDefault="0070602D" w:rsidP="00373536">
            <w:pPr>
              <w:jc w:val="center"/>
              <w:rPr>
                <w:sz w:val="24"/>
                <w:lang w:val="uk-UA"/>
              </w:rPr>
            </w:pPr>
            <w:r w:rsidRPr="007172D6">
              <w:rPr>
                <w:sz w:val="24"/>
                <w:lang w:val="uk-UA"/>
              </w:rPr>
              <w:t>с. р.</w:t>
            </w:r>
          </w:p>
        </w:tc>
      </w:tr>
      <w:tr w:rsidR="0070602D" w:rsidRPr="004E4051" w:rsidTr="00EE1483">
        <w:tc>
          <w:tcPr>
            <w:tcW w:w="1312" w:type="pct"/>
          </w:tcPr>
          <w:p w:rsidR="0070602D" w:rsidRPr="004E4051" w:rsidRDefault="0070602D" w:rsidP="00373536">
            <w:pPr>
              <w:jc w:val="center"/>
              <w:rPr>
                <w:bCs/>
                <w:lang w:val="uk-UA"/>
              </w:rPr>
            </w:pPr>
            <w:r w:rsidRPr="004E4051">
              <w:rPr>
                <w:bCs/>
                <w:lang w:val="uk-UA"/>
              </w:rPr>
              <w:t>1</w:t>
            </w:r>
          </w:p>
        </w:tc>
        <w:tc>
          <w:tcPr>
            <w:tcW w:w="498" w:type="pct"/>
            <w:shd w:val="clear" w:color="auto" w:fill="auto"/>
          </w:tcPr>
          <w:p w:rsidR="0070602D" w:rsidRPr="004E4051" w:rsidRDefault="0070602D" w:rsidP="00373536">
            <w:pPr>
              <w:jc w:val="center"/>
              <w:rPr>
                <w:bCs/>
                <w:lang w:val="uk-UA"/>
              </w:rPr>
            </w:pPr>
            <w:r w:rsidRPr="004E4051">
              <w:rPr>
                <w:bCs/>
                <w:lang w:val="uk-UA"/>
              </w:rPr>
              <w:t>2</w:t>
            </w:r>
          </w:p>
        </w:tc>
        <w:tc>
          <w:tcPr>
            <w:tcW w:w="177" w:type="pct"/>
            <w:shd w:val="clear" w:color="auto" w:fill="auto"/>
          </w:tcPr>
          <w:p w:rsidR="0070602D" w:rsidRPr="004E4051" w:rsidRDefault="0070602D" w:rsidP="00373536">
            <w:pPr>
              <w:jc w:val="center"/>
              <w:rPr>
                <w:bCs/>
                <w:lang w:val="uk-UA"/>
              </w:rPr>
            </w:pPr>
            <w:r w:rsidRPr="004E4051">
              <w:rPr>
                <w:bCs/>
                <w:lang w:val="uk-UA"/>
              </w:rPr>
              <w:t>3</w:t>
            </w:r>
          </w:p>
        </w:tc>
        <w:tc>
          <w:tcPr>
            <w:tcW w:w="177" w:type="pct"/>
          </w:tcPr>
          <w:p w:rsidR="0070602D" w:rsidRPr="004E4051" w:rsidRDefault="0070602D" w:rsidP="00373536">
            <w:pPr>
              <w:jc w:val="center"/>
              <w:rPr>
                <w:bCs/>
                <w:lang w:val="uk-UA"/>
              </w:rPr>
            </w:pPr>
            <w:r w:rsidRPr="004E4051">
              <w:rPr>
                <w:bCs/>
                <w:lang w:val="uk-UA"/>
              </w:rPr>
              <w:t>4</w:t>
            </w:r>
          </w:p>
        </w:tc>
        <w:tc>
          <w:tcPr>
            <w:tcW w:w="311" w:type="pct"/>
          </w:tcPr>
          <w:p w:rsidR="0070602D" w:rsidRPr="004E4051" w:rsidRDefault="0070602D" w:rsidP="00373536">
            <w:pPr>
              <w:jc w:val="center"/>
              <w:rPr>
                <w:bCs/>
                <w:lang w:val="uk-UA"/>
              </w:rPr>
            </w:pPr>
            <w:r w:rsidRPr="004E4051">
              <w:rPr>
                <w:bCs/>
                <w:lang w:val="uk-UA"/>
              </w:rPr>
              <w:t>5</w:t>
            </w:r>
          </w:p>
        </w:tc>
        <w:tc>
          <w:tcPr>
            <w:tcW w:w="295" w:type="pct"/>
          </w:tcPr>
          <w:p w:rsidR="0070602D" w:rsidRPr="004E4051" w:rsidRDefault="0070602D" w:rsidP="00373536">
            <w:pPr>
              <w:jc w:val="center"/>
              <w:rPr>
                <w:bCs/>
                <w:lang w:val="uk-UA"/>
              </w:rPr>
            </w:pPr>
            <w:r w:rsidRPr="004E4051">
              <w:rPr>
                <w:bCs/>
                <w:lang w:val="uk-UA"/>
              </w:rPr>
              <w:t>6</w:t>
            </w:r>
          </w:p>
        </w:tc>
        <w:tc>
          <w:tcPr>
            <w:tcW w:w="347" w:type="pct"/>
          </w:tcPr>
          <w:p w:rsidR="0070602D" w:rsidRPr="004E4051" w:rsidRDefault="0070602D" w:rsidP="00373536">
            <w:pPr>
              <w:jc w:val="center"/>
              <w:rPr>
                <w:bCs/>
                <w:lang w:val="uk-UA"/>
              </w:rPr>
            </w:pPr>
            <w:r w:rsidRPr="004E4051">
              <w:rPr>
                <w:bCs/>
                <w:lang w:val="uk-UA"/>
              </w:rPr>
              <w:t>7</w:t>
            </w:r>
          </w:p>
        </w:tc>
        <w:tc>
          <w:tcPr>
            <w:tcW w:w="498" w:type="pct"/>
            <w:shd w:val="clear" w:color="auto" w:fill="auto"/>
          </w:tcPr>
          <w:p w:rsidR="0070602D" w:rsidRPr="004E4051" w:rsidRDefault="0070602D" w:rsidP="00373536">
            <w:pPr>
              <w:jc w:val="center"/>
              <w:rPr>
                <w:bCs/>
                <w:lang w:val="uk-UA"/>
              </w:rPr>
            </w:pPr>
            <w:r w:rsidRPr="004E4051">
              <w:rPr>
                <w:bCs/>
                <w:lang w:val="uk-UA"/>
              </w:rPr>
              <w:t>8</w:t>
            </w:r>
          </w:p>
        </w:tc>
        <w:tc>
          <w:tcPr>
            <w:tcW w:w="177" w:type="pct"/>
            <w:shd w:val="clear" w:color="auto" w:fill="auto"/>
          </w:tcPr>
          <w:p w:rsidR="0070602D" w:rsidRPr="004E4051" w:rsidRDefault="0070602D" w:rsidP="00373536">
            <w:pPr>
              <w:jc w:val="center"/>
              <w:rPr>
                <w:bCs/>
                <w:lang w:val="uk-UA"/>
              </w:rPr>
            </w:pPr>
            <w:r w:rsidRPr="004E4051">
              <w:rPr>
                <w:bCs/>
                <w:lang w:val="uk-UA"/>
              </w:rPr>
              <w:t>9</w:t>
            </w:r>
          </w:p>
        </w:tc>
        <w:tc>
          <w:tcPr>
            <w:tcW w:w="246" w:type="pct"/>
          </w:tcPr>
          <w:p w:rsidR="0070602D" w:rsidRPr="004E4051" w:rsidRDefault="0070602D" w:rsidP="00373536">
            <w:pPr>
              <w:jc w:val="center"/>
              <w:rPr>
                <w:bCs/>
                <w:lang w:val="uk-UA"/>
              </w:rPr>
            </w:pPr>
            <w:r w:rsidRPr="004E4051">
              <w:rPr>
                <w:bCs/>
                <w:lang w:val="uk-UA"/>
              </w:rPr>
              <w:t>10</w:t>
            </w:r>
          </w:p>
        </w:tc>
        <w:tc>
          <w:tcPr>
            <w:tcW w:w="311" w:type="pct"/>
          </w:tcPr>
          <w:p w:rsidR="0070602D" w:rsidRPr="004E4051" w:rsidRDefault="0070602D" w:rsidP="00373536">
            <w:pPr>
              <w:jc w:val="center"/>
              <w:rPr>
                <w:bCs/>
                <w:lang w:val="uk-UA"/>
              </w:rPr>
            </w:pPr>
            <w:r w:rsidRPr="004E4051">
              <w:rPr>
                <w:bCs/>
                <w:lang w:val="uk-UA"/>
              </w:rPr>
              <w:t>11</w:t>
            </w:r>
          </w:p>
        </w:tc>
        <w:tc>
          <w:tcPr>
            <w:tcW w:w="295" w:type="pct"/>
          </w:tcPr>
          <w:p w:rsidR="0070602D" w:rsidRPr="004E4051" w:rsidRDefault="0070602D" w:rsidP="00373536">
            <w:pPr>
              <w:jc w:val="center"/>
              <w:rPr>
                <w:bCs/>
                <w:lang w:val="uk-UA"/>
              </w:rPr>
            </w:pPr>
            <w:r w:rsidRPr="004E4051">
              <w:rPr>
                <w:bCs/>
                <w:lang w:val="uk-UA"/>
              </w:rPr>
              <w:t>12</w:t>
            </w:r>
          </w:p>
        </w:tc>
        <w:tc>
          <w:tcPr>
            <w:tcW w:w="356" w:type="pct"/>
          </w:tcPr>
          <w:p w:rsidR="0070602D" w:rsidRPr="004E4051" w:rsidRDefault="0070602D" w:rsidP="00373536">
            <w:pPr>
              <w:jc w:val="center"/>
              <w:rPr>
                <w:bCs/>
                <w:lang w:val="uk-UA"/>
              </w:rPr>
            </w:pPr>
            <w:r w:rsidRPr="004E4051">
              <w:rPr>
                <w:bCs/>
                <w:lang w:val="uk-UA"/>
              </w:rPr>
              <w:t>13</w:t>
            </w:r>
          </w:p>
        </w:tc>
      </w:tr>
      <w:tr w:rsidR="0070602D" w:rsidRPr="004E4051" w:rsidTr="00373536">
        <w:trPr>
          <w:cantSplit/>
        </w:trPr>
        <w:tc>
          <w:tcPr>
            <w:tcW w:w="5000" w:type="pct"/>
            <w:gridSpan w:val="13"/>
          </w:tcPr>
          <w:p w:rsidR="0070602D" w:rsidRPr="004E4051" w:rsidRDefault="0070602D" w:rsidP="00373536">
            <w:pPr>
              <w:jc w:val="center"/>
              <w:rPr>
                <w:b/>
                <w:bCs/>
                <w:lang w:val="uk-UA"/>
              </w:rPr>
            </w:pPr>
            <w:r w:rsidRPr="004E4051">
              <w:rPr>
                <w:b/>
                <w:bCs/>
                <w:lang w:val="uk-UA"/>
              </w:rPr>
              <w:t>Модуль 1</w:t>
            </w:r>
          </w:p>
        </w:tc>
      </w:tr>
      <w:tr w:rsidR="0070602D" w:rsidRPr="004E4051" w:rsidTr="00373536">
        <w:trPr>
          <w:cantSplit/>
        </w:trPr>
        <w:tc>
          <w:tcPr>
            <w:tcW w:w="5000" w:type="pct"/>
            <w:gridSpan w:val="13"/>
          </w:tcPr>
          <w:p w:rsidR="0070602D" w:rsidRPr="004E4051" w:rsidRDefault="0070602D" w:rsidP="007D3218">
            <w:pPr>
              <w:jc w:val="center"/>
              <w:rPr>
                <w:lang w:val="uk-UA"/>
              </w:rPr>
            </w:pPr>
            <w:r w:rsidRPr="004E4051">
              <w:rPr>
                <w:b/>
                <w:bCs/>
                <w:lang w:val="uk-UA"/>
              </w:rPr>
              <w:t>Змістовий модуль 1</w:t>
            </w:r>
            <w:r w:rsidRPr="007172D6">
              <w:rPr>
                <w:b/>
                <w:lang w:val="uk-UA"/>
              </w:rPr>
              <w:t>.</w:t>
            </w:r>
            <w:r>
              <w:rPr>
                <w:lang w:val="uk-UA"/>
              </w:rPr>
              <w:t xml:space="preserve"> </w:t>
            </w:r>
          </w:p>
        </w:tc>
      </w:tr>
      <w:tr w:rsidR="0070602D" w:rsidRPr="004E4051" w:rsidTr="00EE1483">
        <w:tc>
          <w:tcPr>
            <w:tcW w:w="1312" w:type="pct"/>
          </w:tcPr>
          <w:p w:rsidR="0070602D" w:rsidRPr="00EE1483" w:rsidRDefault="0070602D" w:rsidP="002B4BEC">
            <w:pPr>
              <w:rPr>
                <w:sz w:val="24"/>
                <w:lang w:val="uk-UA"/>
              </w:rPr>
            </w:pPr>
            <w:r w:rsidRPr="00EE1483">
              <w:rPr>
                <w:bCs/>
                <w:sz w:val="24"/>
                <w:lang w:val="uk-UA"/>
              </w:rPr>
              <w:t xml:space="preserve">Тема 1. </w:t>
            </w:r>
            <w:r w:rsidRPr="00EE1483">
              <w:rPr>
                <w:sz w:val="24"/>
              </w:rPr>
              <w:t xml:space="preserve">Макроекономіка як наука. </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D3218" w:rsidP="00373536">
            <w:pPr>
              <w:rPr>
                <w:lang w:val="uk-UA"/>
              </w:rPr>
            </w:pPr>
            <w:r>
              <w:rPr>
                <w:lang w:val="uk-UA"/>
              </w:rPr>
              <w:t>2</w:t>
            </w:r>
          </w:p>
        </w:tc>
        <w:tc>
          <w:tcPr>
            <w:tcW w:w="177" w:type="pct"/>
          </w:tcPr>
          <w:p w:rsidR="0070602D" w:rsidRPr="004E4051" w:rsidRDefault="007D3218" w:rsidP="00373536">
            <w:pPr>
              <w:rPr>
                <w:lang w:val="uk-UA"/>
              </w:rPr>
            </w:pPr>
            <w:r>
              <w:rPr>
                <w:lang w:val="uk-UA"/>
              </w:rPr>
              <w:t>2</w:t>
            </w: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47" w:type="pct"/>
          </w:tcPr>
          <w:p w:rsidR="0070602D" w:rsidRPr="004E4051" w:rsidRDefault="007D3218" w:rsidP="00373536">
            <w:pPr>
              <w:rPr>
                <w:lang w:val="uk-UA"/>
              </w:rPr>
            </w:pPr>
            <w:r>
              <w:rPr>
                <w:lang w:val="uk-UA"/>
              </w:rPr>
              <w:t>3</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235CC" w:rsidP="00373536">
            <w:pPr>
              <w:rPr>
                <w:lang w:val="uk-UA"/>
              </w:rPr>
            </w:pPr>
            <w:r>
              <w:rPr>
                <w:lang w:val="uk-UA"/>
              </w:rPr>
              <w:t>2</w:t>
            </w:r>
          </w:p>
        </w:tc>
        <w:tc>
          <w:tcPr>
            <w:tcW w:w="246" w:type="pct"/>
          </w:tcPr>
          <w:p w:rsidR="0070602D" w:rsidRPr="004E4051" w:rsidRDefault="0070602D" w:rsidP="00373536">
            <w:pPr>
              <w:rPr>
                <w:lang w:val="uk-UA"/>
              </w:rPr>
            </w:pP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56" w:type="pct"/>
          </w:tcPr>
          <w:p w:rsidR="0070602D" w:rsidRPr="004E4051" w:rsidRDefault="00590411" w:rsidP="00373536">
            <w:pPr>
              <w:rPr>
                <w:lang w:val="uk-UA"/>
              </w:rPr>
            </w:pPr>
            <w:r>
              <w:rPr>
                <w:lang w:val="uk-UA"/>
              </w:rPr>
              <w:t>4</w:t>
            </w:r>
          </w:p>
        </w:tc>
      </w:tr>
      <w:tr w:rsidR="0070602D" w:rsidRPr="004E4051" w:rsidTr="00EE1483">
        <w:tc>
          <w:tcPr>
            <w:tcW w:w="1312" w:type="pct"/>
          </w:tcPr>
          <w:p w:rsidR="0070602D" w:rsidRPr="00EE1483" w:rsidRDefault="0070602D" w:rsidP="002B4BEC">
            <w:pPr>
              <w:rPr>
                <w:sz w:val="24"/>
                <w:lang w:val="uk-UA"/>
              </w:rPr>
            </w:pPr>
            <w:r w:rsidRPr="00EE1483">
              <w:rPr>
                <w:bCs/>
                <w:sz w:val="24"/>
                <w:lang w:val="uk-UA"/>
              </w:rPr>
              <w:t>Тема 2.</w:t>
            </w:r>
            <w:r w:rsidRPr="00EE1483">
              <w:rPr>
                <w:sz w:val="24"/>
                <w:lang w:val="uk-UA"/>
              </w:rPr>
              <w:t xml:space="preserve"> </w:t>
            </w:r>
            <w:r w:rsidRPr="00EE1483">
              <w:rPr>
                <w:sz w:val="24"/>
              </w:rPr>
              <w:t>Форма виробництва.</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D3218" w:rsidP="00373536">
            <w:pPr>
              <w:rPr>
                <w:lang w:val="uk-UA"/>
              </w:rPr>
            </w:pPr>
            <w:r>
              <w:rPr>
                <w:lang w:val="uk-UA"/>
              </w:rPr>
              <w:t>2</w:t>
            </w:r>
          </w:p>
        </w:tc>
        <w:tc>
          <w:tcPr>
            <w:tcW w:w="177" w:type="pct"/>
          </w:tcPr>
          <w:p w:rsidR="0070602D" w:rsidRPr="004E4051" w:rsidRDefault="007D3218" w:rsidP="00373536">
            <w:pPr>
              <w:rPr>
                <w:lang w:val="uk-UA"/>
              </w:rPr>
            </w:pPr>
            <w:r>
              <w:rPr>
                <w:lang w:val="uk-UA"/>
              </w:rPr>
              <w:t>2</w:t>
            </w: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47" w:type="pct"/>
          </w:tcPr>
          <w:p w:rsidR="0070602D" w:rsidRPr="004E4051" w:rsidRDefault="007D3218" w:rsidP="00373536">
            <w:pPr>
              <w:rPr>
                <w:lang w:val="uk-UA"/>
              </w:rPr>
            </w:pPr>
            <w:r>
              <w:rPr>
                <w:lang w:val="uk-UA"/>
              </w:rPr>
              <w:t>3</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235CC" w:rsidP="00373536">
            <w:pPr>
              <w:rPr>
                <w:lang w:val="uk-UA"/>
              </w:rPr>
            </w:pPr>
            <w:r>
              <w:rPr>
                <w:lang w:val="uk-UA"/>
              </w:rPr>
              <w:t>2</w:t>
            </w:r>
          </w:p>
        </w:tc>
        <w:tc>
          <w:tcPr>
            <w:tcW w:w="246" w:type="pct"/>
          </w:tcPr>
          <w:p w:rsidR="0070602D" w:rsidRPr="004E4051" w:rsidRDefault="0070602D" w:rsidP="00373536">
            <w:pPr>
              <w:rPr>
                <w:lang w:val="uk-UA"/>
              </w:rPr>
            </w:pP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56" w:type="pct"/>
          </w:tcPr>
          <w:p w:rsidR="0070602D" w:rsidRPr="004E4051" w:rsidRDefault="00590411" w:rsidP="00373536">
            <w:pPr>
              <w:rPr>
                <w:lang w:val="uk-UA"/>
              </w:rPr>
            </w:pPr>
            <w:r>
              <w:rPr>
                <w:lang w:val="uk-UA"/>
              </w:rPr>
              <w:t>4</w:t>
            </w:r>
          </w:p>
        </w:tc>
      </w:tr>
      <w:tr w:rsidR="00EE1483" w:rsidRPr="004E4051" w:rsidTr="00EE1483">
        <w:tc>
          <w:tcPr>
            <w:tcW w:w="1312" w:type="pct"/>
          </w:tcPr>
          <w:p w:rsidR="00EE1483" w:rsidRPr="00EE1483" w:rsidRDefault="00EE1483" w:rsidP="002B4BEC">
            <w:pPr>
              <w:rPr>
                <w:sz w:val="24"/>
              </w:rPr>
            </w:pPr>
            <w:r w:rsidRPr="00EE1483">
              <w:rPr>
                <w:sz w:val="24"/>
              </w:rPr>
              <w:t xml:space="preserve">Тема 3. Економічна система </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D3218" w:rsidP="00373536">
            <w:pPr>
              <w:rPr>
                <w:lang w:val="uk-UA"/>
              </w:rPr>
            </w:pPr>
            <w:r>
              <w:rPr>
                <w:lang w:val="uk-UA"/>
              </w:rPr>
              <w:t>2</w:t>
            </w:r>
          </w:p>
        </w:tc>
        <w:tc>
          <w:tcPr>
            <w:tcW w:w="177" w:type="pct"/>
          </w:tcPr>
          <w:p w:rsidR="00EE1483" w:rsidRPr="004E4051" w:rsidRDefault="007D3218"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47" w:type="pct"/>
          </w:tcPr>
          <w:p w:rsidR="00EE1483" w:rsidRPr="004E4051" w:rsidRDefault="007D3218" w:rsidP="00373536">
            <w:pPr>
              <w:rPr>
                <w:lang w:val="uk-UA"/>
              </w:rPr>
            </w:pPr>
            <w:r>
              <w:rPr>
                <w:lang w:val="uk-UA"/>
              </w:rPr>
              <w:t>3</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235CC" w:rsidP="00373536">
            <w:pPr>
              <w:rPr>
                <w:lang w:val="uk-UA"/>
              </w:rPr>
            </w:pPr>
            <w:r>
              <w:rPr>
                <w:lang w:val="uk-UA"/>
              </w:rPr>
              <w:t>2</w:t>
            </w:r>
          </w:p>
        </w:tc>
        <w:tc>
          <w:tcPr>
            <w:tcW w:w="246" w:type="pct"/>
          </w:tcPr>
          <w:p w:rsidR="00EE1483" w:rsidRPr="004E4051" w:rsidRDefault="00EE1483" w:rsidP="00373536">
            <w:pPr>
              <w:rPr>
                <w:lang w:val="uk-UA"/>
              </w:rPr>
            </w:pP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56" w:type="pct"/>
          </w:tcPr>
          <w:p w:rsidR="00EE1483" w:rsidRPr="004E4051" w:rsidRDefault="00590411" w:rsidP="00373536">
            <w:pPr>
              <w:rPr>
                <w:lang w:val="uk-UA"/>
              </w:rPr>
            </w:pPr>
            <w:r>
              <w:rPr>
                <w:lang w:val="uk-UA"/>
              </w:rPr>
              <w:t>4</w:t>
            </w:r>
          </w:p>
        </w:tc>
      </w:tr>
      <w:tr w:rsidR="00EE1483" w:rsidRPr="004E4051" w:rsidTr="00EE1483">
        <w:tc>
          <w:tcPr>
            <w:tcW w:w="1312" w:type="pct"/>
          </w:tcPr>
          <w:p w:rsidR="00EE1483" w:rsidRPr="00EE1483" w:rsidRDefault="00EE1483" w:rsidP="002B4BEC">
            <w:pPr>
              <w:rPr>
                <w:sz w:val="24"/>
              </w:rPr>
            </w:pPr>
            <w:r w:rsidRPr="00EE1483">
              <w:rPr>
                <w:sz w:val="24"/>
                <w:lang w:val="uk-UA"/>
              </w:rPr>
              <w:t>Тема 4. Ринок і його механізм.</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D3218" w:rsidP="00373536">
            <w:pPr>
              <w:rPr>
                <w:lang w:val="uk-UA"/>
              </w:rPr>
            </w:pPr>
            <w:r>
              <w:rPr>
                <w:lang w:val="uk-UA"/>
              </w:rPr>
              <w:t>2</w:t>
            </w:r>
          </w:p>
        </w:tc>
        <w:tc>
          <w:tcPr>
            <w:tcW w:w="177" w:type="pct"/>
          </w:tcPr>
          <w:p w:rsidR="00EE1483" w:rsidRPr="004E4051" w:rsidRDefault="007D3218"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47" w:type="pct"/>
          </w:tcPr>
          <w:p w:rsidR="00EE1483" w:rsidRPr="004E4051" w:rsidRDefault="007D3218" w:rsidP="00373536">
            <w:pPr>
              <w:rPr>
                <w:lang w:val="uk-UA"/>
              </w:rPr>
            </w:pPr>
            <w:r>
              <w:rPr>
                <w:lang w:val="uk-UA"/>
              </w:rPr>
              <w:t>3</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235CC" w:rsidP="00373536">
            <w:pPr>
              <w:rPr>
                <w:lang w:val="uk-UA"/>
              </w:rPr>
            </w:pPr>
            <w:r>
              <w:rPr>
                <w:lang w:val="uk-UA"/>
              </w:rPr>
              <w:t>2</w:t>
            </w:r>
          </w:p>
        </w:tc>
        <w:tc>
          <w:tcPr>
            <w:tcW w:w="246" w:type="pct"/>
          </w:tcPr>
          <w:p w:rsidR="00EE1483" w:rsidRPr="004E4051" w:rsidRDefault="00EE1483" w:rsidP="00373536">
            <w:pPr>
              <w:rPr>
                <w:lang w:val="uk-UA"/>
              </w:rPr>
            </w:pP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56" w:type="pct"/>
          </w:tcPr>
          <w:p w:rsidR="00EE1483" w:rsidRPr="004E4051" w:rsidRDefault="00590411" w:rsidP="00373536">
            <w:pPr>
              <w:rPr>
                <w:lang w:val="uk-UA"/>
              </w:rPr>
            </w:pPr>
            <w:r>
              <w:rPr>
                <w:lang w:val="uk-UA"/>
              </w:rPr>
              <w:t>4</w:t>
            </w:r>
          </w:p>
        </w:tc>
      </w:tr>
      <w:tr w:rsidR="00EE1483" w:rsidRPr="004E4051" w:rsidTr="00EE1483">
        <w:tc>
          <w:tcPr>
            <w:tcW w:w="1312" w:type="pct"/>
          </w:tcPr>
          <w:p w:rsidR="00EE1483" w:rsidRPr="00EE1483" w:rsidRDefault="00EE1483" w:rsidP="002B4BEC">
            <w:pPr>
              <w:rPr>
                <w:sz w:val="24"/>
                <w:lang w:val="uk-UA"/>
              </w:rPr>
            </w:pPr>
            <w:r w:rsidRPr="00EE1483">
              <w:rPr>
                <w:sz w:val="24"/>
              </w:rPr>
              <w:t xml:space="preserve">Тема 5. Економічні суб’єкти. </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D3218" w:rsidP="00373536">
            <w:pPr>
              <w:rPr>
                <w:lang w:val="uk-UA"/>
              </w:rPr>
            </w:pPr>
            <w:r>
              <w:rPr>
                <w:lang w:val="uk-UA"/>
              </w:rPr>
              <w:t>2</w:t>
            </w:r>
          </w:p>
        </w:tc>
        <w:tc>
          <w:tcPr>
            <w:tcW w:w="177" w:type="pct"/>
          </w:tcPr>
          <w:p w:rsidR="00EE1483" w:rsidRPr="004E4051" w:rsidRDefault="007D3218"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47" w:type="pct"/>
          </w:tcPr>
          <w:p w:rsidR="00EE1483" w:rsidRPr="004E4051" w:rsidRDefault="007D3218" w:rsidP="00373536">
            <w:pPr>
              <w:rPr>
                <w:lang w:val="uk-UA"/>
              </w:rPr>
            </w:pPr>
            <w:r>
              <w:rPr>
                <w:lang w:val="uk-UA"/>
              </w:rPr>
              <w:t>3</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235CC" w:rsidP="00373536">
            <w:pPr>
              <w:rPr>
                <w:lang w:val="uk-UA"/>
              </w:rPr>
            </w:pPr>
            <w:r>
              <w:rPr>
                <w:lang w:val="uk-UA"/>
              </w:rPr>
              <w:t>2</w:t>
            </w:r>
          </w:p>
        </w:tc>
        <w:tc>
          <w:tcPr>
            <w:tcW w:w="246" w:type="pct"/>
          </w:tcPr>
          <w:p w:rsidR="00EE1483" w:rsidRPr="004E4051" w:rsidRDefault="00590411"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56" w:type="pct"/>
          </w:tcPr>
          <w:p w:rsidR="00EE1483" w:rsidRPr="004E4051" w:rsidRDefault="00590411" w:rsidP="00373536">
            <w:pPr>
              <w:rPr>
                <w:lang w:val="uk-UA"/>
              </w:rPr>
            </w:pPr>
            <w:r>
              <w:rPr>
                <w:lang w:val="uk-UA"/>
              </w:rPr>
              <w:t>4</w:t>
            </w:r>
          </w:p>
        </w:tc>
      </w:tr>
      <w:tr w:rsidR="00EE1483" w:rsidRPr="004E4051" w:rsidTr="00EE1483">
        <w:tc>
          <w:tcPr>
            <w:tcW w:w="1312" w:type="pct"/>
          </w:tcPr>
          <w:p w:rsidR="00EE1483" w:rsidRPr="002B4BEC" w:rsidRDefault="002B4BEC" w:rsidP="002B4BEC">
            <w:pPr>
              <w:rPr>
                <w:sz w:val="24"/>
              </w:rPr>
            </w:pPr>
            <w:r w:rsidRPr="002B4BEC">
              <w:rPr>
                <w:sz w:val="24"/>
              </w:rPr>
              <w:t>Тема 6. Основні макроекономічні показники.</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D3218" w:rsidP="00373536">
            <w:pPr>
              <w:rPr>
                <w:lang w:val="uk-UA"/>
              </w:rPr>
            </w:pPr>
            <w:r>
              <w:rPr>
                <w:lang w:val="uk-UA"/>
              </w:rPr>
              <w:t>4</w:t>
            </w:r>
          </w:p>
        </w:tc>
        <w:tc>
          <w:tcPr>
            <w:tcW w:w="177" w:type="pct"/>
          </w:tcPr>
          <w:p w:rsidR="00EE1483" w:rsidRPr="004E4051" w:rsidRDefault="007D3218" w:rsidP="00373536">
            <w:pPr>
              <w:rPr>
                <w:lang w:val="uk-UA"/>
              </w:rPr>
            </w:pPr>
            <w:r>
              <w:rPr>
                <w:lang w:val="uk-UA"/>
              </w:rPr>
              <w:t>4</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47" w:type="pct"/>
          </w:tcPr>
          <w:p w:rsidR="00EE1483" w:rsidRPr="004E4051" w:rsidRDefault="007D3218" w:rsidP="00373536">
            <w:pPr>
              <w:rPr>
                <w:lang w:val="uk-UA"/>
              </w:rPr>
            </w:pPr>
            <w:r>
              <w:rPr>
                <w:lang w:val="uk-UA"/>
              </w:rPr>
              <w:t>6</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235CC" w:rsidP="00373536">
            <w:pPr>
              <w:rPr>
                <w:lang w:val="uk-UA"/>
              </w:rPr>
            </w:pPr>
            <w:r>
              <w:rPr>
                <w:lang w:val="uk-UA"/>
              </w:rPr>
              <w:t>4</w:t>
            </w:r>
          </w:p>
        </w:tc>
        <w:tc>
          <w:tcPr>
            <w:tcW w:w="246" w:type="pct"/>
          </w:tcPr>
          <w:p w:rsidR="00EE1483" w:rsidRPr="004E4051" w:rsidRDefault="00590411"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56" w:type="pct"/>
          </w:tcPr>
          <w:p w:rsidR="00EE1483" w:rsidRPr="004E4051" w:rsidRDefault="00590411" w:rsidP="00373536">
            <w:pPr>
              <w:rPr>
                <w:lang w:val="uk-UA"/>
              </w:rPr>
            </w:pPr>
            <w:r>
              <w:rPr>
                <w:lang w:val="uk-UA"/>
              </w:rPr>
              <w:t>8</w:t>
            </w:r>
          </w:p>
        </w:tc>
      </w:tr>
      <w:tr w:rsidR="00EE1483" w:rsidRPr="004E4051" w:rsidTr="00EE1483">
        <w:tc>
          <w:tcPr>
            <w:tcW w:w="1312" w:type="pct"/>
          </w:tcPr>
          <w:p w:rsidR="00EE1483" w:rsidRPr="002B4BEC" w:rsidRDefault="00EE1483" w:rsidP="002B4BEC">
            <w:pPr>
              <w:rPr>
                <w:sz w:val="24"/>
              </w:rPr>
            </w:pPr>
            <w:r w:rsidRPr="002B4BEC">
              <w:rPr>
                <w:sz w:val="24"/>
                <w:lang w:val="uk-UA"/>
              </w:rPr>
              <w:t xml:space="preserve"> </w:t>
            </w:r>
            <w:r w:rsidR="002B4BEC" w:rsidRPr="002B4BEC">
              <w:rPr>
                <w:sz w:val="24"/>
                <w:lang w:val="uk-UA"/>
              </w:rPr>
              <w:t>Тема 7. Монетарна економі</w:t>
            </w:r>
            <w:r w:rsidR="002B4BEC" w:rsidRPr="002B4BEC">
              <w:rPr>
                <w:sz w:val="24"/>
              </w:rPr>
              <w:t xml:space="preserve">ка. </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D3218" w:rsidP="00373536">
            <w:pPr>
              <w:rPr>
                <w:lang w:val="uk-UA"/>
              </w:rPr>
            </w:pPr>
            <w:r>
              <w:rPr>
                <w:lang w:val="uk-UA"/>
              </w:rPr>
              <w:t>2</w:t>
            </w:r>
          </w:p>
        </w:tc>
        <w:tc>
          <w:tcPr>
            <w:tcW w:w="177" w:type="pct"/>
          </w:tcPr>
          <w:p w:rsidR="00EE1483" w:rsidRPr="004E4051" w:rsidRDefault="007D3218"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47" w:type="pct"/>
          </w:tcPr>
          <w:p w:rsidR="00EE1483" w:rsidRPr="004E4051" w:rsidRDefault="007D3218" w:rsidP="00373536">
            <w:pPr>
              <w:rPr>
                <w:lang w:val="uk-UA"/>
              </w:rPr>
            </w:pPr>
            <w:r>
              <w:rPr>
                <w:lang w:val="uk-UA"/>
              </w:rPr>
              <w:t>3</w:t>
            </w:r>
          </w:p>
        </w:tc>
        <w:tc>
          <w:tcPr>
            <w:tcW w:w="498" w:type="pct"/>
            <w:shd w:val="clear" w:color="auto" w:fill="auto"/>
          </w:tcPr>
          <w:p w:rsidR="00EE1483" w:rsidRPr="004E4051" w:rsidRDefault="00EE1483" w:rsidP="00373536">
            <w:pPr>
              <w:rPr>
                <w:lang w:val="uk-UA"/>
              </w:rPr>
            </w:pPr>
          </w:p>
        </w:tc>
        <w:tc>
          <w:tcPr>
            <w:tcW w:w="177" w:type="pct"/>
            <w:shd w:val="clear" w:color="auto" w:fill="auto"/>
          </w:tcPr>
          <w:p w:rsidR="00EE1483" w:rsidRPr="004E4051" w:rsidRDefault="007235CC" w:rsidP="00373536">
            <w:pPr>
              <w:rPr>
                <w:lang w:val="uk-UA"/>
              </w:rPr>
            </w:pPr>
            <w:r>
              <w:rPr>
                <w:lang w:val="uk-UA"/>
              </w:rPr>
              <w:t>4</w:t>
            </w:r>
          </w:p>
        </w:tc>
        <w:tc>
          <w:tcPr>
            <w:tcW w:w="246" w:type="pct"/>
          </w:tcPr>
          <w:p w:rsidR="00EE1483" w:rsidRPr="004E4051" w:rsidRDefault="00590411" w:rsidP="00373536">
            <w:pPr>
              <w:rPr>
                <w:lang w:val="uk-UA"/>
              </w:rPr>
            </w:pPr>
            <w:r>
              <w:rPr>
                <w:lang w:val="uk-UA"/>
              </w:rPr>
              <w:t>2</w:t>
            </w:r>
          </w:p>
        </w:tc>
        <w:tc>
          <w:tcPr>
            <w:tcW w:w="311" w:type="pct"/>
          </w:tcPr>
          <w:p w:rsidR="00EE1483" w:rsidRPr="004E4051" w:rsidRDefault="00EE1483" w:rsidP="00373536">
            <w:pPr>
              <w:rPr>
                <w:lang w:val="uk-UA"/>
              </w:rPr>
            </w:pPr>
          </w:p>
        </w:tc>
        <w:tc>
          <w:tcPr>
            <w:tcW w:w="295" w:type="pct"/>
          </w:tcPr>
          <w:p w:rsidR="00EE1483" w:rsidRPr="004E4051" w:rsidRDefault="00EE1483" w:rsidP="00373536">
            <w:pPr>
              <w:rPr>
                <w:lang w:val="uk-UA"/>
              </w:rPr>
            </w:pPr>
          </w:p>
        </w:tc>
        <w:tc>
          <w:tcPr>
            <w:tcW w:w="356" w:type="pct"/>
          </w:tcPr>
          <w:p w:rsidR="00EE1483" w:rsidRPr="004E4051" w:rsidRDefault="00590411" w:rsidP="00373536">
            <w:pPr>
              <w:rPr>
                <w:lang w:val="uk-UA"/>
              </w:rPr>
            </w:pPr>
            <w:r>
              <w:rPr>
                <w:lang w:val="uk-UA"/>
              </w:rPr>
              <w:t>4</w:t>
            </w:r>
          </w:p>
        </w:tc>
      </w:tr>
      <w:tr w:rsidR="0070602D" w:rsidRPr="004E4051" w:rsidTr="00EE1483">
        <w:tc>
          <w:tcPr>
            <w:tcW w:w="1312" w:type="pct"/>
          </w:tcPr>
          <w:p w:rsidR="0070602D" w:rsidRPr="007235CC" w:rsidRDefault="0070602D" w:rsidP="00373536">
            <w:pPr>
              <w:rPr>
                <w:bCs/>
                <w:sz w:val="24"/>
                <w:lang w:val="uk-UA"/>
              </w:rPr>
            </w:pPr>
            <w:r w:rsidRPr="007235CC">
              <w:rPr>
                <w:b/>
                <w:bCs/>
                <w:sz w:val="24"/>
                <w:lang w:val="uk-UA"/>
              </w:rPr>
              <w:t>Разом</w:t>
            </w:r>
            <w:r w:rsidRPr="007235CC">
              <w:rPr>
                <w:bCs/>
                <w:sz w:val="24"/>
                <w:lang w:val="uk-UA"/>
              </w:rPr>
              <w:t xml:space="preserve"> за змістовим модулем 1</w:t>
            </w:r>
          </w:p>
        </w:tc>
        <w:tc>
          <w:tcPr>
            <w:tcW w:w="498" w:type="pct"/>
            <w:shd w:val="clear" w:color="auto" w:fill="auto"/>
          </w:tcPr>
          <w:p w:rsidR="0070602D" w:rsidRPr="007235CC" w:rsidRDefault="007D3218" w:rsidP="00373536">
            <w:pPr>
              <w:rPr>
                <w:sz w:val="24"/>
                <w:lang w:val="uk-UA"/>
              </w:rPr>
            </w:pPr>
            <w:r w:rsidRPr="007235CC">
              <w:rPr>
                <w:sz w:val="24"/>
                <w:lang w:val="uk-UA"/>
              </w:rPr>
              <w:t>56</w:t>
            </w:r>
          </w:p>
        </w:tc>
        <w:tc>
          <w:tcPr>
            <w:tcW w:w="177" w:type="pct"/>
            <w:shd w:val="clear" w:color="auto" w:fill="auto"/>
          </w:tcPr>
          <w:p w:rsidR="0070602D" w:rsidRPr="007235CC" w:rsidRDefault="007D3218" w:rsidP="00373536">
            <w:pPr>
              <w:rPr>
                <w:sz w:val="24"/>
                <w:lang w:val="uk-UA"/>
              </w:rPr>
            </w:pPr>
            <w:r w:rsidRPr="007235CC">
              <w:rPr>
                <w:sz w:val="24"/>
                <w:lang w:val="uk-UA"/>
              </w:rPr>
              <w:t>16</w:t>
            </w:r>
          </w:p>
        </w:tc>
        <w:tc>
          <w:tcPr>
            <w:tcW w:w="177" w:type="pct"/>
          </w:tcPr>
          <w:p w:rsidR="0070602D" w:rsidRPr="007235CC" w:rsidRDefault="007D3218" w:rsidP="00373536">
            <w:pPr>
              <w:rPr>
                <w:sz w:val="24"/>
                <w:lang w:val="uk-UA"/>
              </w:rPr>
            </w:pPr>
            <w:r w:rsidRPr="007235CC">
              <w:rPr>
                <w:sz w:val="24"/>
                <w:lang w:val="uk-UA"/>
              </w:rPr>
              <w:t>16</w:t>
            </w:r>
          </w:p>
        </w:tc>
        <w:tc>
          <w:tcPr>
            <w:tcW w:w="311" w:type="pct"/>
          </w:tcPr>
          <w:p w:rsidR="0070602D" w:rsidRPr="007235CC" w:rsidRDefault="0070602D" w:rsidP="00373536">
            <w:pPr>
              <w:rPr>
                <w:sz w:val="24"/>
                <w:lang w:val="uk-UA"/>
              </w:rPr>
            </w:pPr>
          </w:p>
        </w:tc>
        <w:tc>
          <w:tcPr>
            <w:tcW w:w="295" w:type="pct"/>
          </w:tcPr>
          <w:p w:rsidR="0070602D" w:rsidRPr="007235CC" w:rsidRDefault="0070602D" w:rsidP="00373536">
            <w:pPr>
              <w:rPr>
                <w:sz w:val="24"/>
                <w:lang w:val="uk-UA"/>
              </w:rPr>
            </w:pPr>
          </w:p>
        </w:tc>
        <w:tc>
          <w:tcPr>
            <w:tcW w:w="347" w:type="pct"/>
          </w:tcPr>
          <w:p w:rsidR="0070602D" w:rsidRPr="007235CC" w:rsidRDefault="007D3218" w:rsidP="00373536">
            <w:pPr>
              <w:rPr>
                <w:sz w:val="24"/>
                <w:lang w:val="uk-UA"/>
              </w:rPr>
            </w:pPr>
            <w:r w:rsidRPr="007235CC">
              <w:rPr>
                <w:sz w:val="24"/>
                <w:lang w:val="uk-UA"/>
              </w:rPr>
              <w:t>24</w:t>
            </w:r>
          </w:p>
        </w:tc>
        <w:tc>
          <w:tcPr>
            <w:tcW w:w="498" w:type="pct"/>
            <w:shd w:val="clear" w:color="auto" w:fill="auto"/>
          </w:tcPr>
          <w:p w:rsidR="0070602D" w:rsidRPr="007235CC" w:rsidRDefault="00590411" w:rsidP="00373536">
            <w:pPr>
              <w:rPr>
                <w:sz w:val="24"/>
                <w:lang w:val="uk-UA"/>
              </w:rPr>
            </w:pPr>
            <w:r>
              <w:rPr>
                <w:sz w:val="24"/>
                <w:lang w:val="uk-UA"/>
              </w:rPr>
              <w:t>56</w:t>
            </w:r>
          </w:p>
        </w:tc>
        <w:tc>
          <w:tcPr>
            <w:tcW w:w="177" w:type="pct"/>
            <w:shd w:val="clear" w:color="auto" w:fill="auto"/>
          </w:tcPr>
          <w:p w:rsidR="0070602D" w:rsidRPr="007235CC" w:rsidRDefault="007235CC" w:rsidP="00373536">
            <w:pPr>
              <w:rPr>
                <w:sz w:val="24"/>
                <w:lang w:val="uk-UA"/>
              </w:rPr>
            </w:pPr>
            <w:r>
              <w:rPr>
                <w:sz w:val="24"/>
                <w:lang w:val="uk-UA"/>
              </w:rPr>
              <w:t>18</w:t>
            </w:r>
          </w:p>
        </w:tc>
        <w:tc>
          <w:tcPr>
            <w:tcW w:w="246" w:type="pct"/>
          </w:tcPr>
          <w:p w:rsidR="0070602D" w:rsidRPr="007235CC" w:rsidRDefault="00590411" w:rsidP="00373536">
            <w:pPr>
              <w:rPr>
                <w:sz w:val="24"/>
                <w:lang w:val="uk-UA"/>
              </w:rPr>
            </w:pPr>
            <w:r>
              <w:rPr>
                <w:sz w:val="24"/>
                <w:lang w:val="uk-UA"/>
              </w:rPr>
              <w:t>6</w:t>
            </w:r>
          </w:p>
        </w:tc>
        <w:tc>
          <w:tcPr>
            <w:tcW w:w="311" w:type="pct"/>
          </w:tcPr>
          <w:p w:rsidR="0070602D" w:rsidRPr="007235CC" w:rsidRDefault="0070602D" w:rsidP="00373536">
            <w:pPr>
              <w:rPr>
                <w:sz w:val="24"/>
                <w:lang w:val="uk-UA"/>
              </w:rPr>
            </w:pPr>
          </w:p>
        </w:tc>
        <w:tc>
          <w:tcPr>
            <w:tcW w:w="295" w:type="pct"/>
          </w:tcPr>
          <w:p w:rsidR="0070602D" w:rsidRPr="007235CC" w:rsidRDefault="0070602D" w:rsidP="00373536">
            <w:pPr>
              <w:rPr>
                <w:sz w:val="24"/>
                <w:lang w:val="uk-UA"/>
              </w:rPr>
            </w:pPr>
          </w:p>
        </w:tc>
        <w:tc>
          <w:tcPr>
            <w:tcW w:w="356" w:type="pct"/>
          </w:tcPr>
          <w:p w:rsidR="0070602D" w:rsidRPr="007235CC" w:rsidRDefault="00590411" w:rsidP="00373536">
            <w:pPr>
              <w:rPr>
                <w:sz w:val="24"/>
                <w:lang w:val="uk-UA"/>
              </w:rPr>
            </w:pPr>
            <w:r>
              <w:rPr>
                <w:sz w:val="24"/>
                <w:lang w:val="uk-UA"/>
              </w:rPr>
              <w:t>32</w:t>
            </w:r>
          </w:p>
        </w:tc>
      </w:tr>
      <w:tr w:rsidR="0070602D" w:rsidRPr="004E4051" w:rsidTr="00373536">
        <w:trPr>
          <w:cantSplit/>
        </w:trPr>
        <w:tc>
          <w:tcPr>
            <w:tcW w:w="5000" w:type="pct"/>
            <w:gridSpan w:val="13"/>
          </w:tcPr>
          <w:p w:rsidR="0070602D" w:rsidRPr="004E4051" w:rsidRDefault="0070602D" w:rsidP="007D3218">
            <w:pPr>
              <w:jc w:val="center"/>
              <w:rPr>
                <w:lang w:val="uk-UA"/>
              </w:rPr>
            </w:pPr>
            <w:r w:rsidRPr="004E4051">
              <w:rPr>
                <w:b/>
                <w:bCs/>
                <w:lang w:val="uk-UA"/>
              </w:rPr>
              <w:t>Змістовий модуль 2.</w:t>
            </w:r>
            <w:r>
              <w:rPr>
                <w:lang w:val="uk-UA"/>
              </w:rPr>
              <w:t xml:space="preserve"> </w:t>
            </w:r>
          </w:p>
        </w:tc>
      </w:tr>
      <w:tr w:rsidR="002B4BEC" w:rsidRPr="004E4051" w:rsidTr="00EE1483">
        <w:tc>
          <w:tcPr>
            <w:tcW w:w="1312" w:type="pct"/>
          </w:tcPr>
          <w:p w:rsidR="002B4BEC" w:rsidRPr="002B4BEC" w:rsidRDefault="002B4BEC" w:rsidP="002B4BEC">
            <w:pPr>
              <w:rPr>
                <w:sz w:val="24"/>
              </w:rPr>
            </w:pPr>
            <w:r w:rsidRPr="002B4BEC">
              <w:rPr>
                <w:sz w:val="24"/>
              </w:rPr>
              <w:t xml:space="preserve">Тема 8. Виробництво, споживання та </w:t>
            </w:r>
            <w:r w:rsidRPr="002B4BEC">
              <w:rPr>
                <w:sz w:val="24"/>
              </w:rPr>
              <w:lastRenderedPageBreak/>
              <w:t xml:space="preserve">інвестиції. </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235CC"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rPr>
            </w:pPr>
            <w:r w:rsidRPr="002B4BEC">
              <w:rPr>
                <w:sz w:val="24"/>
              </w:rPr>
              <w:lastRenderedPageBreak/>
              <w:t>Тема 9. Економічне зростання.</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rPr>
            </w:pPr>
            <w:r w:rsidRPr="002B4BEC">
              <w:rPr>
                <w:sz w:val="24"/>
              </w:rPr>
              <w:t xml:space="preserve">Тема 10. Сукупні видатки та економічна </w:t>
            </w:r>
            <w:proofErr w:type="gramStart"/>
            <w:r w:rsidRPr="002B4BEC">
              <w:rPr>
                <w:sz w:val="24"/>
              </w:rPr>
              <w:t>р</w:t>
            </w:r>
            <w:proofErr w:type="gramEnd"/>
            <w:r w:rsidRPr="002B4BEC">
              <w:rPr>
                <w:sz w:val="24"/>
              </w:rPr>
              <w:t>івновага.</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rPr>
            </w:pPr>
            <w:r w:rsidRPr="002B4BEC">
              <w:rPr>
                <w:sz w:val="24"/>
              </w:rPr>
              <w:t xml:space="preserve">Тема 11. Сукупний попит і сукупна пропозиція. </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rPr>
            </w:pPr>
            <w:r w:rsidRPr="002B4BEC">
              <w:rPr>
                <w:sz w:val="24"/>
              </w:rPr>
              <w:t>Тема 12. Макроекономічна нестабільність.</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rPr>
            </w:pPr>
            <w:r w:rsidRPr="002B4BEC">
              <w:rPr>
                <w:sz w:val="24"/>
              </w:rPr>
              <w:t xml:space="preserve">Тема 13. Монетарна політика. </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lang w:val="uk-UA"/>
              </w:rPr>
            </w:pPr>
            <w:r w:rsidRPr="002B4BEC">
              <w:rPr>
                <w:sz w:val="24"/>
                <w:lang w:val="uk-UA"/>
              </w:rPr>
              <w:t>Тема 14. Фіскальна політика. Дефіцит бюджету і державний б</w:t>
            </w:r>
            <w:r w:rsidRPr="002B4BEC">
              <w:rPr>
                <w:sz w:val="24"/>
              </w:rPr>
              <w:t xml:space="preserve">орг. </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2B4BEC" w:rsidRPr="004E4051" w:rsidTr="00EE1483">
        <w:tc>
          <w:tcPr>
            <w:tcW w:w="1312" w:type="pct"/>
          </w:tcPr>
          <w:p w:rsidR="002B4BEC" w:rsidRPr="002B4BEC" w:rsidRDefault="002B4BEC" w:rsidP="002B4BEC">
            <w:pPr>
              <w:rPr>
                <w:sz w:val="24"/>
                <w:lang w:val="uk-UA"/>
              </w:rPr>
            </w:pPr>
            <w:r w:rsidRPr="002B4BEC">
              <w:rPr>
                <w:sz w:val="24"/>
              </w:rPr>
              <w:t xml:space="preserve">Тема 15. Зовнішня торгівля та зовнішньоторговельна політика. </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7D3218" w:rsidP="00373536">
            <w:pPr>
              <w:rPr>
                <w:lang w:val="uk-UA"/>
              </w:rPr>
            </w:pPr>
            <w:r>
              <w:rPr>
                <w:lang w:val="uk-UA"/>
              </w:rPr>
              <w:t>2</w:t>
            </w:r>
          </w:p>
        </w:tc>
        <w:tc>
          <w:tcPr>
            <w:tcW w:w="177" w:type="pct"/>
          </w:tcPr>
          <w:p w:rsidR="002B4BEC" w:rsidRPr="004E4051" w:rsidRDefault="007D3218" w:rsidP="00373536">
            <w:pPr>
              <w:rPr>
                <w:lang w:val="uk-UA"/>
              </w:rPr>
            </w:pPr>
            <w:r>
              <w:rPr>
                <w:lang w:val="uk-UA"/>
              </w:rPr>
              <w:t>2</w:t>
            </w: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47" w:type="pct"/>
          </w:tcPr>
          <w:p w:rsidR="002B4BEC" w:rsidRPr="004E4051" w:rsidRDefault="007D3218" w:rsidP="00373536">
            <w:pPr>
              <w:rPr>
                <w:lang w:val="uk-UA"/>
              </w:rPr>
            </w:pPr>
            <w:r>
              <w:rPr>
                <w:lang w:val="uk-UA"/>
              </w:rPr>
              <w:t>4</w:t>
            </w:r>
          </w:p>
        </w:tc>
        <w:tc>
          <w:tcPr>
            <w:tcW w:w="498" w:type="pct"/>
            <w:shd w:val="clear" w:color="auto" w:fill="auto"/>
          </w:tcPr>
          <w:p w:rsidR="002B4BEC" w:rsidRPr="004E4051" w:rsidRDefault="002B4BEC" w:rsidP="00373536">
            <w:pPr>
              <w:rPr>
                <w:lang w:val="uk-UA"/>
              </w:rPr>
            </w:pPr>
          </w:p>
        </w:tc>
        <w:tc>
          <w:tcPr>
            <w:tcW w:w="177" w:type="pct"/>
            <w:shd w:val="clear" w:color="auto" w:fill="auto"/>
          </w:tcPr>
          <w:p w:rsidR="002B4BEC" w:rsidRPr="004E4051" w:rsidRDefault="002B4BEC" w:rsidP="00373536">
            <w:pPr>
              <w:rPr>
                <w:lang w:val="uk-UA"/>
              </w:rPr>
            </w:pPr>
          </w:p>
        </w:tc>
        <w:tc>
          <w:tcPr>
            <w:tcW w:w="246" w:type="pct"/>
          </w:tcPr>
          <w:p w:rsidR="002B4BEC" w:rsidRPr="004E4051" w:rsidRDefault="002B4BEC" w:rsidP="00373536">
            <w:pPr>
              <w:rPr>
                <w:lang w:val="uk-UA"/>
              </w:rPr>
            </w:pPr>
          </w:p>
        </w:tc>
        <w:tc>
          <w:tcPr>
            <w:tcW w:w="311" w:type="pct"/>
          </w:tcPr>
          <w:p w:rsidR="002B4BEC" w:rsidRPr="004E4051" w:rsidRDefault="002B4BEC" w:rsidP="00373536">
            <w:pPr>
              <w:rPr>
                <w:lang w:val="uk-UA"/>
              </w:rPr>
            </w:pPr>
          </w:p>
        </w:tc>
        <w:tc>
          <w:tcPr>
            <w:tcW w:w="295" w:type="pct"/>
          </w:tcPr>
          <w:p w:rsidR="002B4BEC" w:rsidRPr="004E4051" w:rsidRDefault="002B4BEC" w:rsidP="00373536">
            <w:pPr>
              <w:rPr>
                <w:lang w:val="uk-UA"/>
              </w:rPr>
            </w:pPr>
          </w:p>
        </w:tc>
        <w:tc>
          <w:tcPr>
            <w:tcW w:w="356" w:type="pct"/>
          </w:tcPr>
          <w:p w:rsidR="002B4BEC" w:rsidRPr="004E4051" w:rsidRDefault="00590411" w:rsidP="00373536">
            <w:pPr>
              <w:rPr>
                <w:lang w:val="uk-UA"/>
              </w:rPr>
            </w:pPr>
            <w:r>
              <w:rPr>
                <w:lang w:val="uk-UA"/>
              </w:rPr>
              <w:t>8</w:t>
            </w:r>
          </w:p>
        </w:tc>
      </w:tr>
      <w:tr w:rsidR="0070602D" w:rsidRPr="004E4051" w:rsidTr="00EE1483">
        <w:tc>
          <w:tcPr>
            <w:tcW w:w="1312" w:type="pct"/>
          </w:tcPr>
          <w:p w:rsidR="0070602D" w:rsidRPr="00567384" w:rsidRDefault="0070602D" w:rsidP="00373536">
            <w:pPr>
              <w:rPr>
                <w:bCs/>
                <w:sz w:val="24"/>
                <w:lang w:val="uk-UA"/>
              </w:rPr>
            </w:pPr>
            <w:r w:rsidRPr="00567384">
              <w:rPr>
                <w:b/>
                <w:bCs/>
                <w:sz w:val="24"/>
                <w:lang w:val="uk-UA"/>
              </w:rPr>
              <w:t>Разом</w:t>
            </w:r>
            <w:r w:rsidRPr="00567384">
              <w:rPr>
                <w:bCs/>
                <w:sz w:val="24"/>
                <w:lang w:val="uk-UA"/>
              </w:rPr>
              <w:t xml:space="preserve"> за змістовим модулем 2</w:t>
            </w:r>
          </w:p>
        </w:tc>
        <w:tc>
          <w:tcPr>
            <w:tcW w:w="498" w:type="pct"/>
            <w:shd w:val="clear" w:color="auto" w:fill="auto"/>
          </w:tcPr>
          <w:p w:rsidR="0070602D" w:rsidRPr="004E4051" w:rsidRDefault="007235CC" w:rsidP="00373536">
            <w:pPr>
              <w:rPr>
                <w:lang w:val="uk-UA"/>
              </w:rPr>
            </w:pPr>
            <w:r>
              <w:rPr>
                <w:lang w:val="uk-UA"/>
              </w:rPr>
              <w:t>64</w:t>
            </w:r>
          </w:p>
        </w:tc>
        <w:tc>
          <w:tcPr>
            <w:tcW w:w="177" w:type="pct"/>
            <w:shd w:val="clear" w:color="auto" w:fill="auto"/>
          </w:tcPr>
          <w:p w:rsidR="0070602D" w:rsidRPr="004E4051" w:rsidRDefault="007D3218" w:rsidP="00373536">
            <w:pPr>
              <w:rPr>
                <w:lang w:val="uk-UA"/>
              </w:rPr>
            </w:pPr>
            <w:r>
              <w:rPr>
                <w:lang w:val="uk-UA"/>
              </w:rPr>
              <w:t>16</w:t>
            </w:r>
          </w:p>
        </w:tc>
        <w:tc>
          <w:tcPr>
            <w:tcW w:w="177" w:type="pct"/>
          </w:tcPr>
          <w:p w:rsidR="0070602D" w:rsidRPr="004E4051" w:rsidRDefault="007D3218" w:rsidP="00373536">
            <w:pPr>
              <w:rPr>
                <w:lang w:val="uk-UA"/>
              </w:rPr>
            </w:pPr>
            <w:r>
              <w:rPr>
                <w:lang w:val="uk-UA"/>
              </w:rPr>
              <w:t>16</w:t>
            </w: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47" w:type="pct"/>
          </w:tcPr>
          <w:p w:rsidR="0070602D" w:rsidRPr="004E4051" w:rsidRDefault="007235CC" w:rsidP="00373536">
            <w:pPr>
              <w:rPr>
                <w:lang w:val="uk-UA"/>
              </w:rPr>
            </w:pPr>
            <w:r>
              <w:rPr>
                <w:lang w:val="uk-UA"/>
              </w:rPr>
              <w:t>32</w:t>
            </w:r>
          </w:p>
        </w:tc>
        <w:tc>
          <w:tcPr>
            <w:tcW w:w="498" w:type="pct"/>
            <w:shd w:val="clear" w:color="auto" w:fill="auto"/>
          </w:tcPr>
          <w:p w:rsidR="0070602D" w:rsidRPr="004E4051" w:rsidRDefault="00590411" w:rsidP="00373536">
            <w:pPr>
              <w:rPr>
                <w:lang w:val="uk-UA"/>
              </w:rPr>
            </w:pPr>
            <w:r>
              <w:rPr>
                <w:lang w:val="uk-UA"/>
              </w:rPr>
              <w:t>64</w:t>
            </w:r>
          </w:p>
        </w:tc>
        <w:tc>
          <w:tcPr>
            <w:tcW w:w="177" w:type="pct"/>
            <w:shd w:val="clear" w:color="auto" w:fill="auto"/>
          </w:tcPr>
          <w:p w:rsidR="0070602D" w:rsidRPr="004E4051" w:rsidRDefault="0070602D" w:rsidP="00373536">
            <w:pPr>
              <w:rPr>
                <w:lang w:val="uk-UA"/>
              </w:rPr>
            </w:pPr>
          </w:p>
        </w:tc>
        <w:tc>
          <w:tcPr>
            <w:tcW w:w="246" w:type="pct"/>
          </w:tcPr>
          <w:p w:rsidR="0070602D" w:rsidRPr="004E4051" w:rsidRDefault="0070602D" w:rsidP="00373536">
            <w:pPr>
              <w:rPr>
                <w:lang w:val="uk-UA"/>
              </w:rPr>
            </w:pP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56" w:type="pct"/>
          </w:tcPr>
          <w:p w:rsidR="0070602D" w:rsidRPr="004E4051" w:rsidRDefault="00590411" w:rsidP="00373536">
            <w:pPr>
              <w:rPr>
                <w:lang w:val="uk-UA"/>
              </w:rPr>
            </w:pPr>
            <w:r>
              <w:rPr>
                <w:lang w:val="uk-UA"/>
              </w:rPr>
              <w:t>64</w:t>
            </w:r>
          </w:p>
        </w:tc>
      </w:tr>
      <w:tr w:rsidR="0070602D" w:rsidRPr="004E4051" w:rsidTr="00EE1483">
        <w:tc>
          <w:tcPr>
            <w:tcW w:w="1312" w:type="pct"/>
          </w:tcPr>
          <w:p w:rsidR="0070602D" w:rsidRPr="004E4051" w:rsidRDefault="0070602D" w:rsidP="00373536">
            <w:pPr>
              <w:pStyle w:val="4"/>
              <w:jc w:val="right"/>
            </w:pPr>
            <w:r w:rsidRPr="004E4051">
              <w:t xml:space="preserve">Усього годин </w:t>
            </w:r>
          </w:p>
        </w:tc>
        <w:tc>
          <w:tcPr>
            <w:tcW w:w="498" w:type="pct"/>
            <w:shd w:val="clear" w:color="auto" w:fill="auto"/>
          </w:tcPr>
          <w:p w:rsidR="0070602D" w:rsidRPr="004E4051" w:rsidRDefault="007235CC" w:rsidP="00373536">
            <w:pPr>
              <w:rPr>
                <w:lang w:val="uk-UA"/>
              </w:rPr>
            </w:pPr>
            <w:r>
              <w:rPr>
                <w:lang w:val="uk-UA"/>
              </w:rPr>
              <w:t>120</w:t>
            </w:r>
          </w:p>
        </w:tc>
        <w:tc>
          <w:tcPr>
            <w:tcW w:w="177" w:type="pct"/>
            <w:shd w:val="clear" w:color="auto" w:fill="auto"/>
          </w:tcPr>
          <w:p w:rsidR="0070602D" w:rsidRPr="004E4051" w:rsidRDefault="007235CC" w:rsidP="00373536">
            <w:pPr>
              <w:rPr>
                <w:lang w:val="uk-UA"/>
              </w:rPr>
            </w:pPr>
            <w:r>
              <w:rPr>
                <w:lang w:val="uk-UA"/>
              </w:rPr>
              <w:t>32</w:t>
            </w:r>
          </w:p>
        </w:tc>
        <w:tc>
          <w:tcPr>
            <w:tcW w:w="177" w:type="pct"/>
          </w:tcPr>
          <w:p w:rsidR="0070602D" w:rsidRPr="004E4051" w:rsidRDefault="007235CC" w:rsidP="00373536">
            <w:pPr>
              <w:rPr>
                <w:lang w:val="uk-UA"/>
              </w:rPr>
            </w:pPr>
            <w:r>
              <w:rPr>
                <w:lang w:val="uk-UA"/>
              </w:rPr>
              <w:t>32</w:t>
            </w: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47" w:type="pct"/>
          </w:tcPr>
          <w:p w:rsidR="0070602D" w:rsidRPr="004E4051" w:rsidRDefault="007235CC" w:rsidP="00373536">
            <w:pPr>
              <w:rPr>
                <w:lang w:val="uk-UA"/>
              </w:rPr>
            </w:pPr>
            <w:r>
              <w:rPr>
                <w:lang w:val="uk-UA"/>
              </w:rPr>
              <w:t>56</w:t>
            </w:r>
          </w:p>
        </w:tc>
        <w:tc>
          <w:tcPr>
            <w:tcW w:w="498" w:type="pct"/>
            <w:shd w:val="clear" w:color="auto" w:fill="auto"/>
          </w:tcPr>
          <w:p w:rsidR="0070602D" w:rsidRPr="004E4051" w:rsidRDefault="00590411" w:rsidP="00373536">
            <w:pPr>
              <w:rPr>
                <w:lang w:val="uk-UA"/>
              </w:rPr>
            </w:pPr>
            <w:r>
              <w:rPr>
                <w:lang w:val="uk-UA"/>
              </w:rPr>
              <w:t>120</w:t>
            </w:r>
          </w:p>
        </w:tc>
        <w:tc>
          <w:tcPr>
            <w:tcW w:w="177" w:type="pct"/>
            <w:shd w:val="clear" w:color="auto" w:fill="auto"/>
          </w:tcPr>
          <w:p w:rsidR="0070602D" w:rsidRPr="004E4051" w:rsidRDefault="00590411" w:rsidP="00373536">
            <w:pPr>
              <w:rPr>
                <w:lang w:val="uk-UA"/>
              </w:rPr>
            </w:pPr>
            <w:r>
              <w:rPr>
                <w:lang w:val="uk-UA"/>
              </w:rPr>
              <w:t>18</w:t>
            </w:r>
          </w:p>
        </w:tc>
        <w:tc>
          <w:tcPr>
            <w:tcW w:w="246" w:type="pct"/>
          </w:tcPr>
          <w:p w:rsidR="0070602D" w:rsidRPr="004E4051" w:rsidRDefault="00590411" w:rsidP="00373536">
            <w:pPr>
              <w:rPr>
                <w:lang w:val="uk-UA"/>
              </w:rPr>
            </w:pPr>
            <w:r>
              <w:rPr>
                <w:lang w:val="uk-UA"/>
              </w:rPr>
              <w:t>6</w:t>
            </w: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56" w:type="pct"/>
          </w:tcPr>
          <w:p w:rsidR="0070602D" w:rsidRPr="004E4051" w:rsidRDefault="00590411" w:rsidP="00373536">
            <w:pPr>
              <w:rPr>
                <w:lang w:val="uk-UA"/>
              </w:rPr>
            </w:pPr>
            <w:r>
              <w:rPr>
                <w:lang w:val="uk-UA"/>
              </w:rPr>
              <w:t>96</w:t>
            </w:r>
          </w:p>
        </w:tc>
      </w:tr>
      <w:tr w:rsidR="0070602D" w:rsidRPr="004E4051" w:rsidTr="00373536">
        <w:trPr>
          <w:cantSplit/>
        </w:trPr>
        <w:tc>
          <w:tcPr>
            <w:tcW w:w="5000" w:type="pct"/>
            <w:gridSpan w:val="13"/>
          </w:tcPr>
          <w:p w:rsidR="0070602D" w:rsidRPr="004E4051" w:rsidRDefault="0070602D" w:rsidP="00373536">
            <w:pPr>
              <w:jc w:val="center"/>
              <w:rPr>
                <w:b/>
                <w:bCs/>
                <w:lang w:val="uk-UA"/>
              </w:rPr>
            </w:pPr>
            <w:r w:rsidRPr="004E4051">
              <w:rPr>
                <w:b/>
                <w:bCs/>
                <w:lang w:val="uk-UA"/>
              </w:rPr>
              <w:t>Модуль 2</w:t>
            </w:r>
          </w:p>
        </w:tc>
      </w:tr>
      <w:tr w:rsidR="0070602D" w:rsidRPr="004E4051" w:rsidTr="00EE1483">
        <w:tc>
          <w:tcPr>
            <w:tcW w:w="1312" w:type="pct"/>
          </w:tcPr>
          <w:p w:rsidR="0070602D" w:rsidRPr="004E4051" w:rsidRDefault="0070602D" w:rsidP="00373536">
            <w:pPr>
              <w:pStyle w:val="4"/>
              <w:jc w:val="left"/>
            </w:pPr>
            <w:r>
              <w:rPr>
                <w:b w:val="0"/>
                <w:bCs w:val="0"/>
              </w:rPr>
              <w:t>ІНДЗ</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0602D" w:rsidP="00373536">
            <w:pPr>
              <w:rPr>
                <w:lang w:val="uk-UA"/>
              </w:rPr>
            </w:pPr>
          </w:p>
        </w:tc>
        <w:tc>
          <w:tcPr>
            <w:tcW w:w="177" w:type="pct"/>
          </w:tcPr>
          <w:p w:rsidR="0070602D" w:rsidRPr="004E4051" w:rsidRDefault="0070602D" w:rsidP="00373536">
            <w:pPr>
              <w:rPr>
                <w:lang w:val="uk-UA"/>
              </w:rPr>
            </w:pPr>
            <w:r w:rsidRPr="004E4051">
              <w:rPr>
                <w:lang w:val="uk-UA"/>
              </w:rPr>
              <w:t>-</w:t>
            </w:r>
          </w:p>
        </w:tc>
        <w:tc>
          <w:tcPr>
            <w:tcW w:w="311" w:type="pct"/>
          </w:tcPr>
          <w:p w:rsidR="0070602D" w:rsidRPr="004E4051" w:rsidRDefault="0070602D" w:rsidP="00373536">
            <w:pPr>
              <w:rPr>
                <w:lang w:val="uk-UA"/>
              </w:rPr>
            </w:pPr>
            <w:r w:rsidRPr="004E4051">
              <w:rPr>
                <w:lang w:val="uk-UA"/>
              </w:rPr>
              <w:t>-</w:t>
            </w:r>
          </w:p>
        </w:tc>
        <w:tc>
          <w:tcPr>
            <w:tcW w:w="295" w:type="pct"/>
          </w:tcPr>
          <w:p w:rsidR="0070602D" w:rsidRPr="004E4051" w:rsidRDefault="0070602D" w:rsidP="00373536">
            <w:pPr>
              <w:rPr>
                <w:lang w:val="uk-UA"/>
              </w:rPr>
            </w:pPr>
          </w:p>
        </w:tc>
        <w:tc>
          <w:tcPr>
            <w:tcW w:w="347" w:type="pct"/>
          </w:tcPr>
          <w:p w:rsidR="0070602D" w:rsidRPr="004E4051" w:rsidRDefault="0070602D" w:rsidP="00373536">
            <w:pPr>
              <w:rPr>
                <w:lang w:val="uk-UA"/>
              </w:rPr>
            </w:pPr>
            <w:r w:rsidRPr="004E4051">
              <w:rPr>
                <w:lang w:val="uk-UA"/>
              </w:rPr>
              <w:t>-</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0602D" w:rsidP="00373536">
            <w:pPr>
              <w:rPr>
                <w:lang w:val="uk-UA"/>
              </w:rPr>
            </w:pPr>
          </w:p>
        </w:tc>
        <w:tc>
          <w:tcPr>
            <w:tcW w:w="246" w:type="pct"/>
          </w:tcPr>
          <w:p w:rsidR="0070602D" w:rsidRPr="004E4051" w:rsidRDefault="0070602D" w:rsidP="00373536">
            <w:pPr>
              <w:rPr>
                <w:lang w:val="uk-UA"/>
              </w:rPr>
            </w:pPr>
            <w:r w:rsidRPr="004E4051">
              <w:rPr>
                <w:lang w:val="uk-UA"/>
              </w:rPr>
              <w:t>-</w:t>
            </w:r>
          </w:p>
        </w:tc>
        <w:tc>
          <w:tcPr>
            <w:tcW w:w="311" w:type="pct"/>
          </w:tcPr>
          <w:p w:rsidR="0070602D" w:rsidRPr="004E4051" w:rsidRDefault="0070602D" w:rsidP="00373536">
            <w:pPr>
              <w:rPr>
                <w:lang w:val="uk-UA"/>
              </w:rPr>
            </w:pPr>
            <w:r w:rsidRPr="004E4051">
              <w:rPr>
                <w:lang w:val="uk-UA"/>
              </w:rPr>
              <w:t>-</w:t>
            </w:r>
          </w:p>
        </w:tc>
        <w:tc>
          <w:tcPr>
            <w:tcW w:w="295" w:type="pct"/>
          </w:tcPr>
          <w:p w:rsidR="0070602D" w:rsidRPr="004E4051" w:rsidRDefault="0070602D" w:rsidP="00373536">
            <w:pPr>
              <w:rPr>
                <w:lang w:val="uk-UA"/>
              </w:rPr>
            </w:pPr>
            <w:r w:rsidRPr="004E4051">
              <w:rPr>
                <w:lang w:val="uk-UA"/>
              </w:rPr>
              <w:t>-</w:t>
            </w:r>
          </w:p>
        </w:tc>
        <w:tc>
          <w:tcPr>
            <w:tcW w:w="356" w:type="pct"/>
          </w:tcPr>
          <w:p w:rsidR="0070602D" w:rsidRPr="004E4051" w:rsidRDefault="0070602D" w:rsidP="00373536">
            <w:pPr>
              <w:rPr>
                <w:lang w:val="uk-UA"/>
              </w:rPr>
            </w:pPr>
          </w:p>
        </w:tc>
      </w:tr>
      <w:tr w:rsidR="0070602D" w:rsidRPr="004E4051" w:rsidTr="00EE1483">
        <w:tc>
          <w:tcPr>
            <w:tcW w:w="1312" w:type="pct"/>
          </w:tcPr>
          <w:p w:rsidR="0070602D" w:rsidRPr="004E4051" w:rsidRDefault="0070602D" w:rsidP="00373536">
            <w:pPr>
              <w:pStyle w:val="4"/>
              <w:jc w:val="right"/>
            </w:pPr>
            <w:r w:rsidRPr="004E4051">
              <w:t>Усього годин</w:t>
            </w: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0602D" w:rsidP="00373536">
            <w:pPr>
              <w:rPr>
                <w:lang w:val="uk-UA"/>
              </w:rPr>
            </w:pPr>
          </w:p>
        </w:tc>
        <w:tc>
          <w:tcPr>
            <w:tcW w:w="177" w:type="pct"/>
          </w:tcPr>
          <w:p w:rsidR="0070602D" w:rsidRPr="004E4051" w:rsidRDefault="0070602D" w:rsidP="00373536">
            <w:pPr>
              <w:rPr>
                <w:lang w:val="uk-UA"/>
              </w:rPr>
            </w:pP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47" w:type="pct"/>
          </w:tcPr>
          <w:p w:rsidR="0070602D" w:rsidRPr="004E4051" w:rsidRDefault="0070602D" w:rsidP="00373536">
            <w:pPr>
              <w:rPr>
                <w:lang w:val="uk-UA"/>
              </w:rPr>
            </w:pPr>
          </w:p>
        </w:tc>
        <w:tc>
          <w:tcPr>
            <w:tcW w:w="498" w:type="pct"/>
            <w:shd w:val="clear" w:color="auto" w:fill="auto"/>
          </w:tcPr>
          <w:p w:rsidR="0070602D" w:rsidRPr="004E4051" w:rsidRDefault="0070602D" w:rsidP="00373536">
            <w:pPr>
              <w:rPr>
                <w:lang w:val="uk-UA"/>
              </w:rPr>
            </w:pPr>
          </w:p>
        </w:tc>
        <w:tc>
          <w:tcPr>
            <w:tcW w:w="177" w:type="pct"/>
            <w:shd w:val="clear" w:color="auto" w:fill="auto"/>
          </w:tcPr>
          <w:p w:rsidR="0070602D" w:rsidRPr="004E4051" w:rsidRDefault="0070602D" w:rsidP="00373536">
            <w:pPr>
              <w:rPr>
                <w:lang w:val="uk-UA"/>
              </w:rPr>
            </w:pPr>
          </w:p>
        </w:tc>
        <w:tc>
          <w:tcPr>
            <w:tcW w:w="246" w:type="pct"/>
          </w:tcPr>
          <w:p w:rsidR="0070602D" w:rsidRPr="004E4051" w:rsidRDefault="0070602D" w:rsidP="00373536">
            <w:pPr>
              <w:rPr>
                <w:lang w:val="uk-UA"/>
              </w:rPr>
            </w:pPr>
          </w:p>
        </w:tc>
        <w:tc>
          <w:tcPr>
            <w:tcW w:w="311" w:type="pct"/>
          </w:tcPr>
          <w:p w:rsidR="0070602D" w:rsidRPr="004E4051" w:rsidRDefault="0070602D" w:rsidP="00373536">
            <w:pPr>
              <w:rPr>
                <w:lang w:val="uk-UA"/>
              </w:rPr>
            </w:pPr>
          </w:p>
        </w:tc>
        <w:tc>
          <w:tcPr>
            <w:tcW w:w="295" w:type="pct"/>
          </w:tcPr>
          <w:p w:rsidR="0070602D" w:rsidRPr="004E4051" w:rsidRDefault="0070602D" w:rsidP="00373536">
            <w:pPr>
              <w:rPr>
                <w:lang w:val="uk-UA"/>
              </w:rPr>
            </w:pPr>
          </w:p>
        </w:tc>
        <w:tc>
          <w:tcPr>
            <w:tcW w:w="356" w:type="pct"/>
          </w:tcPr>
          <w:p w:rsidR="0070602D" w:rsidRPr="004E4051" w:rsidRDefault="0070602D" w:rsidP="00373536">
            <w:pPr>
              <w:rPr>
                <w:lang w:val="uk-UA"/>
              </w:rPr>
            </w:pPr>
          </w:p>
        </w:tc>
      </w:tr>
    </w:tbl>
    <w:p w:rsidR="0070602D" w:rsidRPr="004E4051" w:rsidRDefault="0070602D" w:rsidP="0070602D">
      <w:pPr>
        <w:ind w:left="7513" w:hanging="425"/>
        <w:rPr>
          <w:lang w:val="uk-UA"/>
        </w:rPr>
      </w:pPr>
    </w:p>
    <w:p w:rsidR="007235CC" w:rsidRDefault="007235CC" w:rsidP="0070602D">
      <w:pPr>
        <w:ind w:left="7513" w:hanging="6946"/>
        <w:jc w:val="center"/>
        <w:rPr>
          <w:b/>
          <w:szCs w:val="28"/>
          <w:lang w:val="uk-UA"/>
        </w:rPr>
      </w:pPr>
    </w:p>
    <w:p w:rsidR="0070602D" w:rsidRPr="00631439" w:rsidRDefault="0070602D" w:rsidP="0070602D">
      <w:pPr>
        <w:ind w:left="7513" w:hanging="6946"/>
        <w:jc w:val="center"/>
        <w:rPr>
          <w:b/>
          <w:szCs w:val="28"/>
          <w:lang w:val="uk-UA"/>
        </w:rPr>
      </w:pPr>
      <w:r w:rsidRPr="00631439">
        <w:rPr>
          <w:b/>
          <w:szCs w:val="28"/>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0602D" w:rsidRPr="008A5B1B" w:rsidTr="00373536">
        <w:tc>
          <w:tcPr>
            <w:tcW w:w="709" w:type="dxa"/>
            <w:shd w:val="clear" w:color="auto" w:fill="auto"/>
          </w:tcPr>
          <w:p w:rsidR="0070602D" w:rsidRPr="008A5B1B" w:rsidRDefault="0070602D" w:rsidP="00373536">
            <w:pPr>
              <w:ind w:left="142" w:hanging="142"/>
              <w:jc w:val="center"/>
              <w:rPr>
                <w:lang w:val="uk-UA"/>
              </w:rPr>
            </w:pPr>
            <w:r w:rsidRPr="008A5B1B">
              <w:rPr>
                <w:lang w:val="uk-UA"/>
              </w:rPr>
              <w:t>№</w:t>
            </w:r>
          </w:p>
          <w:p w:rsidR="0070602D" w:rsidRPr="008A5B1B" w:rsidRDefault="0070602D" w:rsidP="00373536">
            <w:pPr>
              <w:ind w:left="142" w:hanging="142"/>
              <w:jc w:val="center"/>
              <w:rPr>
                <w:lang w:val="uk-UA"/>
              </w:rPr>
            </w:pPr>
            <w:r w:rsidRPr="008A5B1B">
              <w:rPr>
                <w:lang w:val="uk-UA"/>
              </w:rPr>
              <w:t>з/п</w:t>
            </w:r>
          </w:p>
        </w:tc>
        <w:tc>
          <w:tcPr>
            <w:tcW w:w="7087" w:type="dxa"/>
            <w:shd w:val="clear" w:color="auto" w:fill="auto"/>
          </w:tcPr>
          <w:p w:rsidR="0070602D" w:rsidRPr="008A5B1B" w:rsidRDefault="0070602D" w:rsidP="00373536">
            <w:pPr>
              <w:jc w:val="center"/>
              <w:rPr>
                <w:lang w:val="uk-UA"/>
              </w:rPr>
            </w:pPr>
            <w:r w:rsidRPr="008A5B1B">
              <w:rPr>
                <w:lang w:val="uk-UA"/>
              </w:rPr>
              <w:t>Назва теми</w:t>
            </w:r>
          </w:p>
        </w:tc>
        <w:tc>
          <w:tcPr>
            <w:tcW w:w="1560" w:type="dxa"/>
            <w:shd w:val="clear" w:color="auto" w:fill="auto"/>
          </w:tcPr>
          <w:p w:rsidR="0070602D" w:rsidRPr="008A5B1B" w:rsidRDefault="0070602D" w:rsidP="00373536">
            <w:pPr>
              <w:jc w:val="center"/>
              <w:rPr>
                <w:lang w:val="uk-UA"/>
              </w:rPr>
            </w:pPr>
            <w:r w:rsidRPr="008A5B1B">
              <w:rPr>
                <w:lang w:val="uk-UA"/>
              </w:rPr>
              <w:t>Кількість</w:t>
            </w:r>
          </w:p>
          <w:p w:rsidR="0070602D" w:rsidRPr="008A5B1B" w:rsidRDefault="0070602D" w:rsidP="00373536">
            <w:pPr>
              <w:jc w:val="center"/>
              <w:rPr>
                <w:lang w:val="uk-UA"/>
              </w:rPr>
            </w:pPr>
            <w:r w:rsidRPr="008A5B1B">
              <w:rPr>
                <w:lang w:val="uk-UA"/>
              </w:rPr>
              <w:t>годин</w:t>
            </w:r>
          </w:p>
        </w:tc>
      </w:tr>
      <w:tr w:rsidR="002B4BEC" w:rsidRPr="008A5B1B" w:rsidTr="00373536">
        <w:tc>
          <w:tcPr>
            <w:tcW w:w="709" w:type="dxa"/>
            <w:shd w:val="clear" w:color="auto" w:fill="auto"/>
          </w:tcPr>
          <w:p w:rsidR="002B4BEC" w:rsidRPr="008A5B1B" w:rsidRDefault="002B4BEC" w:rsidP="00373536">
            <w:pPr>
              <w:jc w:val="center"/>
              <w:rPr>
                <w:lang w:val="uk-UA"/>
              </w:rPr>
            </w:pPr>
            <w:r w:rsidRPr="008A5B1B">
              <w:rPr>
                <w:lang w:val="uk-UA"/>
              </w:rPr>
              <w:t>1</w:t>
            </w:r>
          </w:p>
        </w:tc>
        <w:tc>
          <w:tcPr>
            <w:tcW w:w="7087" w:type="dxa"/>
            <w:shd w:val="clear" w:color="auto" w:fill="auto"/>
          </w:tcPr>
          <w:p w:rsidR="002B4BEC" w:rsidRPr="00EE1483" w:rsidRDefault="002B4BEC" w:rsidP="00CA4E32">
            <w:pPr>
              <w:rPr>
                <w:sz w:val="24"/>
                <w:lang w:val="uk-UA"/>
              </w:rPr>
            </w:pPr>
            <w:r w:rsidRPr="00EE1483">
              <w:rPr>
                <w:sz w:val="24"/>
              </w:rPr>
              <w:t xml:space="preserve">Макроекономіка як наука. </w:t>
            </w:r>
          </w:p>
        </w:tc>
        <w:tc>
          <w:tcPr>
            <w:tcW w:w="1560" w:type="dxa"/>
            <w:shd w:val="clear" w:color="auto" w:fill="auto"/>
          </w:tcPr>
          <w:p w:rsidR="002B4BEC" w:rsidRPr="008A5B1B" w:rsidRDefault="007235CC" w:rsidP="00373536">
            <w:pPr>
              <w:jc w:val="center"/>
              <w:rPr>
                <w:lang w:val="uk-UA"/>
              </w:rPr>
            </w:pPr>
            <w:r>
              <w:rPr>
                <w:lang w:val="uk-UA"/>
              </w:rPr>
              <w:t>2</w:t>
            </w:r>
          </w:p>
        </w:tc>
      </w:tr>
      <w:tr w:rsidR="002B4BEC" w:rsidRPr="008A5B1B" w:rsidTr="00373536">
        <w:tc>
          <w:tcPr>
            <w:tcW w:w="709" w:type="dxa"/>
            <w:shd w:val="clear" w:color="auto" w:fill="auto"/>
          </w:tcPr>
          <w:p w:rsidR="002B4BEC" w:rsidRPr="008A5B1B" w:rsidRDefault="002B4BEC" w:rsidP="00373536">
            <w:pPr>
              <w:jc w:val="center"/>
              <w:rPr>
                <w:lang w:val="uk-UA"/>
              </w:rPr>
            </w:pPr>
            <w:r w:rsidRPr="008A5B1B">
              <w:rPr>
                <w:lang w:val="uk-UA"/>
              </w:rPr>
              <w:t>2</w:t>
            </w:r>
          </w:p>
        </w:tc>
        <w:tc>
          <w:tcPr>
            <w:tcW w:w="7087" w:type="dxa"/>
            <w:shd w:val="clear" w:color="auto" w:fill="auto"/>
          </w:tcPr>
          <w:p w:rsidR="002B4BEC" w:rsidRPr="00EE1483" w:rsidRDefault="002B4BEC" w:rsidP="00CA4E32">
            <w:pPr>
              <w:rPr>
                <w:sz w:val="24"/>
                <w:lang w:val="uk-UA"/>
              </w:rPr>
            </w:pPr>
            <w:r w:rsidRPr="00EE1483">
              <w:rPr>
                <w:sz w:val="24"/>
              </w:rPr>
              <w:t>Форма виробництва.</w:t>
            </w:r>
          </w:p>
        </w:tc>
        <w:tc>
          <w:tcPr>
            <w:tcW w:w="1560" w:type="dxa"/>
            <w:shd w:val="clear" w:color="auto" w:fill="auto"/>
          </w:tcPr>
          <w:p w:rsidR="002B4BEC" w:rsidRPr="008A5B1B" w:rsidRDefault="007235CC" w:rsidP="00373536">
            <w:pPr>
              <w:jc w:val="center"/>
              <w:rPr>
                <w:lang w:val="uk-UA"/>
              </w:rPr>
            </w:pPr>
            <w:r>
              <w:rPr>
                <w:lang w:val="uk-UA"/>
              </w:rPr>
              <w:t>2</w:t>
            </w:r>
          </w:p>
        </w:tc>
      </w:tr>
      <w:tr w:rsidR="002B4BEC" w:rsidRPr="008A5B1B" w:rsidTr="00373536">
        <w:tc>
          <w:tcPr>
            <w:tcW w:w="709" w:type="dxa"/>
            <w:shd w:val="clear" w:color="auto" w:fill="auto"/>
          </w:tcPr>
          <w:p w:rsidR="002B4BEC" w:rsidRPr="008A5B1B" w:rsidRDefault="007235CC" w:rsidP="00373536">
            <w:pPr>
              <w:jc w:val="center"/>
              <w:rPr>
                <w:lang w:val="uk-UA"/>
              </w:rPr>
            </w:pPr>
            <w:r>
              <w:rPr>
                <w:lang w:val="uk-UA"/>
              </w:rPr>
              <w:t>3</w:t>
            </w:r>
          </w:p>
        </w:tc>
        <w:tc>
          <w:tcPr>
            <w:tcW w:w="7087" w:type="dxa"/>
            <w:shd w:val="clear" w:color="auto" w:fill="auto"/>
          </w:tcPr>
          <w:p w:rsidR="002B4BEC" w:rsidRPr="00EE1483" w:rsidRDefault="002B4BEC" w:rsidP="00CA4E32">
            <w:pPr>
              <w:rPr>
                <w:sz w:val="24"/>
              </w:rPr>
            </w:pPr>
            <w:r w:rsidRPr="00EE1483">
              <w:rPr>
                <w:sz w:val="24"/>
              </w:rPr>
              <w:t xml:space="preserve">Економічна система </w:t>
            </w:r>
          </w:p>
        </w:tc>
        <w:tc>
          <w:tcPr>
            <w:tcW w:w="1560" w:type="dxa"/>
            <w:shd w:val="clear" w:color="auto" w:fill="auto"/>
          </w:tcPr>
          <w:p w:rsidR="002B4BEC" w:rsidRPr="008A5B1B" w:rsidRDefault="007235CC" w:rsidP="00373536">
            <w:pPr>
              <w:jc w:val="center"/>
              <w:rPr>
                <w:lang w:val="uk-UA"/>
              </w:rPr>
            </w:pPr>
            <w:r>
              <w:rPr>
                <w:lang w:val="uk-UA"/>
              </w:rPr>
              <w:t>2</w:t>
            </w:r>
          </w:p>
        </w:tc>
      </w:tr>
      <w:tr w:rsidR="002B4BEC" w:rsidRPr="008A5B1B" w:rsidTr="00373536">
        <w:tc>
          <w:tcPr>
            <w:tcW w:w="709" w:type="dxa"/>
            <w:shd w:val="clear" w:color="auto" w:fill="auto"/>
          </w:tcPr>
          <w:p w:rsidR="002B4BEC" w:rsidRPr="008A5B1B" w:rsidRDefault="007235CC" w:rsidP="00373536">
            <w:pPr>
              <w:jc w:val="center"/>
              <w:rPr>
                <w:lang w:val="uk-UA"/>
              </w:rPr>
            </w:pPr>
            <w:r>
              <w:rPr>
                <w:lang w:val="uk-UA"/>
              </w:rPr>
              <w:t>4</w:t>
            </w:r>
          </w:p>
        </w:tc>
        <w:tc>
          <w:tcPr>
            <w:tcW w:w="7087" w:type="dxa"/>
            <w:shd w:val="clear" w:color="auto" w:fill="auto"/>
          </w:tcPr>
          <w:p w:rsidR="002B4BEC" w:rsidRPr="00EE1483" w:rsidRDefault="002B4BEC" w:rsidP="00CA4E32">
            <w:pPr>
              <w:rPr>
                <w:sz w:val="24"/>
              </w:rPr>
            </w:pPr>
            <w:r w:rsidRPr="00EE1483">
              <w:rPr>
                <w:sz w:val="24"/>
                <w:lang w:val="uk-UA"/>
              </w:rPr>
              <w:t>Ринок і його механізм.</w:t>
            </w:r>
          </w:p>
        </w:tc>
        <w:tc>
          <w:tcPr>
            <w:tcW w:w="1560" w:type="dxa"/>
            <w:shd w:val="clear" w:color="auto" w:fill="auto"/>
          </w:tcPr>
          <w:p w:rsidR="002B4BEC" w:rsidRPr="008A5B1B" w:rsidRDefault="007235CC" w:rsidP="00373536">
            <w:pPr>
              <w:jc w:val="center"/>
              <w:rPr>
                <w:lang w:val="uk-UA"/>
              </w:rPr>
            </w:pPr>
            <w:r>
              <w:rPr>
                <w:lang w:val="uk-UA"/>
              </w:rPr>
              <w:t>2</w:t>
            </w:r>
          </w:p>
        </w:tc>
      </w:tr>
      <w:tr w:rsidR="002B4BEC" w:rsidRPr="008A5B1B" w:rsidTr="00373536">
        <w:tc>
          <w:tcPr>
            <w:tcW w:w="709" w:type="dxa"/>
            <w:shd w:val="clear" w:color="auto" w:fill="auto"/>
          </w:tcPr>
          <w:p w:rsidR="002B4BEC" w:rsidRPr="008A5B1B" w:rsidRDefault="007235CC" w:rsidP="00373536">
            <w:pPr>
              <w:jc w:val="center"/>
              <w:rPr>
                <w:lang w:val="uk-UA"/>
              </w:rPr>
            </w:pPr>
            <w:r>
              <w:rPr>
                <w:lang w:val="uk-UA"/>
              </w:rPr>
              <w:t>5</w:t>
            </w:r>
          </w:p>
        </w:tc>
        <w:tc>
          <w:tcPr>
            <w:tcW w:w="7087" w:type="dxa"/>
            <w:shd w:val="clear" w:color="auto" w:fill="auto"/>
          </w:tcPr>
          <w:p w:rsidR="002B4BEC" w:rsidRPr="00EE1483" w:rsidRDefault="002B4BEC" w:rsidP="00CA4E32">
            <w:pPr>
              <w:rPr>
                <w:sz w:val="24"/>
                <w:lang w:val="uk-UA"/>
              </w:rPr>
            </w:pPr>
            <w:r w:rsidRPr="00EE1483">
              <w:rPr>
                <w:sz w:val="24"/>
              </w:rPr>
              <w:t xml:space="preserve">Економічні суб’єкти. </w:t>
            </w:r>
          </w:p>
        </w:tc>
        <w:tc>
          <w:tcPr>
            <w:tcW w:w="1560" w:type="dxa"/>
            <w:shd w:val="clear" w:color="auto" w:fill="auto"/>
          </w:tcPr>
          <w:p w:rsidR="002B4BEC" w:rsidRPr="008A5B1B" w:rsidRDefault="007235CC" w:rsidP="00373536">
            <w:pPr>
              <w:jc w:val="center"/>
              <w:rPr>
                <w:lang w:val="uk-UA"/>
              </w:rPr>
            </w:pPr>
            <w:r>
              <w:rPr>
                <w:lang w:val="uk-UA"/>
              </w:rPr>
              <w:t>2</w:t>
            </w:r>
          </w:p>
        </w:tc>
      </w:tr>
      <w:tr w:rsidR="002B4BEC" w:rsidRPr="008A5B1B" w:rsidTr="00373536">
        <w:tc>
          <w:tcPr>
            <w:tcW w:w="709" w:type="dxa"/>
            <w:shd w:val="clear" w:color="auto" w:fill="auto"/>
          </w:tcPr>
          <w:p w:rsidR="002B4BEC" w:rsidRPr="008A5B1B" w:rsidRDefault="007235CC" w:rsidP="00373536">
            <w:pPr>
              <w:jc w:val="center"/>
              <w:rPr>
                <w:lang w:val="uk-UA"/>
              </w:rPr>
            </w:pPr>
            <w:r>
              <w:rPr>
                <w:lang w:val="uk-UA"/>
              </w:rPr>
              <w:t>6</w:t>
            </w:r>
          </w:p>
        </w:tc>
        <w:tc>
          <w:tcPr>
            <w:tcW w:w="7087" w:type="dxa"/>
            <w:shd w:val="clear" w:color="auto" w:fill="auto"/>
          </w:tcPr>
          <w:p w:rsidR="002B4BEC" w:rsidRPr="002B4BEC" w:rsidRDefault="002B4BEC" w:rsidP="00CA4E32">
            <w:pPr>
              <w:rPr>
                <w:sz w:val="24"/>
              </w:rPr>
            </w:pPr>
            <w:r w:rsidRPr="002B4BEC">
              <w:rPr>
                <w:sz w:val="24"/>
              </w:rPr>
              <w:t>Основні макроекономічні показники.</w:t>
            </w:r>
          </w:p>
        </w:tc>
        <w:tc>
          <w:tcPr>
            <w:tcW w:w="1560" w:type="dxa"/>
            <w:shd w:val="clear" w:color="auto" w:fill="auto"/>
          </w:tcPr>
          <w:p w:rsidR="002B4BEC" w:rsidRPr="008A5B1B" w:rsidRDefault="007235CC" w:rsidP="00373536">
            <w:pPr>
              <w:jc w:val="center"/>
              <w:rPr>
                <w:lang w:val="uk-UA"/>
              </w:rPr>
            </w:pPr>
            <w:r>
              <w:rPr>
                <w:lang w:val="uk-UA"/>
              </w:rPr>
              <w:t>4</w:t>
            </w:r>
          </w:p>
        </w:tc>
      </w:tr>
      <w:tr w:rsidR="002B4BEC" w:rsidRPr="008A5B1B" w:rsidTr="00373536">
        <w:tc>
          <w:tcPr>
            <w:tcW w:w="709" w:type="dxa"/>
            <w:shd w:val="clear" w:color="auto" w:fill="auto"/>
          </w:tcPr>
          <w:p w:rsidR="002B4BEC" w:rsidRPr="008A5B1B" w:rsidRDefault="007235CC" w:rsidP="00373536">
            <w:pPr>
              <w:jc w:val="center"/>
              <w:rPr>
                <w:lang w:val="uk-UA"/>
              </w:rPr>
            </w:pPr>
            <w:r>
              <w:rPr>
                <w:lang w:val="uk-UA"/>
              </w:rPr>
              <w:t>7</w:t>
            </w:r>
          </w:p>
        </w:tc>
        <w:tc>
          <w:tcPr>
            <w:tcW w:w="7087" w:type="dxa"/>
            <w:shd w:val="clear" w:color="auto" w:fill="auto"/>
          </w:tcPr>
          <w:p w:rsidR="002B4BEC" w:rsidRPr="002B4BEC" w:rsidRDefault="002B4BEC" w:rsidP="00CA4E32">
            <w:pPr>
              <w:rPr>
                <w:sz w:val="24"/>
              </w:rPr>
            </w:pPr>
            <w:r w:rsidRPr="002B4BEC">
              <w:rPr>
                <w:sz w:val="24"/>
                <w:lang w:val="uk-UA"/>
              </w:rPr>
              <w:t>Монетарна економі</w:t>
            </w:r>
            <w:r w:rsidRPr="002B4BEC">
              <w:rPr>
                <w:sz w:val="24"/>
              </w:rPr>
              <w:t>ка.</w:t>
            </w:r>
          </w:p>
        </w:tc>
        <w:tc>
          <w:tcPr>
            <w:tcW w:w="1560" w:type="dxa"/>
            <w:shd w:val="clear" w:color="auto" w:fill="auto"/>
          </w:tcPr>
          <w:p w:rsidR="002B4BE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8</w:t>
            </w:r>
          </w:p>
        </w:tc>
        <w:tc>
          <w:tcPr>
            <w:tcW w:w="7087" w:type="dxa"/>
            <w:shd w:val="clear" w:color="auto" w:fill="auto"/>
          </w:tcPr>
          <w:p w:rsidR="007235CC" w:rsidRPr="002B4BEC" w:rsidRDefault="007235CC" w:rsidP="00CA4E32">
            <w:pPr>
              <w:rPr>
                <w:sz w:val="24"/>
              </w:rPr>
            </w:pPr>
            <w:r w:rsidRPr="002B4BEC">
              <w:rPr>
                <w:sz w:val="24"/>
              </w:rPr>
              <w:t xml:space="preserve">Виробництво, споживання та інвестиції. </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9</w:t>
            </w:r>
          </w:p>
        </w:tc>
        <w:tc>
          <w:tcPr>
            <w:tcW w:w="7087" w:type="dxa"/>
            <w:shd w:val="clear" w:color="auto" w:fill="auto"/>
          </w:tcPr>
          <w:p w:rsidR="007235CC" w:rsidRPr="002B4BEC" w:rsidRDefault="007235CC" w:rsidP="00CA4E32">
            <w:pPr>
              <w:rPr>
                <w:sz w:val="24"/>
              </w:rPr>
            </w:pPr>
            <w:r w:rsidRPr="002B4BEC">
              <w:rPr>
                <w:sz w:val="24"/>
              </w:rPr>
              <w:t>Економічне зростання.</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10</w:t>
            </w:r>
          </w:p>
        </w:tc>
        <w:tc>
          <w:tcPr>
            <w:tcW w:w="7087" w:type="dxa"/>
            <w:shd w:val="clear" w:color="auto" w:fill="auto"/>
          </w:tcPr>
          <w:p w:rsidR="007235CC" w:rsidRPr="002B4BEC" w:rsidRDefault="007235CC" w:rsidP="00CA4E32">
            <w:pPr>
              <w:rPr>
                <w:sz w:val="24"/>
              </w:rPr>
            </w:pPr>
            <w:r w:rsidRPr="002B4BEC">
              <w:rPr>
                <w:sz w:val="24"/>
              </w:rPr>
              <w:t xml:space="preserve">Сукупні видатки та економічна </w:t>
            </w:r>
            <w:proofErr w:type="gramStart"/>
            <w:r w:rsidRPr="002B4BEC">
              <w:rPr>
                <w:sz w:val="24"/>
              </w:rPr>
              <w:t>р</w:t>
            </w:r>
            <w:proofErr w:type="gramEnd"/>
            <w:r w:rsidRPr="002B4BEC">
              <w:rPr>
                <w:sz w:val="24"/>
              </w:rPr>
              <w:t>івновага.</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11</w:t>
            </w:r>
          </w:p>
        </w:tc>
        <w:tc>
          <w:tcPr>
            <w:tcW w:w="7087" w:type="dxa"/>
            <w:shd w:val="clear" w:color="auto" w:fill="auto"/>
          </w:tcPr>
          <w:p w:rsidR="007235CC" w:rsidRPr="002B4BEC" w:rsidRDefault="007235CC" w:rsidP="00CA4E32">
            <w:pPr>
              <w:rPr>
                <w:sz w:val="24"/>
              </w:rPr>
            </w:pPr>
            <w:r w:rsidRPr="002B4BEC">
              <w:rPr>
                <w:sz w:val="24"/>
              </w:rPr>
              <w:t xml:space="preserve">Сукупний попит і сукупна пропозиція. </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12</w:t>
            </w:r>
          </w:p>
        </w:tc>
        <w:tc>
          <w:tcPr>
            <w:tcW w:w="7087" w:type="dxa"/>
            <w:shd w:val="clear" w:color="auto" w:fill="auto"/>
          </w:tcPr>
          <w:p w:rsidR="007235CC" w:rsidRPr="002B4BEC" w:rsidRDefault="007235CC" w:rsidP="00CA4E32">
            <w:pPr>
              <w:rPr>
                <w:sz w:val="24"/>
              </w:rPr>
            </w:pPr>
            <w:r w:rsidRPr="002B4BEC">
              <w:rPr>
                <w:sz w:val="24"/>
              </w:rPr>
              <w:t>Макроекономічна нестабільність.</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13</w:t>
            </w:r>
          </w:p>
        </w:tc>
        <w:tc>
          <w:tcPr>
            <w:tcW w:w="7087" w:type="dxa"/>
            <w:shd w:val="clear" w:color="auto" w:fill="auto"/>
          </w:tcPr>
          <w:p w:rsidR="007235CC" w:rsidRPr="002B4BEC" w:rsidRDefault="007235CC" w:rsidP="00CA4E32">
            <w:pPr>
              <w:rPr>
                <w:sz w:val="24"/>
              </w:rPr>
            </w:pPr>
            <w:r w:rsidRPr="002B4BEC">
              <w:rPr>
                <w:sz w:val="24"/>
              </w:rPr>
              <w:t xml:space="preserve">Монетарна політика. </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t>14</w:t>
            </w:r>
          </w:p>
        </w:tc>
        <w:tc>
          <w:tcPr>
            <w:tcW w:w="7087" w:type="dxa"/>
            <w:shd w:val="clear" w:color="auto" w:fill="auto"/>
          </w:tcPr>
          <w:p w:rsidR="007235CC" w:rsidRPr="002B4BEC" w:rsidRDefault="007235CC" w:rsidP="00CA4E32">
            <w:pPr>
              <w:rPr>
                <w:sz w:val="24"/>
                <w:lang w:val="uk-UA"/>
              </w:rPr>
            </w:pPr>
            <w:r w:rsidRPr="002B4BEC">
              <w:rPr>
                <w:sz w:val="24"/>
                <w:lang w:val="uk-UA"/>
              </w:rPr>
              <w:t>Фіскальна політика. Дефіцит бюджету і державний б</w:t>
            </w:r>
            <w:r w:rsidRPr="002B4BEC">
              <w:rPr>
                <w:sz w:val="24"/>
              </w:rPr>
              <w:t xml:space="preserve">орг. </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Pr="008A5B1B" w:rsidRDefault="007235CC" w:rsidP="00373536">
            <w:pPr>
              <w:jc w:val="center"/>
              <w:rPr>
                <w:lang w:val="uk-UA"/>
              </w:rPr>
            </w:pPr>
            <w:r>
              <w:rPr>
                <w:lang w:val="uk-UA"/>
              </w:rPr>
              <w:lastRenderedPageBreak/>
              <w:t>15</w:t>
            </w:r>
          </w:p>
        </w:tc>
        <w:tc>
          <w:tcPr>
            <w:tcW w:w="7087" w:type="dxa"/>
            <w:shd w:val="clear" w:color="auto" w:fill="auto"/>
          </w:tcPr>
          <w:p w:rsidR="007235CC" w:rsidRPr="002B4BEC" w:rsidRDefault="007235CC" w:rsidP="00CA4E32">
            <w:pPr>
              <w:rPr>
                <w:sz w:val="24"/>
                <w:lang w:val="uk-UA"/>
              </w:rPr>
            </w:pPr>
            <w:r w:rsidRPr="002B4BEC">
              <w:rPr>
                <w:sz w:val="24"/>
              </w:rPr>
              <w:t xml:space="preserve">Зовнішня торгівля та зовнішньоторговельна політика. </w:t>
            </w:r>
          </w:p>
        </w:tc>
        <w:tc>
          <w:tcPr>
            <w:tcW w:w="1560" w:type="dxa"/>
            <w:shd w:val="clear" w:color="auto" w:fill="auto"/>
          </w:tcPr>
          <w:p w:rsidR="007235CC" w:rsidRPr="008A5B1B" w:rsidRDefault="007235CC" w:rsidP="00373536">
            <w:pPr>
              <w:jc w:val="center"/>
              <w:rPr>
                <w:lang w:val="uk-UA"/>
              </w:rPr>
            </w:pPr>
            <w:r>
              <w:rPr>
                <w:lang w:val="uk-UA"/>
              </w:rPr>
              <w:t>2</w:t>
            </w:r>
          </w:p>
        </w:tc>
      </w:tr>
      <w:tr w:rsidR="007235CC" w:rsidRPr="008A5B1B" w:rsidTr="00373536">
        <w:tc>
          <w:tcPr>
            <w:tcW w:w="709" w:type="dxa"/>
            <w:shd w:val="clear" w:color="auto" w:fill="auto"/>
          </w:tcPr>
          <w:p w:rsidR="007235CC" w:rsidRDefault="007235CC" w:rsidP="00373536">
            <w:pPr>
              <w:jc w:val="center"/>
              <w:rPr>
                <w:lang w:val="uk-UA"/>
              </w:rPr>
            </w:pPr>
          </w:p>
        </w:tc>
        <w:tc>
          <w:tcPr>
            <w:tcW w:w="7087" w:type="dxa"/>
            <w:shd w:val="clear" w:color="auto" w:fill="auto"/>
          </w:tcPr>
          <w:p w:rsidR="007235CC" w:rsidRPr="007235CC" w:rsidRDefault="007235CC" w:rsidP="00CA4E32">
            <w:pPr>
              <w:rPr>
                <w:sz w:val="24"/>
                <w:lang w:val="uk-UA"/>
              </w:rPr>
            </w:pPr>
            <w:r>
              <w:rPr>
                <w:sz w:val="24"/>
                <w:lang w:val="uk-UA"/>
              </w:rPr>
              <w:t>Разом</w:t>
            </w:r>
          </w:p>
        </w:tc>
        <w:tc>
          <w:tcPr>
            <w:tcW w:w="1560" w:type="dxa"/>
            <w:shd w:val="clear" w:color="auto" w:fill="auto"/>
          </w:tcPr>
          <w:p w:rsidR="007235CC" w:rsidRDefault="007235CC" w:rsidP="00373536">
            <w:pPr>
              <w:jc w:val="center"/>
              <w:rPr>
                <w:lang w:val="uk-UA"/>
              </w:rPr>
            </w:pPr>
            <w:r>
              <w:rPr>
                <w:lang w:val="uk-UA"/>
              </w:rPr>
              <w:t>32</w:t>
            </w:r>
          </w:p>
        </w:tc>
      </w:tr>
    </w:tbl>
    <w:p w:rsidR="0070602D" w:rsidRPr="004E4051" w:rsidRDefault="0070602D" w:rsidP="0070602D">
      <w:pPr>
        <w:ind w:left="7513" w:hanging="6946"/>
        <w:rPr>
          <w:lang w:val="uk-UA"/>
        </w:rPr>
      </w:pPr>
    </w:p>
    <w:p w:rsidR="0070602D" w:rsidRPr="00631439" w:rsidRDefault="00590411" w:rsidP="0070602D">
      <w:pPr>
        <w:ind w:left="7513" w:hanging="6946"/>
        <w:jc w:val="center"/>
        <w:rPr>
          <w:b/>
          <w:szCs w:val="28"/>
          <w:lang w:val="uk-UA"/>
        </w:rPr>
      </w:pPr>
      <w:r>
        <w:rPr>
          <w:b/>
          <w:szCs w:val="28"/>
          <w:lang w:val="uk-UA"/>
        </w:rPr>
        <w:t>6</w:t>
      </w:r>
      <w:r w:rsidR="0070602D" w:rsidRPr="00631439">
        <w:rPr>
          <w:b/>
          <w:szCs w:val="28"/>
          <w:lang w:val="uk-UA"/>
        </w:rPr>
        <w:t>. Самостійна робота</w:t>
      </w:r>
    </w:p>
    <w:p w:rsidR="0070602D" w:rsidRPr="004E4051" w:rsidRDefault="0070602D" w:rsidP="0070602D">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590411" w:rsidRPr="008A5B1B" w:rsidTr="00CA4E32">
        <w:tc>
          <w:tcPr>
            <w:tcW w:w="709" w:type="dxa"/>
            <w:shd w:val="clear" w:color="auto" w:fill="auto"/>
          </w:tcPr>
          <w:p w:rsidR="00590411" w:rsidRPr="008A5B1B" w:rsidRDefault="00590411" w:rsidP="00CA4E32">
            <w:pPr>
              <w:ind w:left="142" w:hanging="142"/>
              <w:jc w:val="center"/>
              <w:rPr>
                <w:lang w:val="uk-UA"/>
              </w:rPr>
            </w:pPr>
            <w:r w:rsidRPr="008A5B1B">
              <w:rPr>
                <w:lang w:val="uk-UA"/>
              </w:rPr>
              <w:t>№</w:t>
            </w:r>
          </w:p>
          <w:p w:rsidR="00590411" w:rsidRPr="008A5B1B" w:rsidRDefault="00590411" w:rsidP="00CA4E32">
            <w:pPr>
              <w:ind w:left="142" w:hanging="142"/>
              <w:jc w:val="center"/>
              <w:rPr>
                <w:lang w:val="uk-UA"/>
              </w:rPr>
            </w:pPr>
            <w:r w:rsidRPr="008A5B1B">
              <w:rPr>
                <w:lang w:val="uk-UA"/>
              </w:rPr>
              <w:t>з/п</w:t>
            </w:r>
          </w:p>
        </w:tc>
        <w:tc>
          <w:tcPr>
            <w:tcW w:w="7087" w:type="dxa"/>
            <w:shd w:val="clear" w:color="auto" w:fill="auto"/>
          </w:tcPr>
          <w:p w:rsidR="00590411" w:rsidRPr="008A5B1B" w:rsidRDefault="00590411" w:rsidP="00CA4E32">
            <w:pPr>
              <w:jc w:val="center"/>
              <w:rPr>
                <w:lang w:val="uk-UA"/>
              </w:rPr>
            </w:pPr>
            <w:r w:rsidRPr="008A5B1B">
              <w:rPr>
                <w:lang w:val="uk-UA"/>
              </w:rPr>
              <w:t>Назва теми</w:t>
            </w:r>
          </w:p>
        </w:tc>
        <w:tc>
          <w:tcPr>
            <w:tcW w:w="1560" w:type="dxa"/>
            <w:shd w:val="clear" w:color="auto" w:fill="auto"/>
          </w:tcPr>
          <w:p w:rsidR="00590411" w:rsidRPr="008A5B1B" w:rsidRDefault="00590411" w:rsidP="00CA4E32">
            <w:pPr>
              <w:jc w:val="center"/>
              <w:rPr>
                <w:lang w:val="uk-UA"/>
              </w:rPr>
            </w:pPr>
            <w:r w:rsidRPr="008A5B1B">
              <w:rPr>
                <w:lang w:val="uk-UA"/>
              </w:rPr>
              <w:t>Кількість</w:t>
            </w:r>
          </w:p>
          <w:p w:rsidR="00590411" w:rsidRPr="008A5B1B" w:rsidRDefault="00590411" w:rsidP="00CA4E32">
            <w:pPr>
              <w:jc w:val="center"/>
              <w:rPr>
                <w:lang w:val="uk-UA"/>
              </w:rPr>
            </w:pPr>
            <w:r w:rsidRPr="008A5B1B">
              <w:rPr>
                <w:lang w:val="uk-UA"/>
              </w:rPr>
              <w:t>годин</w:t>
            </w:r>
          </w:p>
        </w:tc>
      </w:tr>
      <w:tr w:rsidR="00590411" w:rsidRPr="008A5B1B" w:rsidTr="00CA4E32">
        <w:tc>
          <w:tcPr>
            <w:tcW w:w="709" w:type="dxa"/>
            <w:shd w:val="clear" w:color="auto" w:fill="auto"/>
          </w:tcPr>
          <w:p w:rsidR="00590411" w:rsidRPr="008A5B1B" w:rsidRDefault="00590411" w:rsidP="00CA4E32">
            <w:pPr>
              <w:jc w:val="center"/>
              <w:rPr>
                <w:lang w:val="uk-UA"/>
              </w:rPr>
            </w:pPr>
            <w:r w:rsidRPr="008A5B1B">
              <w:rPr>
                <w:lang w:val="uk-UA"/>
              </w:rPr>
              <w:t>1</w:t>
            </w:r>
          </w:p>
        </w:tc>
        <w:tc>
          <w:tcPr>
            <w:tcW w:w="7087" w:type="dxa"/>
            <w:shd w:val="clear" w:color="auto" w:fill="auto"/>
          </w:tcPr>
          <w:p w:rsidR="00590411" w:rsidRPr="00EE1483" w:rsidRDefault="00590411" w:rsidP="00CA4E32">
            <w:pPr>
              <w:rPr>
                <w:sz w:val="24"/>
                <w:lang w:val="uk-UA"/>
              </w:rPr>
            </w:pPr>
            <w:r w:rsidRPr="00EE1483">
              <w:rPr>
                <w:sz w:val="24"/>
              </w:rPr>
              <w:t xml:space="preserve">Макроекономіка як наука. </w:t>
            </w:r>
          </w:p>
        </w:tc>
        <w:tc>
          <w:tcPr>
            <w:tcW w:w="1560" w:type="dxa"/>
            <w:shd w:val="clear" w:color="auto" w:fill="auto"/>
          </w:tcPr>
          <w:p w:rsidR="00590411" w:rsidRPr="008A5B1B" w:rsidRDefault="0005093C" w:rsidP="00CA4E32">
            <w:pPr>
              <w:jc w:val="center"/>
              <w:rPr>
                <w:lang w:val="uk-UA"/>
              </w:rPr>
            </w:pPr>
            <w:r>
              <w:rPr>
                <w:lang w:val="uk-UA"/>
              </w:rPr>
              <w:t>3</w:t>
            </w:r>
          </w:p>
        </w:tc>
      </w:tr>
      <w:tr w:rsidR="00590411" w:rsidRPr="008A5B1B" w:rsidTr="00CA4E32">
        <w:tc>
          <w:tcPr>
            <w:tcW w:w="709" w:type="dxa"/>
            <w:shd w:val="clear" w:color="auto" w:fill="auto"/>
          </w:tcPr>
          <w:p w:rsidR="00590411" w:rsidRPr="008A5B1B" w:rsidRDefault="00590411" w:rsidP="00CA4E32">
            <w:pPr>
              <w:jc w:val="center"/>
              <w:rPr>
                <w:lang w:val="uk-UA"/>
              </w:rPr>
            </w:pPr>
            <w:r w:rsidRPr="008A5B1B">
              <w:rPr>
                <w:lang w:val="uk-UA"/>
              </w:rPr>
              <w:t>2</w:t>
            </w:r>
          </w:p>
        </w:tc>
        <w:tc>
          <w:tcPr>
            <w:tcW w:w="7087" w:type="dxa"/>
            <w:shd w:val="clear" w:color="auto" w:fill="auto"/>
          </w:tcPr>
          <w:p w:rsidR="00590411" w:rsidRPr="00EE1483" w:rsidRDefault="00590411" w:rsidP="00CA4E32">
            <w:pPr>
              <w:rPr>
                <w:sz w:val="24"/>
                <w:lang w:val="uk-UA"/>
              </w:rPr>
            </w:pPr>
            <w:r w:rsidRPr="00EE1483">
              <w:rPr>
                <w:sz w:val="24"/>
              </w:rPr>
              <w:t>Форма виробництва.</w:t>
            </w:r>
          </w:p>
        </w:tc>
        <w:tc>
          <w:tcPr>
            <w:tcW w:w="1560" w:type="dxa"/>
            <w:shd w:val="clear" w:color="auto" w:fill="auto"/>
          </w:tcPr>
          <w:p w:rsidR="00590411" w:rsidRDefault="0005093C" w:rsidP="0005093C">
            <w:pPr>
              <w:jc w:val="center"/>
            </w:pPr>
            <w:r>
              <w:rPr>
                <w:lang w:val="uk-UA"/>
              </w:rPr>
              <w:t>3</w:t>
            </w:r>
          </w:p>
        </w:tc>
      </w:tr>
      <w:tr w:rsidR="00590411" w:rsidRPr="008A5B1B" w:rsidTr="00CA4E32">
        <w:tc>
          <w:tcPr>
            <w:tcW w:w="709" w:type="dxa"/>
            <w:shd w:val="clear" w:color="auto" w:fill="auto"/>
          </w:tcPr>
          <w:p w:rsidR="00590411" w:rsidRPr="008A5B1B" w:rsidRDefault="00590411" w:rsidP="00CA4E32">
            <w:pPr>
              <w:jc w:val="center"/>
              <w:rPr>
                <w:lang w:val="uk-UA"/>
              </w:rPr>
            </w:pPr>
            <w:r>
              <w:rPr>
                <w:lang w:val="uk-UA"/>
              </w:rPr>
              <w:t>3</w:t>
            </w:r>
          </w:p>
        </w:tc>
        <w:tc>
          <w:tcPr>
            <w:tcW w:w="7087" w:type="dxa"/>
            <w:shd w:val="clear" w:color="auto" w:fill="auto"/>
          </w:tcPr>
          <w:p w:rsidR="00590411" w:rsidRPr="00EE1483" w:rsidRDefault="00590411" w:rsidP="00CA4E32">
            <w:pPr>
              <w:rPr>
                <w:sz w:val="24"/>
              </w:rPr>
            </w:pPr>
            <w:r w:rsidRPr="00EE1483">
              <w:rPr>
                <w:sz w:val="24"/>
              </w:rPr>
              <w:t xml:space="preserve">Економічна система </w:t>
            </w:r>
          </w:p>
        </w:tc>
        <w:tc>
          <w:tcPr>
            <w:tcW w:w="1560" w:type="dxa"/>
            <w:shd w:val="clear" w:color="auto" w:fill="auto"/>
          </w:tcPr>
          <w:p w:rsidR="00590411" w:rsidRDefault="0005093C" w:rsidP="0005093C">
            <w:pPr>
              <w:jc w:val="center"/>
            </w:pPr>
            <w:r>
              <w:rPr>
                <w:lang w:val="uk-UA"/>
              </w:rPr>
              <w:t>3</w:t>
            </w:r>
          </w:p>
        </w:tc>
      </w:tr>
      <w:tr w:rsidR="00590411" w:rsidRPr="008A5B1B" w:rsidTr="00CA4E32">
        <w:tc>
          <w:tcPr>
            <w:tcW w:w="709" w:type="dxa"/>
            <w:shd w:val="clear" w:color="auto" w:fill="auto"/>
          </w:tcPr>
          <w:p w:rsidR="00590411" w:rsidRPr="008A5B1B" w:rsidRDefault="00590411" w:rsidP="00CA4E32">
            <w:pPr>
              <w:jc w:val="center"/>
              <w:rPr>
                <w:lang w:val="uk-UA"/>
              </w:rPr>
            </w:pPr>
            <w:r>
              <w:rPr>
                <w:lang w:val="uk-UA"/>
              </w:rPr>
              <w:t>4</w:t>
            </w:r>
          </w:p>
        </w:tc>
        <w:tc>
          <w:tcPr>
            <w:tcW w:w="7087" w:type="dxa"/>
            <w:shd w:val="clear" w:color="auto" w:fill="auto"/>
          </w:tcPr>
          <w:p w:rsidR="00590411" w:rsidRPr="00EE1483" w:rsidRDefault="00590411" w:rsidP="00CA4E32">
            <w:pPr>
              <w:rPr>
                <w:sz w:val="24"/>
              </w:rPr>
            </w:pPr>
            <w:r w:rsidRPr="00EE1483">
              <w:rPr>
                <w:sz w:val="24"/>
                <w:lang w:val="uk-UA"/>
              </w:rPr>
              <w:t>Ринок і його механізм.</w:t>
            </w:r>
          </w:p>
        </w:tc>
        <w:tc>
          <w:tcPr>
            <w:tcW w:w="1560" w:type="dxa"/>
            <w:shd w:val="clear" w:color="auto" w:fill="auto"/>
          </w:tcPr>
          <w:p w:rsidR="00590411" w:rsidRDefault="0005093C" w:rsidP="0005093C">
            <w:pPr>
              <w:jc w:val="center"/>
            </w:pPr>
            <w:r>
              <w:rPr>
                <w:lang w:val="uk-UA"/>
              </w:rPr>
              <w:t>3</w:t>
            </w:r>
          </w:p>
        </w:tc>
      </w:tr>
      <w:tr w:rsidR="00590411" w:rsidRPr="008A5B1B" w:rsidTr="00CA4E32">
        <w:tc>
          <w:tcPr>
            <w:tcW w:w="709" w:type="dxa"/>
            <w:shd w:val="clear" w:color="auto" w:fill="auto"/>
          </w:tcPr>
          <w:p w:rsidR="00590411" w:rsidRPr="008A5B1B" w:rsidRDefault="00590411" w:rsidP="00CA4E32">
            <w:pPr>
              <w:jc w:val="center"/>
              <w:rPr>
                <w:lang w:val="uk-UA"/>
              </w:rPr>
            </w:pPr>
            <w:r>
              <w:rPr>
                <w:lang w:val="uk-UA"/>
              </w:rPr>
              <w:t>5</w:t>
            </w:r>
          </w:p>
        </w:tc>
        <w:tc>
          <w:tcPr>
            <w:tcW w:w="7087" w:type="dxa"/>
            <w:shd w:val="clear" w:color="auto" w:fill="auto"/>
          </w:tcPr>
          <w:p w:rsidR="00590411" w:rsidRPr="00EE1483" w:rsidRDefault="00590411" w:rsidP="00CA4E32">
            <w:pPr>
              <w:rPr>
                <w:sz w:val="24"/>
                <w:lang w:val="uk-UA"/>
              </w:rPr>
            </w:pPr>
            <w:r w:rsidRPr="00EE1483">
              <w:rPr>
                <w:sz w:val="24"/>
              </w:rPr>
              <w:t xml:space="preserve">Економічні суб’єкти. </w:t>
            </w:r>
          </w:p>
        </w:tc>
        <w:tc>
          <w:tcPr>
            <w:tcW w:w="1560" w:type="dxa"/>
            <w:shd w:val="clear" w:color="auto" w:fill="auto"/>
          </w:tcPr>
          <w:p w:rsidR="00590411" w:rsidRDefault="0005093C" w:rsidP="0005093C">
            <w:pPr>
              <w:jc w:val="center"/>
            </w:pPr>
            <w:r>
              <w:rPr>
                <w:lang w:val="uk-UA"/>
              </w:rPr>
              <w:t>3</w:t>
            </w:r>
          </w:p>
        </w:tc>
      </w:tr>
      <w:tr w:rsidR="00590411" w:rsidRPr="008A5B1B" w:rsidTr="00CA4E32">
        <w:tc>
          <w:tcPr>
            <w:tcW w:w="709" w:type="dxa"/>
            <w:shd w:val="clear" w:color="auto" w:fill="auto"/>
          </w:tcPr>
          <w:p w:rsidR="00590411" w:rsidRPr="008A5B1B" w:rsidRDefault="00590411" w:rsidP="00CA4E32">
            <w:pPr>
              <w:jc w:val="center"/>
              <w:rPr>
                <w:lang w:val="uk-UA"/>
              </w:rPr>
            </w:pPr>
            <w:r>
              <w:rPr>
                <w:lang w:val="uk-UA"/>
              </w:rPr>
              <w:t>6</w:t>
            </w:r>
          </w:p>
        </w:tc>
        <w:tc>
          <w:tcPr>
            <w:tcW w:w="7087" w:type="dxa"/>
            <w:shd w:val="clear" w:color="auto" w:fill="auto"/>
          </w:tcPr>
          <w:p w:rsidR="00590411" w:rsidRPr="002B4BEC" w:rsidRDefault="00590411" w:rsidP="00CA4E32">
            <w:pPr>
              <w:rPr>
                <w:sz w:val="24"/>
              </w:rPr>
            </w:pPr>
            <w:r w:rsidRPr="002B4BEC">
              <w:rPr>
                <w:sz w:val="24"/>
              </w:rPr>
              <w:t>Основні макроекономічні показники.</w:t>
            </w:r>
          </w:p>
        </w:tc>
        <w:tc>
          <w:tcPr>
            <w:tcW w:w="1560" w:type="dxa"/>
            <w:shd w:val="clear" w:color="auto" w:fill="auto"/>
          </w:tcPr>
          <w:p w:rsidR="00590411" w:rsidRDefault="0005093C" w:rsidP="00590411">
            <w:pPr>
              <w:jc w:val="center"/>
            </w:pPr>
            <w:r>
              <w:rPr>
                <w:lang w:val="uk-UA"/>
              </w:rPr>
              <w:t>6</w:t>
            </w:r>
          </w:p>
        </w:tc>
      </w:tr>
      <w:tr w:rsidR="00590411" w:rsidRPr="008A5B1B" w:rsidTr="00CA4E32">
        <w:tc>
          <w:tcPr>
            <w:tcW w:w="709" w:type="dxa"/>
            <w:shd w:val="clear" w:color="auto" w:fill="auto"/>
          </w:tcPr>
          <w:p w:rsidR="00590411" w:rsidRPr="008A5B1B" w:rsidRDefault="00590411" w:rsidP="00CA4E32">
            <w:pPr>
              <w:jc w:val="center"/>
              <w:rPr>
                <w:lang w:val="uk-UA"/>
              </w:rPr>
            </w:pPr>
            <w:r>
              <w:rPr>
                <w:lang w:val="uk-UA"/>
              </w:rPr>
              <w:t>7</w:t>
            </w:r>
          </w:p>
        </w:tc>
        <w:tc>
          <w:tcPr>
            <w:tcW w:w="7087" w:type="dxa"/>
            <w:shd w:val="clear" w:color="auto" w:fill="auto"/>
          </w:tcPr>
          <w:p w:rsidR="00590411" w:rsidRPr="002B4BEC" w:rsidRDefault="00590411" w:rsidP="00CA4E32">
            <w:pPr>
              <w:rPr>
                <w:sz w:val="24"/>
              </w:rPr>
            </w:pPr>
            <w:r w:rsidRPr="002B4BEC">
              <w:rPr>
                <w:sz w:val="24"/>
                <w:lang w:val="uk-UA"/>
              </w:rPr>
              <w:t>Монетарна економі</w:t>
            </w:r>
            <w:r w:rsidRPr="002B4BEC">
              <w:rPr>
                <w:sz w:val="24"/>
              </w:rPr>
              <w:t>ка.</w:t>
            </w:r>
          </w:p>
        </w:tc>
        <w:tc>
          <w:tcPr>
            <w:tcW w:w="1560" w:type="dxa"/>
            <w:shd w:val="clear" w:color="auto" w:fill="auto"/>
          </w:tcPr>
          <w:p w:rsidR="00590411" w:rsidRDefault="0005093C" w:rsidP="0005093C">
            <w:pPr>
              <w:jc w:val="center"/>
            </w:pPr>
            <w:r>
              <w:rPr>
                <w:lang w:val="uk-UA"/>
              </w:rPr>
              <w:t>3</w:t>
            </w:r>
          </w:p>
        </w:tc>
      </w:tr>
      <w:tr w:rsidR="00590411" w:rsidRPr="008A5B1B" w:rsidTr="00CA4E32">
        <w:tc>
          <w:tcPr>
            <w:tcW w:w="709" w:type="dxa"/>
            <w:shd w:val="clear" w:color="auto" w:fill="auto"/>
          </w:tcPr>
          <w:p w:rsidR="00590411" w:rsidRPr="008A5B1B" w:rsidRDefault="00590411" w:rsidP="00CA4E32">
            <w:pPr>
              <w:jc w:val="center"/>
              <w:rPr>
                <w:lang w:val="uk-UA"/>
              </w:rPr>
            </w:pPr>
            <w:r>
              <w:rPr>
                <w:lang w:val="uk-UA"/>
              </w:rPr>
              <w:t>8</w:t>
            </w:r>
          </w:p>
        </w:tc>
        <w:tc>
          <w:tcPr>
            <w:tcW w:w="7087" w:type="dxa"/>
            <w:shd w:val="clear" w:color="auto" w:fill="auto"/>
          </w:tcPr>
          <w:p w:rsidR="00590411" w:rsidRPr="002B4BEC" w:rsidRDefault="00590411" w:rsidP="00CA4E32">
            <w:pPr>
              <w:rPr>
                <w:sz w:val="24"/>
              </w:rPr>
            </w:pPr>
            <w:r w:rsidRPr="002B4BEC">
              <w:rPr>
                <w:sz w:val="24"/>
              </w:rPr>
              <w:t xml:space="preserve">Виробництво, споживання та інвестиції. </w:t>
            </w:r>
          </w:p>
        </w:tc>
        <w:tc>
          <w:tcPr>
            <w:tcW w:w="1560" w:type="dxa"/>
            <w:shd w:val="clear" w:color="auto" w:fill="auto"/>
          </w:tcPr>
          <w:p w:rsidR="00590411" w:rsidRPr="0005093C" w:rsidRDefault="0005093C" w:rsidP="00590411">
            <w:pPr>
              <w:jc w:val="center"/>
              <w:rPr>
                <w:lang w:val="uk-UA"/>
              </w:rPr>
            </w:pPr>
            <w:r>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9</w:t>
            </w:r>
          </w:p>
        </w:tc>
        <w:tc>
          <w:tcPr>
            <w:tcW w:w="7087" w:type="dxa"/>
            <w:shd w:val="clear" w:color="auto" w:fill="auto"/>
          </w:tcPr>
          <w:p w:rsidR="0005093C" w:rsidRPr="002B4BEC" w:rsidRDefault="0005093C" w:rsidP="00CA4E32">
            <w:pPr>
              <w:rPr>
                <w:sz w:val="24"/>
              </w:rPr>
            </w:pPr>
            <w:r w:rsidRPr="002B4BEC">
              <w:rPr>
                <w:sz w:val="24"/>
              </w:rPr>
              <w:t>Економічне зростання.</w:t>
            </w:r>
          </w:p>
        </w:tc>
        <w:tc>
          <w:tcPr>
            <w:tcW w:w="1560" w:type="dxa"/>
            <w:shd w:val="clear" w:color="auto" w:fill="auto"/>
          </w:tcPr>
          <w:p w:rsidR="0005093C" w:rsidRDefault="0005093C" w:rsidP="0005093C">
            <w:pPr>
              <w:jc w:val="center"/>
            </w:pPr>
            <w:r w:rsidRPr="0072002D">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10</w:t>
            </w:r>
          </w:p>
        </w:tc>
        <w:tc>
          <w:tcPr>
            <w:tcW w:w="7087" w:type="dxa"/>
            <w:shd w:val="clear" w:color="auto" w:fill="auto"/>
          </w:tcPr>
          <w:p w:rsidR="0005093C" w:rsidRPr="002B4BEC" w:rsidRDefault="0005093C" w:rsidP="00CA4E32">
            <w:pPr>
              <w:rPr>
                <w:sz w:val="24"/>
              </w:rPr>
            </w:pPr>
            <w:r w:rsidRPr="002B4BEC">
              <w:rPr>
                <w:sz w:val="24"/>
              </w:rPr>
              <w:t xml:space="preserve">Сукупні видатки та економічна </w:t>
            </w:r>
            <w:proofErr w:type="gramStart"/>
            <w:r w:rsidRPr="002B4BEC">
              <w:rPr>
                <w:sz w:val="24"/>
              </w:rPr>
              <w:t>р</w:t>
            </w:r>
            <w:proofErr w:type="gramEnd"/>
            <w:r w:rsidRPr="002B4BEC">
              <w:rPr>
                <w:sz w:val="24"/>
              </w:rPr>
              <w:t>івновага.</w:t>
            </w:r>
          </w:p>
        </w:tc>
        <w:tc>
          <w:tcPr>
            <w:tcW w:w="1560" w:type="dxa"/>
            <w:shd w:val="clear" w:color="auto" w:fill="auto"/>
          </w:tcPr>
          <w:p w:rsidR="0005093C" w:rsidRDefault="0005093C" w:rsidP="0005093C">
            <w:pPr>
              <w:jc w:val="center"/>
            </w:pPr>
            <w:r w:rsidRPr="0072002D">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11</w:t>
            </w:r>
          </w:p>
        </w:tc>
        <w:tc>
          <w:tcPr>
            <w:tcW w:w="7087" w:type="dxa"/>
            <w:shd w:val="clear" w:color="auto" w:fill="auto"/>
          </w:tcPr>
          <w:p w:rsidR="0005093C" w:rsidRPr="002B4BEC" w:rsidRDefault="0005093C" w:rsidP="00CA4E32">
            <w:pPr>
              <w:rPr>
                <w:sz w:val="24"/>
              </w:rPr>
            </w:pPr>
            <w:r w:rsidRPr="002B4BEC">
              <w:rPr>
                <w:sz w:val="24"/>
              </w:rPr>
              <w:t xml:space="preserve">Сукупний попит і сукупна пропозиція. </w:t>
            </w:r>
          </w:p>
        </w:tc>
        <w:tc>
          <w:tcPr>
            <w:tcW w:w="1560" w:type="dxa"/>
            <w:shd w:val="clear" w:color="auto" w:fill="auto"/>
          </w:tcPr>
          <w:p w:rsidR="0005093C" w:rsidRDefault="0005093C" w:rsidP="0005093C">
            <w:pPr>
              <w:jc w:val="center"/>
            </w:pPr>
            <w:r w:rsidRPr="0072002D">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12</w:t>
            </w:r>
          </w:p>
        </w:tc>
        <w:tc>
          <w:tcPr>
            <w:tcW w:w="7087" w:type="dxa"/>
            <w:shd w:val="clear" w:color="auto" w:fill="auto"/>
          </w:tcPr>
          <w:p w:rsidR="0005093C" w:rsidRPr="002B4BEC" w:rsidRDefault="0005093C" w:rsidP="00CA4E32">
            <w:pPr>
              <w:rPr>
                <w:sz w:val="24"/>
              </w:rPr>
            </w:pPr>
            <w:r w:rsidRPr="002B4BEC">
              <w:rPr>
                <w:sz w:val="24"/>
              </w:rPr>
              <w:t>Макроекономічна нестабільність.</w:t>
            </w:r>
          </w:p>
        </w:tc>
        <w:tc>
          <w:tcPr>
            <w:tcW w:w="1560" w:type="dxa"/>
            <w:shd w:val="clear" w:color="auto" w:fill="auto"/>
          </w:tcPr>
          <w:p w:rsidR="0005093C" w:rsidRDefault="0005093C" w:rsidP="0005093C">
            <w:pPr>
              <w:jc w:val="center"/>
            </w:pPr>
            <w:r w:rsidRPr="0072002D">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13</w:t>
            </w:r>
          </w:p>
        </w:tc>
        <w:tc>
          <w:tcPr>
            <w:tcW w:w="7087" w:type="dxa"/>
            <w:shd w:val="clear" w:color="auto" w:fill="auto"/>
          </w:tcPr>
          <w:p w:rsidR="0005093C" w:rsidRPr="002B4BEC" w:rsidRDefault="0005093C" w:rsidP="00CA4E32">
            <w:pPr>
              <w:rPr>
                <w:sz w:val="24"/>
              </w:rPr>
            </w:pPr>
            <w:r w:rsidRPr="002B4BEC">
              <w:rPr>
                <w:sz w:val="24"/>
              </w:rPr>
              <w:t xml:space="preserve">Монетарна політика. </w:t>
            </w:r>
          </w:p>
        </w:tc>
        <w:tc>
          <w:tcPr>
            <w:tcW w:w="1560" w:type="dxa"/>
            <w:shd w:val="clear" w:color="auto" w:fill="auto"/>
          </w:tcPr>
          <w:p w:rsidR="0005093C" w:rsidRDefault="0005093C" w:rsidP="0005093C">
            <w:pPr>
              <w:jc w:val="center"/>
            </w:pPr>
            <w:r w:rsidRPr="0072002D">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14</w:t>
            </w:r>
          </w:p>
        </w:tc>
        <w:tc>
          <w:tcPr>
            <w:tcW w:w="7087" w:type="dxa"/>
            <w:shd w:val="clear" w:color="auto" w:fill="auto"/>
          </w:tcPr>
          <w:p w:rsidR="0005093C" w:rsidRPr="002B4BEC" w:rsidRDefault="0005093C" w:rsidP="00CA4E32">
            <w:pPr>
              <w:rPr>
                <w:sz w:val="24"/>
                <w:lang w:val="uk-UA"/>
              </w:rPr>
            </w:pPr>
            <w:r w:rsidRPr="002B4BEC">
              <w:rPr>
                <w:sz w:val="24"/>
                <w:lang w:val="uk-UA"/>
              </w:rPr>
              <w:t>Фіскальна політика. Дефіцит бюджету і державний б</w:t>
            </w:r>
            <w:r w:rsidRPr="002B4BEC">
              <w:rPr>
                <w:sz w:val="24"/>
              </w:rPr>
              <w:t xml:space="preserve">орг. </w:t>
            </w:r>
          </w:p>
        </w:tc>
        <w:tc>
          <w:tcPr>
            <w:tcW w:w="1560" w:type="dxa"/>
            <w:shd w:val="clear" w:color="auto" w:fill="auto"/>
          </w:tcPr>
          <w:p w:rsidR="0005093C" w:rsidRDefault="0005093C" w:rsidP="0005093C">
            <w:pPr>
              <w:jc w:val="center"/>
            </w:pPr>
            <w:r w:rsidRPr="0072002D">
              <w:rPr>
                <w:lang w:val="uk-UA"/>
              </w:rPr>
              <w:t>4</w:t>
            </w:r>
          </w:p>
        </w:tc>
      </w:tr>
      <w:tr w:rsidR="0005093C" w:rsidRPr="008A5B1B" w:rsidTr="00CA4E32">
        <w:tc>
          <w:tcPr>
            <w:tcW w:w="709" w:type="dxa"/>
            <w:shd w:val="clear" w:color="auto" w:fill="auto"/>
          </w:tcPr>
          <w:p w:rsidR="0005093C" w:rsidRPr="008A5B1B" w:rsidRDefault="0005093C" w:rsidP="00CA4E32">
            <w:pPr>
              <w:jc w:val="center"/>
              <w:rPr>
                <w:lang w:val="uk-UA"/>
              </w:rPr>
            </w:pPr>
            <w:r>
              <w:rPr>
                <w:lang w:val="uk-UA"/>
              </w:rPr>
              <w:t>15</w:t>
            </w:r>
          </w:p>
        </w:tc>
        <w:tc>
          <w:tcPr>
            <w:tcW w:w="7087" w:type="dxa"/>
            <w:shd w:val="clear" w:color="auto" w:fill="auto"/>
          </w:tcPr>
          <w:p w:rsidR="0005093C" w:rsidRPr="002B4BEC" w:rsidRDefault="0005093C" w:rsidP="00CA4E32">
            <w:pPr>
              <w:rPr>
                <w:sz w:val="24"/>
                <w:lang w:val="uk-UA"/>
              </w:rPr>
            </w:pPr>
            <w:r w:rsidRPr="002B4BEC">
              <w:rPr>
                <w:sz w:val="24"/>
              </w:rPr>
              <w:t xml:space="preserve">Зовнішня торгівля та зовнішньоторговельна політика. </w:t>
            </w:r>
          </w:p>
        </w:tc>
        <w:tc>
          <w:tcPr>
            <w:tcW w:w="1560" w:type="dxa"/>
            <w:shd w:val="clear" w:color="auto" w:fill="auto"/>
          </w:tcPr>
          <w:p w:rsidR="0005093C" w:rsidRDefault="0005093C" w:rsidP="0005093C">
            <w:pPr>
              <w:jc w:val="center"/>
            </w:pPr>
            <w:r w:rsidRPr="0072002D">
              <w:rPr>
                <w:lang w:val="uk-UA"/>
              </w:rPr>
              <w:t>4</w:t>
            </w:r>
          </w:p>
        </w:tc>
      </w:tr>
      <w:tr w:rsidR="00590411" w:rsidRPr="008A5B1B" w:rsidTr="00CA4E32">
        <w:tc>
          <w:tcPr>
            <w:tcW w:w="709" w:type="dxa"/>
            <w:shd w:val="clear" w:color="auto" w:fill="auto"/>
          </w:tcPr>
          <w:p w:rsidR="00590411" w:rsidRDefault="00590411" w:rsidP="00CA4E32">
            <w:pPr>
              <w:jc w:val="center"/>
              <w:rPr>
                <w:lang w:val="uk-UA"/>
              </w:rPr>
            </w:pPr>
          </w:p>
        </w:tc>
        <w:tc>
          <w:tcPr>
            <w:tcW w:w="7087" w:type="dxa"/>
            <w:shd w:val="clear" w:color="auto" w:fill="auto"/>
          </w:tcPr>
          <w:p w:rsidR="00590411" w:rsidRPr="007235CC" w:rsidRDefault="00590411" w:rsidP="00CA4E32">
            <w:pPr>
              <w:rPr>
                <w:sz w:val="24"/>
                <w:lang w:val="uk-UA"/>
              </w:rPr>
            </w:pPr>
            <w:r>
              <w:rPr>
                <w:sz w:val="24"/>
                <w:lang w:val="uk-UA"/>
              </w:rPr>
              <w:t>Разом</w:t>
            </w:r>
          </w:p>
        </w:tc>
        <w:tc>
          <w:tcPr>
            <w:tcW w:w="1560" w:type="dxa"/>
            <w:shd w:val="clear" w:color="auto" w:fill="auto"/>
          </w:tcPr>
          <w:p w:rsidR="00590411" w:rsidRDefault="0005093C" w:rsidP="0005093C">
            <w:pPr>
              <w:jc w:val="center"/>
              <w:rPr>
                <w:lang w:val="uk-UA"/>
              </w:rPr>
            </w:pPr>
            <w:r>
              <w:rPr>
                <w:lang w:val="uk-UA"/>
              </w:rPr>
              <w:t>56</w:t>
            </w:r>
          </w:p>
        </w:tc>
      </w:tr>
    </w:tbl>
    <w:p w:rsidR="0070602D" w:rsidRDefault="0070602D" w:rsidP="0070602D">
      <w:pPr>
        <w:ind w:firstLine="284"/>
        <w:jc w:val="center"/>
        <w:rPr>
          <w:b/>
          <w:szCs w:val="28"/>
          <w:lang w:val="uk-UA"/>
        </w:rPr>
      </w:pPr>
    </w:p>
    <w:p w:rsidR="0005093C" w:rsidRDefault="0005093C" w:rsidP="0005093C">
      <w:pPr>
        <w:ind w:left="142" w:firstLine="567"/>
        <w:jc w:val="center"/>
        <w:rPr>
          <w:b/>
          <w:szCs w:val="28"/>
          <w:lang w:val="uk-UA"/>
        </w:rPr>
      </w:pPr>
    </w:p>
    <w:p w:rsidR="0005093C" w:rsidRDefault="0005093C" w:rsidP="0005093C">
      <w:pPr>
        <w:ind w:left="142" w:firstLine="567"/>
        <w:jc w:val="center"/>
        <w:rPr>
          <w:b/>
          <w:szCs w:val="28"/>
          <w:lang w:val="uk-UA"/>
        </w:rPr>
      </w:pPr>
      <w:r>
        <w:rPr>
          <w:b/>
          <w:szCs w:val="28"/>
          <w:lang w:val="uk-UA"/>
        </w:rPr>
        <w:t>7</w:t>
      </w:r>
      <w:r w:rsidRPr="00631439">
        <w:rPr>
          <w:b/>
          <w:szCs w:val="28"/>
          <w:lang w:val="uk-UA"/>
        </w:rPr>
        <w:t>. Методи навчання</w:t>
      </w:r>
    </w:p>
    <w:p w:rsidR="0005093C" w:rsidRDefault="0005093C" w:rsidP="0005093C">
      <w:pPr>
        <w:ind w:firstLine="426"/>
        <w:jc w:val="both"/>
        <w:rPr>
          <w:bCs/>
          <w:szCs w:val="28"/>
          <w:lang w:val="uk-UA"/>
        </w:rPr>
      </w:pPr>
      <w:r w:rsidRPr="00F6174D">
        <w:rPr>
          <w:szCs w:val="28"/>
          <w:lang w:val="uk-UA"/>
        </w:rPr>
        <w:t xml:space="preserve">У процесі семестрового вивчення дисципліни </w:t>
      </w:r>
      <w:r w:rsidRPr="00F6174D">
        <w:rPr>
          <w:bCs/>
          <w:szCs w:val="28"/>
          <w:lang w:val="uk-UA"/>
        </w:rPr>
        <w:t>«</w:t>
      </w:r>
      <w:r w:rsidR="00CA4E32">
        <w:rPr>
          <w:bCs/>
          <w:szCs w:val="28"/>
          <w:lang w:val="uk-UA"/>
        </w:rPr>
        <w:t>Макроеконо</w:t>
      </w:r>
      <w:r>
        <w:rPr>
          <w:bCs/>
          <w:szCs w:val="28"/>
          <w:lang w:val="uk-UA"/>
        </w:rPr>
        <w:t>міка</w:t>
      </w:r>
      <w:r w:rsidRPr="00F6174D">
        <w:rPr>
          <w:bCs/>
          <w:szCs w:val="28"/>
          <w:lang w:val="uk-UA"/>
        </w:rPr>
        <w:t>»</w:t>
      </w:r>
      <w:r>
        <w:rPr>
          <w:bCs/>
          <w:szCs w:val="28"/>
          <w:lang w:val="uk-UA"/>
        </w:rPr>
        <w:t xml:space="preserve"> використовується лекційний метод, який дозволяє передавати інформацію за визначеною темою у словесній (розповідна), вербальній та наочній (презентаційна) формі.</w:t>
      </w:r>
    </w:p>
    <w:p w:rsidR="0005093C" w:rsidRPr="00F6174D" w:rsidRDefault="0005093C" w:rsidP="0005093C">
      <w:pPr>
        <w:ind w:firstLine="426"/>
        <w:jc w:val="both"/>
        <w:rPr>
          <w:bCs/>
          <w:szCs w:val="28"/>
          <w:lang w:val="uk-UA"/>
        </w:rPr>
      </w:pPr>
      <w:r>
        <w:rPr>
          <w:bCs/>
          <w:szCs w:val="28"/>
          <w:lang w:val="uk-UA"/>
        </w:rPr>
        <w:t>Використання набутих знань у розв’язанні практичних завдань (обговорення, тести, розв’язування задач).</w:t>
      </w:r>
    </w:p>
    <w:p w:rsidR="0005093C" w:rsidRPr="00631439" w:rsidRDefault="0005093C" w:rsidP="0005093C">
      <w:pPr>
        <w:ind w:left="142" w:firstLine="567"/>
        <w:jc w:val="both"/>
        <w:rPr>
          <w:b/>
          <w:szCs w:val="28"/>
          <w:lang w:val="uk-UA"/>
        </w:rPr>
      </w:pPr>
      <w:r>
        <w:rPr>
          <w:b/>
          <w:szCs w:val="28"/>
          <w:lang w:val="uk-UA"/>
        </w:rPr>
        <w:t xml:space="preserve"> </w:t>
      </w:r>
    </w:p>
    <w:p w:rsidR="0005093C" w:rsidRPr="00631439" w:rsidRDefault="0005093C" w:rsidP="0005093C">
      <w:pPr>
        <w:ind w:left="142" w:firstLine="567"/>
        <w:jc w:val="center"/>
        <w:rPr>
          <w:b/>
          <w:szCs w:val="28"/>
          <w:lang w:val="uk-UA"/>
        </w:rPr>
      </w:pPr>
      <w:r>
        <w:rPr>
          <w:b/>
          <w:szCs w:val="28"/>
          <w:lang w:val="uk-UA"/>
        </w:rPr>
        <w:t>8</w:t>
      </w:r>
      <w:r w:rsidRPr="00631439">
        <w:rPr>
          <w:b/>
          <w:szCs w:val="28"/>
          <w:lang w:val="uk-UA"/>
        </w:rPr>
        <w:t>. Методи контролю</w:t>
      </w:r>
    </w:p>
    <w:p w:rsidR="0005093C" w:rsidRDefault="0005093C" w:rsidP="0005093C">
      <w:pPr>
        <w:ind w:left="142" w:firstLine="425"/>
        <w:jc w:val="both"/>
        <w:rPr>
          <w:szCs w:val="28"/>
          <w:lang w:val="uk-UA"/>
        </w:rPr>
      </w:pPr>
      <w:r>
        <w:rPr>
          <w:szCs w:val="28"/>
          <w:lang w:val="uk-UA"/>
        </w:rPr>
        <w:t>Упрод</w:t>
      </w:r>
      <w:r w:rsidRPr="0024745F">
        <w:rPr>
          <w:szCs w:val="28"/>
          <w:lang w:val="uk-UA"/>
        </w:rPr>
        <w:t>о</w:t>
      </w:r>
      <w:r>
        <w:rPr>
          <w:szCs w:val="28"/>
          <w:lang w:val="uk-UA"/>
        </w:rPr>
        <w:t>вж</w:t>
      </w:r>
      <w:r w:rsidRPr="0024745F">
        <w:rPr>
          <w:szCs w:val="28"/>
          <w:lang w:val="uk-UA"/>
        </w:rPr>
        <w:t xml:space="preserve"> семестру здійснюється </w:t>
      </w:r>
      <w:r>
        <w:rPr>
          <w:szCs w:val="28"/>
          <w:lang w:val="uk-UA"/>
        </w:rPr>
        <w:t>к</w:t>
      </w:r>
      <w:r w:rsidRPr="0024745F">
        <w:rPr>
          <w:szCs w:val="28"/>
          <w:lang w:val="uk-UA"/>
        </w:rPr>
        <w:t>онтроль</w:t>
      </w:r>
      <w:r>
        <w:rPr>
          <w:szCs w:val="28"/>
          <w:lang w:val="uk-UA"/>
        </w:rPr>
        <w:t xml:space="preserve"> </w:t>
      </w:r>
      <w:r w:rsidRPr="0024745F">
        <w:rPr>
          <w:szCs w:val="28"/>
          <w:lang w:val="uk-UA"/>
        </w:rPr>
        <w:t>знань студентів</w:t>
      </w:r>
      <w:r>
        <w:rPr>
          <w:szCs w:val="28"/>
          <w:lang w:val="uk-UA"/>
        </w:rPr>
        <w:t xml:space="preserve"> за допомогою усного опитування, письмових робіт, тестів та розв’язування задач. </w:t>
      </w:r>
    </w:p>
    <w:p w:rsidR="0005093C" w:rsidRDefault="0005093C" w:rsidP="0005093C">
      <w:pPr>
        <w:ind w:left="142" w:firstLine="425"/>
        <w:jc w:val="both"/>
        <w:rPr>
          <w:szCs w:val="28"/>
          <w:lang w:val="uk-UA"/>
        </w:rPr>
      </w:pPr>
      <w:r>
        <w:rPr>
          <w:szCs w:val="28"/>
          <w:lang w:val="uk-UA"/>
        </w:rPr>
        <w:t xml:space="preserve">Кількість балів, яку студент може отримати протягом семестру за визначені види робіт – </w:t>
      </w:r>
      <w:r w:rsidR="00095C9C">
        <w:rPr>
          <w:szCs w:val="28"/>
          <w:lang w:val="uk-UA"/>
        </w:rPr>
        <w:t>100 балів</w:t>
      </w:r>
      <w:r>
        <w:rPr>
          <w:szCs w:val="28"/>
          <w:lang w:val="uk-UA"/>
        </w:rPr>
        <w:t xml:space="preserve">, які розподіляються наступним чином: </w:t>
      </w:r>
    </w:p>
    <w:p w:rsidR="0005093C" w:rsidRDefault="0005093C" w:rsidP="0005093C">
      <w:pPr>
        <w:ind w:left="142" w:firstLine="425"/>
        <w:jc w:val="both"/>
        <w:rPr>
          <w:szCs w:val="28"/>
          <w:lang w:val="uk-UA"/>
        </w:rPr>
      </w:pPr>
      <w:r>
        <w:rPr>
          <w:szCs w:val="28"/>
          <w:lang w:val="uk-UA"/>
        </w:rPr>
        <w:t xml:space="preserve">30  балів: усне опитування та написання самостійних робіт. Усне опитування та самостійні роботи оцінюються за п’ятибальною шкалою. Переведення отриманих оцінок у бали здійснюється шляхом знаходження середнього арифметичного значення помноженого на коефіцієнт 6. </w:t>
      </w:r>
    </w:p>
    <w:p w:rsidR="0005093C" w:rsidRDefault="0005093C" w:rsidP="0005093C">
      <w:pPr>
        <w:ind w:left="142" w:firstLine="425"/>
        <w:jc w:val="both"/>
        <w:rPr>
          <w:szCs w:val="28"/>
          <w:lang w:val="uk-UA"/>
        </w:rPr>
      </w:pPr>
      <w:r>
        <w:rPr>
          <w:szCs w:val="28"/>
          <w:lang w:val="uk-UA"/>
        </w:rPr>
        <w:t xml:space="preserve">20  балів: 2 </w:t>
      </w:r>
      <w:r w:rsidR="00095C9C">
        <w:rPr>
          <w:szCs w:val="28"/>
          <w:lang w:val="uk-UA"/>
        </w:rPr>
        <w:t xml:space="preserve">письмових </w:t>
      </w:r>
      <w:r>
        <w:rPr>
          <w:szCs w:val="28"/>
          <w:lang w:val="uk-UA"/>
        </w:rPr>
        <w:t>модулі. Виконання модуля оцінюється від 0 до 10 балів.</w:t>
      </w:r>
    </w:p>
    <w:p w:rsidR="003756E5" w:rsidRDefault="0005093C" w:rsidP="0005093C">
      <w:pPr>
        <w:ind w:left="142" w:firstLine="425"/>
        <w:jc w:val="both"/>
        <w:rPr>
          <w:szCs w:val="28"/>
          <w:lang w:val="uk-UA"/>
        </w:rPr>
      </w:pPr>
      <w:r>
        <w:rPr>
          <w:szCs w:val="28"/>
          <w:lang w:val="uk-UA"/>
        </w:rPr>
        <w:lastRenderedPageBreak/>
        <w:t xml:space="preserve">Студент може отримати додаткові бали на </w:t>
      </w:r>
      <w:r w:rsidR="00095C9C">
        <w:rPr>
          <w:szCs w:val="28"/>
          <w:lang w:val="uk-UA"/>
        </w:rPr>
        <w:t xml:space="preserve">лекційному та </w:t>
      </w:r>
      <w:r>
        <w:rPr>
          <w:szCs w:val="28"/>
          <w:lang w:val="uk-UA"/>
        </w:rPr>
        <w:t xml:space="preserve">практичному занятті за доповнення або аналіз завдання поставленого викладачем. </w:t>
      </w:r>
    </w:p>
    <w:p w:rsidR="0005093C" w:rsidRDefault="0005093C" w:rsidP="0005093C">
      <w:pPr>
        <w:ind w:left="142" w:firstLine="425"/>
        <w:jc w:val="both"/>
        <w:rPr>
          <w:szCs w:val="28"/>
          <w:lang w:val="uk-UA"/>
        </w:rPr>
      </w:pPr>
      <w:r>
        <w:rPr>
          <w:szCs w:val="28"/>
          <w:lang w:val="uk-UA"/>
        </w:rPr>
        <w:t xml:space="preserve">Виконання усіх видів робіт (опитування, письмова робота) на практичному занятті не передбачає використання конспекту, підручника та будь-якого іншого допоміжного засобу.  </w:t>
      </w:r>
    </w:p>
    <w:p w:rsidR="003756E5" w:rsidRDefault="003756E5" w:rsidP="0005093C">
      <w:pPr>
        <w:ind w:left="142" w:firstLine="425"/>
        <w:jc w:val="both"/>
        <w:rPr>
          <w:szCs w:val="28"/>
          <w:lang w:val="uk-UA"/>
        </w:rPr>
      </w:pPr>
      <w:r>
        <w:rPr>
          <w:szCs w:val="28"/>
          <w:lang w:val="uk-UA"/>
        </w:rPr>
        <w:t>Виставлена негативна оцінка на практичному занятті не відпрацьовується.</w:t>
      </w:r>
    </w:p>
    <w:p w:rsidR="0005093C" w:rsidRDefault="0005093C" w:rsidP="0005093C">
      <w:pPr>
        <w:ind w:left="142" w:firstLine="425"/>
        <w:jc w:val="both"/>
        <w:rPr>
          <w:szCs w:val="28"/>
          <w:lang w:val="uk-UA"/>
        </w:rPr>
      </w:pPr>
      <w:r>
        <w:rPr>
          <w:szCs w:val="28"/>
          <w:lang w:val="uk-UA"/>
        </w:rPr>
        <w:t xml:space="preserve">Відвідування лекцій і семінарів є обов’язковим. Якщо студент пропустив семінар і документально підтверджує причину (завірений документ адміністрацією факультету, медична довідка), може в усній або письмовій формі відпрацювати пропущене заняття протягом двох тижнів. </w:t>
      </w:r>
      <w:r w:rsidR="003756E5">
        <w:rPr>
          <w:szCs w:val="28"/>
          <w:lang w:val="uk-UA"/>
        </w:rPr>
        <w:t xml:space="preserve">За пропущене практичне заняття без поважної причини віднімається 1 бал. </w:t>
      </w:r>
      <w:r>
        <w:rPr>
          <w:szCs w:val="28"/>
          <w:lang w:val="uk-UA"/>
        </w:rPr>
        <w:t>Пропущені модулі студент може виконати в узгоджений час за попередньою домовленістю</w:t>
      </w:r>
      <w:r w:rsidR="00CA4E32">
        <w:rPr>
          <w:szCs w:val="28"/>
          <w:lang w:val="uk-UA"/>
        </w:rPr>
        <w:t xml:space="preserve"> з викладачем</w:t>
      </w:r>
      <w:r>
        <w:rPr>
          <w:szCs w:val="28"/>
          <w:lang w:val="uk-UA"/>
        </w:rPr>
        <w:t xml:space="preserve">. </w:t>
      </w:r>
    </w:p>
    <w:p w:rsidR="00095C9C" w:rsidRDefault="0005093C" w:rsidP="0005093C">
      <w:pPr>
        <w:ind w:left="142" w:firstLine="425"/>
        <w:jc w:val="both"/>
        <w:rPr>
          <w:szCs w:val="28"/>
          <w:lang w:val="uk-UA"/>
        </w:rPr>
      </w:pPr>
      <w:r>
        <w:rPr>
          <w:szCs w:val="28"/>
          <w:lang w:val="uk-UA"/>
        </w:rPr>
        <w:t xml:space="preserve">Написання модулів </w:t>
      </w:r>
      <w:r w:rsidR="00095C9C">
        <w:rPr>
          <w:szCs w:val="28"/>
          <w:lang w:val="uk-UA"/>
        </w:rPr>
        <w:t>є обов’язковою умовою.</w:t>
      </w:r>
    </w:p>
    <w:p w:rsidR="0005093C" w:rsidRDefault="00095C9C" w:rsidP="0005093C">
      <w:pPr>
        <w:ind w:left="142" w:firstLine="425"/>
        <w:jc w:val="both"/>
        <w:rPr>
          <w:szCs w:val="28"/>
          <w:lang w:val="uk-UA"/>
        </w:rPr>
      </w:pPr>
      <w:r>
        <w:rPr>
          <w:szCs w:val="28"/>
          <w:lang w:val="uk-UA"/>
        </w:rPr>
        <w:t>50 балів - студент може отримати за виконану екзаменаційну роботу</w:t>
      </w:r>
      <w:r w:rsidR="003756E5">
        <w:rPr>
          <w:szCs w:val="28"/>
          <w:lang w:val="uk-UA"/>
        </w:rPr>
        <w:t>.</w:t>
      </w:r>
      <w:r w:rsidR="0005093C" w:rsidRPr="0024745F">
        <w:rPr>
          <w:szCs w:val="28"/>
          <w:lang w:val="uk-UA"/>
        </w:rPr>
        <w:t xml:space="preserve">  </w:t>
      </w:r>
    </w:p>
    <w:p w:rsidR="0005093C" w:rsidRDefault="0005093C" w:rsidP="0005093C">
      <w:pPr>
        <w:ind w:left="142" w:firstLine="425"/>
        <w:jc w:val="both"/>
        <w:rPr>
          <w:szCs w:val="28"/>
          <w:lang w:val="uk-UA"/>
        </w:rPr>
      </w:pPr>
      <w:r>
        <w:rPr>
          <w:szCs w:val="28"/>
          <w:lang w:val="uk-UA"/>
        </w:rPr>
        <w:t xml:space="preserve">Підсумковий бал </w:t>
      </w:r>
      <w:r w:rsidR="00095C9C">
        <w:rPr>
          <w:szCs w:val="28"/>
          <w:lang w:val="uk-UA"/>
        </w:rPr>
        <w:t xml:space="preserve">(максимальна кількість балів - 100), </w:t>
      </w:r>
      <w:r>
        <w:rPr>
          <w:szCs w:val="28"/>
          <w:lang w:val="uk-UA"/>
        </w:rPr>
        <w:t>виставля</w:t>
      </w:r>
      <w:r w:rsidR="00095C9C">
        <w:rPr>
          <w:szCs w:val="28"/>
          <w:lang w:val="uk-UA"/>
        </w:rPr>
        <w:t>ється на підставі суми балів поточної успішно</w:t>
      </w:r>
      <w:r>
        <w:rPr>
          <w:szCs w:val="28"/>
          <w:lang w:val="uk-UA"/>
        </w:rPr>
        <w:t>ст</w:t>
      </w:r>
      <w:r w:rsidR="00095C9C">
        <w:rPr>
          <w:szCs w:val="28"/>
          <w:lang w:val="uk-UA"/>
        </w:rPr>
        <w:t>і та виконаної екзаменаційної роботи</w:t>
      </w:r>
      <w:r>
        <w:rPr>
          <w:szCs w:val="28"/>
          <w:lang w:val="uk-UA"/>
        </w:rPr>
        <w:t>.</w:t>
      </w:r>
    </w:p>
    <w:p w:rsidR="0005093C" w:rsidRPr="0024745F" w:rsidRDefault="0005093C" w:rsidP="0005093C">
      <w:pPr>
        <w:ind w:left="142" w:firstLine="425"/>
        <w:jc w:val="both"/>
        <w:rPr>
          <w:sz w:val="32"/>
          <w:szCs w:val="32"/>
          <w:lang w:val="uk-UA"/>
        </w:rPr>
      </w:pPr>
      <w:r>
        <w:rPr>
          <w:szCs w:val="28"/>
          <w:lang w:val="uk-UA"/>
        </w:rPr>
        <w:t xml:space="preserve">                             </w:t>
      </w:r>
      <w:r w:rsidRPr="0024745F">
        <w:rPr>
          <w:szCs w:val="28"/>
          <w:lang w:val="uk-UA"/>
        </w:rPr>
        <w:t xml:space="preserve">                   </w:t>
      </w:r>
    </w:p>
    <w:p w:rsidR="003756E5" w:rsidRDefault="003756E5" w:rsidP="0005093C">
      <w:pPr>
        <w:ind w:left="142" w:firstLine="567"/>
        <w:jc w:val="center"/>
        <w:rPr>
          <w:b/>
          <w:szCs w:val="28"/>
          <w:lang w:val="uk-UA"/>
        </w:rPr>
      </w:pPr>
    </w:p>
    <w:p w:rsidR="0005093C" w:rsidRPr="00631439" w:rsidRDefault="00095C9C" w:rsidP="0005093C">
      <w:pPr>
        <w:ind w:left="142" w:firstLine="567"/>
        <w:jc w:val="center"/>
        <w:rPr>
          <w:b/>
          <w:szCs w:val="28"/>
          <w:lang w:val="uk-UA"/>
        </w:rPr>
      </w:pPr>
      <w:r>
        <w:rPr>
          <w:b/>
          <w:szCs w:val="28"/>
          <w:lang w:val="uk-UA"/>
        </w:rPr>
        <w:t>9</w:t>
      </w:r>
      <w:r w:rsidR="0005093C" w:rsidRPr="00631439">
        <w:rPr>
          <w:b/>
          <w:szCs w:val="28"/>
          <w:lang w:val="uk-UA"/>
        </w:rPr>
        <w:t xml:space="preserve">. </w:t>
      </w:r>
      <w:r w:rsidR="0005093C">
        <w:rPr>
          <w:b/>
          <w:szCs w:val="28"/>
          <w:lang w:val="uk-UA"/>
        </w:rPr>
        <w:t>Розподіл балів, які отримують студенти</w:t>
      </w:r>
    </w:p>
    <w:p w:rsidR="0005093C" w:rsidRPr="004E4051" w:rsidRDefault="0005093C" w:rsidP="0005093C">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w:t>
      </w:r>
      <w:r>
        <w:rPr>
          <w:b/>
          <w:bCs/>
          <w:lang w:val="uk-UA"/>
        </w:rPr>
        <w:t>ЄКТС</w:t>
      </w:r>
    </w:p>
    <w:tbl>
      <w:tblPr>
        <w:tblW w:w="86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430"/>
        <w:gridCol w:w="3129"/>
        <w:gridCol w:w="2926"/>
      </w:tblGrid>
      <w:tr w:rsidR="0005093C" w:rsidRPr="004E4051" w:rsidTr="00CA4E32">
        <w:trPr>
          <w:trHeight w:val="450"/>
        </w:trPr>
        <w:tc>
          <w:tcPr>
            <w:tcW w:w="1126" w:type="dxa"/>
            <w:vMerge w:val="restart"/>
          </w:tcPr>
          <w:p w:rsidR="0005093C" w:rsidRDefault="0005093C" w:rsidP="00CA4E32">
            <w:pPr>
              <w:contextualSpacing/>
              <w:jc w:val="center"/>
              <w:rPr>
                <w:sz w:val="26"/>
                <w:szCs w:val="26"/>
                <w:lang w:val="uk-UA"/>
              </w:rPr>
            </w:pPr>
          </w:p>
          <w:p w:rsidR="0005093C" w:rsidRDefault="0005093C" w:rsidP="00CA4E32">
            <w:pPr>
              <w:contextualSpacing/>
              <w:jc w:val="center"/>
              <w:rPr>
                <w:sz w:val="26"/>
                <w:szCs w:val="26"/>
                <w:lang w:val="uk-UA"/>
              </w:rPr>
            </w:pPr>
            <w:r>
              <w:rPr>
                <w:sz w:val="26"/>
                <w:szCs w:val="26"/>
                <w:lang w:val="uk-UA"/>
              </w:rPr>
              <w:t>Оцінка</w:t>
            </w:r>
          </w:p>
          <w:p w:rsidR="0005093C" w:rsidRPr="00946E75" w:rsidRDefault="0005093C" w:rsidP="00CA4E32">
            <w:pPr>
              <w:contextualSpacing/>
              <w:jc w:val="center"/>
              <w:rPr>
                <w:sz w:val="26"/>
                <w:szCs w:val="26"/>
                <w:lang w:val="uk-UA"/>
              </w:rPr>
            </w:pPr>
            <w:r>
              <w:rPr>
                <w:sz w:val="26"/>
                <w:szCs w:val="26"/>
                <w:lang w:val="uk-UA"/>
              </w:rPr>
              <w:t>ЄКТС</w:t>
            </w:r>
          </w:p>
        </w:tc>
        <w:tc>
          <w:tcPr>
            <w:tcW w:w="1430" w:type="dxa"/>
            <w:vMerge w:val="restart"/>
            <w:vAlign w:val="center"/>
          </w:tcPr>
          <w:p w:rsidR="0005093C" w:rsidRPr="00946E75" w:rsidRDefault="0005093C" w:rsidP="00CA4E32">
            <w:pPr>
              <w:contextualSpacing/>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6055" w:type="dxa"/>
            <w:gridSpan w:val="2"/>
            <w:vAlign w:val="center"/>
          </w:tcPr>
          <w:p w:rsidR="0005093C" w:rsidRPr="00946E75" w:rsidRDefault="0005093C" w:rsidP="00CA4E32">
            <w:pPr>
              <w:contextualSpacing/>
              <w:jc w:val="center"/>
              <w:rPr>
                <w:sz w:val="26"/>
                <w:szCs w:val="26"/>
                <w:lang w:val="uk-UA"/>
              </w:rPr>
            </w:pPr>
            <w:r>
              <w:rPr>
                <w:sz w:val="26"/>
                <w:szCs w:val="26"/>
                <w:lang w:val="uk-UA"/>
              </w:rPr>
              <w:t>Оцінка за національною шкалою</w:t>
            </w:r>
          </w:p>
        </w:tc>
      </w:tr>
      <w:tr w:rsidR="0005093C" w:rsidRPr="004E4051" w:rsidTr="00CA4E32">
        <w:trPr>
          <w:trHeight w:val="450"/>
        </w:trPr>
        <w:tc>
          <w:tcPr>
            <w:tcW w:w="1126" w:type="dxa"/>
            <w:vMerge/>
          </w:tcPr>
          <w:p w:rsidR="0005093C" w:rsidRPr="00946E75" w:rsidRDefault="0005093C" w:rsidP="00CA4E32">
            <w:pPr>
              <w:contextualSpacing/>
              <w:jc w:val="center"/>
              <w:rPr>
                <w:sz w:val="26"/>
                <w:szCs w:val="26"/>
                <w:lang w:val="uk-UA"/>
              </w:rPr>
            </w:pPr>
          </w:p>
        </w:tc>
        <w:tc>
          <w:tcPr>
            <w:tcW w:w="1430" w:type="dxa"/>
            <w:vMerge/>
            <w:vAlign w:val="center"/>
          </w:tcPr>
          <w:p w:rsidR="0005093C" w:rsidRPr="00946E75" w:rsidRDefault="0005093C" w:rsidP="00CA4E32">
            <w:pPr>
              <w:contextualSpacing/>
              <w:jc w:val="center"/>
              <w:rPr>
                <w:sz w:val="26"/>
                <w:szCs w:val="26"/>
                <w:lang w:val="uk-UA"/>
              </w:rPr>
            </w:pPr>
          </w:p>
        </w:tc>
        <w:tc>
          <w:tcPr>
            <w:tcW w:w="3129" w:type="dxa"/>
            <w:vAlign w:val="center"/>
          </w:tcPr>
          <w:p w:rsidR="0005093C" w:rsidRPr="00946E75" w:rsidRDefault="0005093C" w:rsidP="00CA4E32">
            <w:pPr>
              <w:ind w:right="-144"/>
              <w:contextualSpacing/>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926" w:type="dxa"/>
            <w:shd w:val="clear" w:color="auto" w:fill="auto"/>
          </w:tcPr>
          <w:p w:rsidR="0005093C" w:rsidRPr="00946E75" w:rsidRDefault="0005093C" w:rsidP="00CA4E32">
            <w:pPr>
              <w:contextualSpacing/>
              <w:jc w:val="center"/>
              <w:rPr>
                <w:sz w:val="26"/>
                <w:szCs w:val="26"/>
                <w:lang w:val="uk-UA"/>
              </w:rPr>
            </w:pPr>
            <w:r>
              <w:rPr>
                <w:sz w:val="26"/>
                <w:szCs w:val="26"/>
                <w:lang w:val="uk-UA"/>
              </w:rPr>
              <w:t>д</w:t>
            </w:r>
            <w:r w:rsidRPr="00946E75">
              <w:rPr>
                <w:sz w:val="26"/>
                <w:szCs w:val="26"/>
                <w:lang w:val="uk-UA"/>
              </w:rPr>
              <w:t>ля заліку</w:t>
            </w:r>
          </w:p>
        </w:tc>
      </w:tr>
      <w:tr w:rsidR="0005093C" w:rsidRPr="004E4051" w:rsidTr="00CA4E32">
        <w:tc>
          <w:tcPr>
            <w:tcW w:w="1126" w:type="dxa"/>
          </w:tcPr>
          <w:p w:rsidR="0005093C" w:rsidRDefault="0005093C" w:rsidP="00CA4E32">
            <w:pPr>
              <w:ind w:left="180"/>
              <w:contextualSpacing/>
              <w:jc w:val="center"/>
              <w:rPr>
                <w:sz w:val="26"/>
                <w:szCs w:val="26"/>
                <w:lang w:val="uk-UA"/>
              </w:rPr>
            </w:pPr>
            <w:r>
              <w:rPr>
                <w:sz w:val="26"/>
                <w:szCs w:val="26"/>
                <w:lang w:val="uk-UA"/>
              </w:rPr>
              <w:t>А</w:t>
            </w:r>
          </w:p>
        </w:tc>
        <w:tc>
          <w:tcPr>
            <w:tcW w:w="1430" w:type="dxa"/>
            <w:vAlign w:val="center"/>
          </w:tcPr>
          <w:p w:rsidR="0005093C" w:rsidRPr="00F51728" w:rsidRDefault="0005093C" w:rsidP="00CA4E32">
            <w:pPr>
              <w:ind w:left="180"/>
              <w:contextualSpacing/>
              <w:jc w:val="center"/>
              <w:rPr>
                <w:b/>
                <w:sz w:val="26"/>
                <w:szCs w:val="26"/>
                <w:highlight w:val="yellow"/>
                <w:lang w:val="uk-UA"/>
              </w:rPr>
            </w:pPr>
            <w:r>
              <w:rPr>
                <w:sz w:val="26"/>
                <w:szCs w:val="26"/>
                <w:lang w:val="uk-UA"/>
              </w:rPr>
              <w:t>90 – 100</w:t>
            </w:r>
          </w:p>
        </w:tc>
        <w:tc>
          <w:tcPr>
            <w:tcW w:w="3129" w:type="dxa"/>
            <w:vAlign w:val="center"/>
          </w:tcPr>
          <w:p w:rsidR="0005093C" w:rsidRPr="00946E75" w:rsidRDefault="0005093C" w:rsidP="00CA4E32">
            <w:pPr>
              <w:contextualSpacing/>
              <w:jc w:val="center"/>
              <w:rPr>
                <w:sz w:val="26"/>
                <w:szCs w:val="26"/>
                <w:lang w:val="uk-UA"/>
              </w:rPr>
            </w:pPr>
            <w:r w:rsidRPr="00946E75">
              <w:rPr>
                <w:sz w:val="26"/>
                <w:szCs w:val="26"/>
                <w:lang w:val="uk-UA"/>
              </w:rPr>
              <w:t xml:space="preserve">відмінно  </w:t>
            </w:r>
          </w:p>
        </w:tc>
        <w:tc>
          <w:tcPr>
            <w:tcW w:w="2926" w:type="dxa"/>
            <w:vMerge w:val="restart"/>
          </w:tcPr>
          <w:p w:rsidR="0005093C" w:rsidRPr="00946E75" w:rsidRDefault="0005093C" w:rsidP="00CA4E32">
            <w:pPr>
              <w:contextualSpacing/>
              <w:jc w:val="center"/>
              <w:rPr>
                <w:sz w:val="26"/>
                <w:szCs w:val="26"/>
                <w:lang w:val="uk-UA"/>
              </w:rPr>
            </w:pPr>
          </w:p>
          <w:p w:rsidR="0005093C" w:rsidRPr="00946E75" w:rsidRDefault="0005093C" w:rsidP="00CA4E32">
            <w:pPr>
              <w:contextualSpacing/>
              <w:jc w:val="center"/>
              <w:rPr>
                <w:sz w:val="26"/>
                <w:szCs w:val="26"/>
                <w:lang w:val="uk-UA"/>
              </w:rPr>
            </w:pPr>
          </w:p>
          <w:p w:rsidR="0005093C" w:rsidRPr="00946E75" w:rsidRDefault="0005093C" w:rsidP="00CA4E32">
            <w:pPr>
              <w:contextualSpacing/>
              <w:jc w:val="center"/>
              <w:rPr>
                <w:sz w:val="26"/>
                <w:szCs w:val="26"/>
                <w:lang w:val="uk-UA"/>
              </w:rPr>
            </w:pPr>
            <w:r w:rsidRPr="00946E75">
              <w:rPr>
                <w:sz w:val="26"/>
                <w:szCs w:val="26"/>
                <w:lang w:val="uk-UA"/>
              </w:rPr>
              <w:t>зараховано</w:t>
            </w:r>
          </w:p>
        </w:tc>
      </w:tr>
      <w:tr w:rsidR="0005093C" w:rsidRPr="004E4051" w:rsidTr="00CA4E32">
        <w:trPr>
          <w:trHeight w:val="194"/>
        </w:trPr>
        <w:tc>
          <w:tcPr>
            <w:tcW w:w="1126" w:type="dxa"/>
          </w:tcPr>
          <w:p w:rsidR="0005093C" w:rsidRDefault="0005093C" w:rsidP="00CA4E32">
            <w:pPr>
              <w:spacing w:line="360" w:lineRule="auto"/>
              <w:ind w:left="180"/>
              <w:contextualSpacing/>
              <w:jc w:val="center"/>
              <w:rPr>
                <w:sz w:val="26"/>
                <w:szCs w:val="26"/>
                <w:lang w:val="uk-UA"/>
              </w:rPr>
            </w:pPr>
            <w:r>
              <w:rPr>
                <w:sz w:val="26"/>
                <w:szCs w:val="26"/>
                <w:lang w:val="uk-UA"/>
              </w:rPr>
              <w:t>В</w:t>
            </w:r>
          </w:p>
        </w:tc>
        <w:tc>
          <w:tcPr>
            <w:tcW w:w="1430" w:type="dxa"/>
            <w:vAlign w:val="center"/>
          </w:tcPr>
          <w:p w:rsidR="0005093C" w:rsidRDefault="0005093C" w:rsidP="00CA4E32">
            <w:pPr>
              <w:spacing w:line="360" w:lineRule="auto"/>
              <w:ind w:left="180"/>
              <w:contextualSpacing/>
              <w:jc w:val="center"/>
              <w:rPr>
                <w:sz w:val="26"/>
                <w:szCs w:val="26"/>
                <w:lang w:val="uk-UA"/>
              </w:rPr>
            </w:pPr>
            <w:r>
              <w:rPr>
                <w:sz w:val="26"/>
                <w:szCs w:val="26"/>
                <w:lang w:val="uk-UA"/>
              </w:rPr>
              <w:t>81-89</w:t>
            </w:r>
          </w:p>
        </w:tc>
        <w:tc>
          <w:tcPr>
            <w:tcW w:w="3129" w:type="dxa"/>
            <w:vMerge w:val="restart"/>
            <w:vAlign w:val="center"/>
          </w:tcPr>
          <w:p w:rsidR="0005093C" w:rsidRPr="00946E75" w:rsidRDefault="0005093C" w:rsidP="00CA4E32">
            <w:pPr>
              <w:contextualSpacing/>
              <w:jc w:val="center"/>
              <w:rPr>
                <w:sz w:val="26"/>
                <w:szCs w:val="26"/>
                <w:lang w:val="uk-UA"/>
              </w:rPr>
            </w:pPr>
            <w:r w:rsidRPr="00946E75">
              <w:rPr>
                <w:sz w:val="26"/>
                <w:szCs w:val="26"/>
                <w:lang w:val="uk-UA"/>
              </w:rPr>
              <w:t xml:space="preserve">добре </w:t>
            </w:r>
          </w:p>
        </w:tc>
        <w:tc>
          <w:tcPr>
            <w:tcW w:w="2926" w:type="dxa"/>
            <w:vMerge/>
          </w:tcPr>
          <w:p w:rsidR="0005093C" w:rsidRPr="00946E75" w:rsidRDefault="0005093C" w:rsidP="00CA4E32">
            <w:pPr>
              <w:contextualSpacing/>
              <w:jc w:val="center"/>
              <w:rPr>
                <w:sz w:val="26"/>
                <w:szCs w:val="26"/>
                <w:lang w:val="uk-UA"/>
              </w:rPr>
            </w:pPr>
          </w:p>
        </w:tc>
      </w:tr>
      <w:tr w:rsidR="0005093C" w:rsidRPr="004E4051" w:rsidTr="00CA4E32">
        <w:trPr>
          <w:trHeight w:val="300"/>
        </w:trPr>
        <w:tc>
          <w:tcPr>
            <w:tcW w:w="1126" w:type="dxa"/>
          </w:tcPr>
          <w:p w:rsidR="0005093C" w:rsidRDefault="0005093C" w:rsidP="00CA4E32">
            <w:pPr>
              <w:spacing w:line="360" w:lineRule="auto"/>
              <w:ind w:left="180"/>
              <w:contextualSpacing/>
              <w:jc w:val="center"/>
              <w:rPr>
                <w:sz w:val="26"/>
                <w:szCs w:val="26"/>
                <w:lang w:val="uk-UA"/>
              </w:rPr>
            </w:pPr>
            <w:r>
              <w:rPr>
                <w:sz w:val="26"/>
                <w:szCs w:val="26"/>
                <w:lang w:val="uk-UA"/>
              </w:rPr>
              <w:t>С</w:t>
            </w:r>
          </w:p>
        </w:tc>
        <w:tc>
          <w:tcPr>
            <w:tcW w:w="1430" w:type="dxa"/>
            <w:vAlign w:val="center"/>
          </w:tcPr>
          <w:p w:rsidR="0005093C" w:rsidRDefault="0005093C" w:rsidP="00CA4E32">
            <w:pPr>
              <w:spacing w:line="360" w:lineRule="auto"/>
              <w:ind w:left="180"/>
              <w:contextualSpacing/>
              <w:jc w:val="center"/>
              <w:rPr>
                <w:sz w:val="26"/>
                <w:szCs w:val="26"/>
                <w:lang w:val="uk-UA"/>
              </w:rPr>
            </w:pPr>
            <w:r>
              <w:rPr>
                <w:sz w:val="26"/>
                <w:szCs w:val="26"/>
                <w:lang w:val="uk-UA"/>
              </w:rPr>
              <w:t>71-80</w:t>
            </w:r>
          </w:p>
        </w:tc>
        <w:tc>
          <w:tcPr>
            <w:tcW w:w="3129" w:type="dxa"/>
            <w:vMerge/>
            <w:vAlign w:val="center"/>
          </w:tcPr>
          <w:p w:rsidR="0005093C" w:rsidRPr="00946E75" w:rsidRDefault="0005093C" w:rsidP="00CA4E32">
            <w:pPr>
              <w:contextualSpacing/>
              <w:jc w:val="center"/>
              <w:rPr>
                <w:sz w:val="26"/>
                <w:szCs w:val="26"/>
                <w:lang w:val="uk-UA"/>
              </w:rPr>
            </w:pPr>
          </w:p>
        </w:tc>
        <w:tc>
          <w:tcPr>
            <w:tcW w:w="2926" w:type="dxa"/>
            <w:vMerge/>
          </w:tcPr>
          <w:p w:rsidR="0005093C" w:rsidRPr="00946E75" w:rsidRDefault="0005093C" w:rsidP="00CA4E32">
            <w:pPr>
              <w:contextualSpacing/>
              <w:jc w:val="center"/>
              <w:rPr>
                <w:sz w:val="26"/>
                <w:szCs w:val="26"/>
                <w:lang w:val="uk-UA"/>
              </w:rPr>
            </w:pPr>
          </w:p>
        </w:tc>
      </w:tr>
      <w:tr w:rsidR="0005093C" w:rsidRPr="004E4051" w:rsidTr="00CA4E32">
        <w:tc>
          <w:tcPr>
            <w:tcW w:w="1126" w:type="dxa"/>
          </w:tcPr>
          <w:p w:rsidR="0005093C" w:rsidRPr="006231D5" w:rsidRDefault="0005093C" w:rsidP="00CA4E32">
            <w:pPr>
              <w:spacing w:line="360" w:lineRule="auto"/>
              <w:ind w:left="180"/>
              <w:contextualSpacing/>
              <w:jc w:val="center"/>
              <w:rPr>
                <w:sz w:val="26"/>
                <w:szCs w:val="26"/>
                <w:lang w:val="en-US"/>
              </w:rPr>
            </w:pPr>
            <w:r>
              <w:rPr>
                <w:sz w:val="26"/>
                <w:szCs w:val="26"/>
                <w:lang w:val="en-US"/>
              </w:rPr>
              <w:t>D</w:t>
            </w:r>
          </w:p>
        </w:tc>
        <w:tc>
          <w:tcPr>
            <w:tcW w:w="1430" w:type="dxa"/>
            <w:vAlign w:val="center"/>
          </w:tcPr>
          <w:p w:rsidR="0005093C" w:rsidRDefault="0005093C" w:rsidP="00CA4E32">
            <w:pPr>
              <w:spacing w:line="360" w:lineRule="auto"/>
              <w:ind w:left="180"/>
              <w:contextualSpacing/>
              <w:jc w:val="center"/>
              <w:rPr>
                <w:sz w:val="26"/>
                <w:szCs w:val="26"/>
                <w:lang w:val="uk-UA"/>
              </w:rPr>
            </w:pPr>
            <w:r>
              <w:rPr>
                <w:sz w:val="26"/>
                <w:szCs w:val="26"/>
                <w:lang w:val="uk-UA"/>
              </w:rPr>
              <w:t>61-70</w:t>
            </w:r>
          </w:p>
        </w:tc>
        <w:tc>
          <w:tcPr>
            <w:tcW w:w="3129" w:type="dxa"/>
            <w:vMerge w:val="restart"/>
            <w:vAlign w:val="center"/>
          </w:tcPr>
          <w:p w:rsidR="0005093C" w:rsidRPr="00946E75" w:rsidRDefault="0005093C" w:rsidP="00CA4E32">
            <w:pPr>
              <w:contextualSpacing/>
              <w:jc w:val="center"/>
              <w:rPr>
                <w:sz w:val="26"/>
                <w:szCs w:val="26"/>
                <w:lang w:val="uk-UA"/>
              </w:rPr>
            </w:pPr>
            <w:r w:rsidRPr="00946E75">
              <w:rPr>
                <w:sz w:val="26"/>
                <w:szCs w:val="26"/>
                <w:lang w:val="uk-UA"/>
              </w:rPr>
              <w:t xml:space="preserve">задовільно </w:t>
            </w:r>
          </w:p>
        </w:tc>
        <w:tc>
          <w:tcPr>
            <w:tcW w:w="2926" w:type="dxa"/>
            <w:vMerge/>
          </w:tcPr>
          <w:p w:rsidR="0005093C" w:rsidRPr="00946E75" w:rsidRDefault="0005093C" w:rsidP="00CA4E32">
            <w:pPr>
              <w:contextualSpacing/>
              <w:jc w:val="center"/>
              <w:rPr>
                <w:sz w:val="26"/>
                <w:szCs w:val="26"/>
                <w:lang w:val="uk-UA"/>
              </w:rPr>
            </w:pPr>
          </w:p>
        </w:tc>
      </w:tr>
      <w:tr w:rsidR="0005093C" w:rsidRPr="004E4051" w:rsidTr="00CA4E32">
        <w:trPr>
          <w:trHeight w:val="228"/>
        </w:trPr>
        <w:tc>
          <w:tcPr>
            <w:tcW w:w="1126" w:type="dxa"/>
          </w:tcPr>
          <w:p w:rsidR="0005093C" w:rsidRPr="006231D5" w:rsidRDefault="0005093C" w:rsidP="00CA4E32">
            <w:pPr>
              <w:spacing w:line="360" w:lineRule="auto"/>
              <w:ind w:left="180"/>
              <w:contextualSpacing/>
              <w:jc w:val="center"/>
              <w:rPr>
                <w:sz w:val="26"/>
                <w:szCs w:val="26"/>
                <w:lang w:val="en-US"/>
              </w:rPr>
            </w:pPr>
            <w:r>
              <w:rPr>
                <w:sz w:val="26"/>
                <w:szCs w:val="26"/>
                <w:lang w:val="en-US"/>
              </w:rPr>
              <w:t>E</w:t>
            </w:r>
          </w:p>
        </w:tc>
        <w:tc>
          <w:tcPr>
            <w:tcW w:w="1430" w:type="dxa"/>
            <w:vAlign w:val="center"/>
          </w:tcPr>
          <w:p w:rsidR="0005093C" w:rsidRDefault="0005093C" w:rsidP="00CA4E32">
            <w:pPr>
              <w:spacing w:line="360" w:lineRule="auto"/>
              <w:ind w:left="180"/>
              <w:contextualSpacing/>
              <w:jc w:val="center"/>
              <w:rPr>
                <w:sz w:val="26"/>
                <w:szCs w:val="26"/>
                <w:lang w:val="uk-UA"/>
              </w:rPr>
            </w:pPr>
            <w:r>
              <w:rPr>
                <w:sz w:val="26"/>
                <w:szCs w:val="26"/>
                <w:lang w:val="uk-UA"/>
              </w:rPr>
              <w:t>51-60</w:t>
            </w:r>
          </w:p>
        </w:tc>
        <w:tc>
          <w:tcPr>
            <w:tcW w:w="3129" w:type="dxa"/>
            <w:vMerge/>
            <w:vAlign w:val="center"/>
          </w:tcPr>
          <w:p w:rsidR="0005093C" w:rsidRPr="00946E75" w:rsidRDefault="0005093C" w:rsidP="00CA4E32">
            <w:pPr>
              <w:contextualSpacing/>
              <w:jc w:val="center"/>
              <w:rPr>
                <w:sz w:val="26"/>
                <w:szCs w:val="26"/>
                <w:lang w:val="uk-UA"/>
              </w:rPr>
            </w:pPr>
          </w:p>
        </w:tc>
        <w:tc>
          <w:tcPr>
            <w:tcW w:w="2926" w:type="dxa"/>
            <w:vMerge/>
          </w:tcPr>
          <w:p w:rsidR="0005093C" w:rsidRPr="00946E75" w:rsidRDefault="0005093C" w:rsidP="00CA4E32">
            <w:pPr>
              <w:contextualSpacing/>
              <w:jc w:val="center"/>
              <w:rPr>
                <w:sz w:val="26"/>
                <w:szCs w:val="26"/>
                <w:lang w:val="uk-UA"/>
              </w:rPr>
            </w:pPr>
          </w:p>
        </w:tc>
      </w:tr>
      <w:tr w:rsidR="0005093C" w:rsidRPr="004E4051" w:rsidTr="00CA4E32">
        <w:tc>
          <w:tcPr>
            <w:tcW w:w="1126" w:type="dxa"/>
          </w:tcPr>
          <w:p w:rsidR="0005093C" w:rsidRPr="006231D5" w:rsidRDefault="0005093C" w:rsidP="00CA4E32">
            <w:pPr>
              <w:ind w:left="180"/>
              <w:contextualSpacing/>
              <w:jc w:val="center"/>
              <w:rPr>
                <w:sz w:val="26"/>
                <w:szCs w:val="26"/>
                <w:lang w:val="en-US"/>
              </w:rPr>
            </w:pPr>
            <w:r>
              <w:rPr>
                <w:sz w:val="26"/>
                <w:szCs w:val="26"/>
                <w:lang w:val="en-US"/>
              </w:rPr>
              <w:t>FX</w:t>
            </w:r>
          </w:p>
        </w:tc>
        <w:tc>
          <w:tcPr>
            <w:tcW w:w="1430" w:type="dxa"/>
            <w:vAlign w:val="center"/>
          </w:tcPr>
          <w:p w:rsidR="0005093C" w:rsidRPr="006231D5" w:rsidRDefault="0005093C" w:rsidP="00CA4E32">
            <w:pPr>
              <w:ind w:left="180"/>
              <w:contextualSpacing/>
              <w:jc w:val="center"/>
              <w:rPr>
                <w:sz w:val="26"/>
                <w:szCs w:val="26"/>
                <w:lang w:val="en-US"/>
              </w:rPr>
            </w:pPr>
            <w:r>
              <w:rPr>
                <w:sz w:val="26"/>
                <w:szCs w:val="26"/>
                <w:lang w:val="en-US"/>
              </w:rPr>
              <w:t>21-50</w:t>
            </w:r>
          </w:p>
        </w:tc>
        <w:tc>
          <w:tcPr>
            <w:tcW w:w="3129" w:type="dxa"/>
            <w:vAlign w:val="center"/>
          </w:tcPr>
          <w:p w:rsidR="0005093C" w:rsidRPr="00946E75" w:rsidRDefault="0005093C" w:rsidP="00CA4E32">
            <w:pPr>
              <w:contextualSpacing/>
              <w:jc w:val="center"/>
              <w:rPr>
                <w:sz w:val="26"/>
                <w:szCs w:val="26"/>
                <w:lang w:val="uk-UA"/>
              </w:rPr>
            </w:pPr>
            <w:r w:rsidRPr="00946E75">
              <w:rPr>
                <w:sz w:val="26"/>
                <w:szCs w:val="26"/>
                <w:lang w:val="uk-UA"/>
              </w:rPr>
              <w:t>незадовільно з можливістю повторного складання</w:t>
            </w:r>
          </w:p>
        </w:tc>
        <w:tc>
          <w:tcPr>
            <w:tcW w:w="2926" w:type="dxa"/>
          </w:tcPr>
          <w:p w:rsidR="0005093C" w:rsidRPr="00946E75" w:rsidRDefault="0005093C" w:rsidP="00CA4E32">
            <w:pPr>
              <w:contextualSpacing/>
              <w:jc w:val="center"/>
              <w:rPr>
                <w:sz w:val="26"/>
                <w:szCs w:val="26"/>
                <w:lang w:val="uk-UA"/>
              </w:rPr>
            </w:pPr>
            <w:r w:rsidRPr="00946E75">
              <w:rPr>
                <w:sz w:val="26"/>
                <w:szCs w:val="26"/>
                <w:lang w:val="uk-UA"/>
              </w:rPr>
              <w:t>не зараховано з можливістю повторного складання</w:t>
            </w:r>
          </w:p>
        </w:tc>
      </w:tr>
      <w:tr w:rsidR="0005093C" w:rsidRPr="004E4051" w:rsidTr="00CA4E32">
        <w:trPr>
          <w:trHeight w:val="708"/>
        </w:trPr>
        <w:tc>
          <w:tcPr>
            <w:tcW w:w="1126" w:type="dxa"/>
          </w:tcPr>
          <w:p w:rsidR="0005093C" w:rsidRPr="006231D5" w:rsidRDefault="0005093C" w:rsidP="00CA4E32">
            <w:pPr>
              <w:ind w:left="180"/>
              <w:contextualSpacing/>
              <w:jc w:val="center"/>
              <w:rPr>
                <w:sz w:val="26"/>
                <w:szCs w:val="26"/>
                <w:lang w:val="en-US"/>
              </w:rPr>
            </w:pPr>
            <w:r>
              <w:rPr>
                <w:sz w:val="26"/>
                <w:szCs w:val="26"/>
                <w:lang w:val="en-US"/>
              </w:rPr>
              <w:t>F</w:t>
            </w:r>
          </w:p>
        </w:tc>
        <w:tc>
          <w:tcPr>
            <w:tcW w:w="1430" w:type="dxa"/>
            <w:vAlign w:val="center"/>
          </w:tcPr>
          <w:p w:rsidR="0005093C" w:rsidRPr="006231D5" w:rsidRDefault="0005093C" w:rsidP="00CA4E32">
            <w:pPr>
              <w:ind w:left="180"/>
              <w:contextualSpacing/>
              <w:jc w:val="center"/>
              <w:rPr>
                <w:sz w:val="26"/>
                <w:szCs w:val="26"/>
                <w:lang w:val="en-US"/>
              </w:rPr>
            </w:pPr>
            <w:r>
              <w:rPr>
                <w:sz w:val="26"/>
                <w:szCs w:val="26"/>
                <w:lang w:val="en-US"/>
              </w:rPr>
              <w:t>0-20</w:t>
            </w:r>
          </w:p>
        </w:tc>
        <w:tc>
          <w:tcPr>
            <w:tcW w:w="3129" w:type="dxa"/>
            <w:vAlign w:val="center"/>
          </w:tcPr>
          <w:p w:rsidR="0005093C" w:rsidRPr="00946E75" w:rsidRDefault="0005093C" w:rsidP="00CA4E32">
            <w:pPr>
              <w:contextualSpacing/>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926" w:type="dxa"/>
          </w:tcPr>
          <w:p w:rsidR="0005093C" w:rsidRPr="00946E75" w:rsidRDefault="0005093C" w:rsidP="00CA4E32">
            <w:pPr>
              <w:contextualSpacing/>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70602D" w:rsidRDefault="0070602D" w:rsidP="0070602D">
      <w:pPr>
        <w:jc w:val="center"/>
        <w:rPr>
          <w:b/>
          <w:bCs/>
          <w:lang w:val="uk-UA"/>
        </w:rPr>
      </w:pPr>
    </w:p>
    <w:p w:rsidR="0070602D" w:rsidRPr="004E4051" w:rsidRDefault="003756E5" w:rsidP="0070602D">
      <w:pPr>
        <w:shd w:val="clear" w:color="auto" w:fill="FFFFFF"/>
        <w:jc w:val="center"/>
        <w:rPr>
          <w:b/>
          <w:bCs/>
          <w:spacing w:val="-6"/>
          <w:lang w:val="uk-UA"/>
        </w:rPr>
      </w:pPr>
      <w:r>
        <w:rPr>
          <w:b/>
          <w:lang w:val="uk-UA"/>
        </w:rPr>
        <w:t>10</w:t>
      </w:r>
      <w:r w:rsidR="0070602D" w:rsidRPr="004E4051">
        <w:rPr>
          <w:b/>
          <w:lang w:val="uk-UA"/>
        </w:rPr>
        <w:t>. Рекомендована література</w:t>
      </w:r>
    </w:p>
    <w:p w:rsidR="003756E5" w:rsidRPr="003756E5" w:rsidRDefault="005567C6" w:rsidP="003756E5">
      <w:pPr>
        <w:shd w:val="clear" w:color="auto" w:fill="FFFFFF"/>
        <w:jc w:val="center"/>
        <w:rPr>
          <w:b/>
          <w:bCs/>
          <w:spacing w:val="-6"/>
          <w:lang w:val="uk-UA"/>
        </w:rPr>
      </w:pPr>
      <w:r>
        <w:rPr>
          <w:b/>
          <w:bCs/>
          <w:spacing w:val="-6"/>
          <w:lang w:val="uk-UA"/>
        </w:rPr>
        <w:t>Основна</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hAnsi="Times New Roman"/>
          <w:sz w:val="28"/>
          <w:szCs w:val="28"/>
        </w:rPr>
        <w:t xml:space="preserve">Аналітична економіка: макроекономіка і мікроекономіка: підручник: у 2 кн. /  С. М.  Панчишин, П.І. Островерх, І.В.Грабинська та ін.; За ред. С.М. </w:t>
      </w:r>
      <w:r w:rsidRPr="003756E5">
        <w:rPr>
          <w:rFonts w:ascii="Times New Roman" w:hAnsi="Times New Roman"/>
          <w:sz w:val="28"/>
          <w:szCs w:val="28"/>
        </w:rPr>
        <w:lastRenderedPageBreak/>
        <w:t xml:space="preserve">Панчишина і П.І. Островерха. 5-те вид., виправл. та доп.  – Л.: Апріорі, 2021. – Кн. 1: Вступ до макроекономіки. Макроекономіка. – 582с. </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Економічна теорія: вступ, макроекономіка, мікроекономіка: Навч. посібник / З.Г. Ватаманюк,  О.З. Ватаманюк, Н.І. Гнатюк та ін.; за ред. О.З. Ватаманюка</w:t>
      </w:r>
      <w:r w:rsidRPr="003756E5">
        <w:rPr>
          <w:rFonts w:ascii="Times New Roman" w:eastAsia="Times New Roman" w:hAnsi="Times New Roman"/>
          <w:w w:val="98"/>
          <w:sz w:val="28"/>
          <w:szCs w:val="28"/>
        </w:rPr>
        <w:t>. – Львів: Інтелект-Захід</w:t>
      </w:r>
      <w:r w:rsidRPr="003756E5">
        <w:rPr>
          <w:rFonts w:ascii="Times New Roman" w:eastAsia="Times New Roman" w:hAnsi="Times New Roman"/>
          <w:sz w:val="28"/>
          <w:szCs w:val="28"/>
        </w:rPr>
        <w:t>,</w:t>
      </w:r>
      <w:r w:rsidRPr="003756E5">
        <w:rPr>
          <w:rFonts w:ascii="Times New Roman" w:eastAsia="Times New Roman" w:hAnsi="Times New Roman"/>
          <w:w w:val="98"/>
          <w:sz w:val="28"/>
          <w:szCs w:val="28"/>
        </w:rPr>
        <w:t xml:space="preserve"> </w:t>
      </w:r>
      <w:r w:rsidRPr="003756E5">
        <w:rPr>
          <w:rFonts w:ascii="Times New Roman" w:eastAsia="Times New Roman" w:hAnsi="Times New Roman"/>
          <w:sz w:val="28"/>
          <w:szCs w:val="28"/>
        </w:rPr>
        <w:t>2011. – 656 с.</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hAnsi="Times New Roman"/>
          <w:sz w:val="28"/>
          <w:szCs w:val="28"/>
        </w:rPr>
        <w:t>Манків Грегорі Н. Макроекономіка / Наукова ред. перекладу С. Панчишина. – К.: Основи, 2000. – 588 с.</w:t>
      </w:r>
    </w:p>
    <w:p w:rsidR="003756E5" w:rsidRPr="003756E5" w:rsidRDefault="003756E5" w:rsidP="003756E5">
      <w:pPr>
        <w:pStyle w:val="ac"/>
        <w:numPr>
          <w:ilvl w:val="0"/>
          <w:numId w:val="4"/>
        </w:numPr>
        <w:spacing w:after="200" w:line="276" w:lineRule="auto"/>
        <w:rPr>
          <w:sz w:val="28"/>
          <w:szCs w:val="28"/>
        </w:rPr>
      </w:pPr>
      <w:r w:rsidRPr="003756E5">
        <w:rPr>
          <w:rFonts w:ascii="Times New Roman" w:hAnsi="Times New Roman"/>
          <w:sz w:val="28"/>
          <w:szCs w:val="28"/>
        </w:rPr>
        <w:t xml:space="preserve">  Панчишин С.М. Макроекономіка: навчальний посібник. / Видання 4-те, виправлене і доповнене. Львів: Видавництво «Апріорі». 2022. 524 с.</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Mankiw N.G. Macroeconomics / N. Gregory Mankiw. – Seventh edition. – New York: Worth Publishers, 2010. – XXXVII, 598p.</w:t>
      </w:r>
    </w:p>
    <w:p w:rsidR="003756E5" w:rsidRPr="003756E5" w:rsidRDefault="005567C6" w:rsidP="003756E5">
      <w:pPr>
        <w:shd w:val="clear" w:color="auto" w:fill="FFFFFF"/>
        <w:jc w:val="center"/>
        <w:rPr>
          <w:szCs w:val="28"/>
          <w:lang w:val="uk-UA"/>
        </w:rPr>
      </w:pPr>
      <w:r>
        <w:rPr>
          <w:b/>
          <w:bCs/>
          <w:spacing w:val="-6"/>
          <w:szCs w:val="28"/>
          <w:lang w:val="uk-UA"/>
        </w:rPr>
        <w:t>Додаткова</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Базилевич В.Д. Макроекономіка: Підручник / В.Д.Базилевич, К.С.Базилевич,  Л.О.Баластрик;  за  ред.  В.Д.Базилевича.  –  4-є вид., перероб. і доп. – Київ: Знання, 2008. – 743с.</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Економічна  теорія:  практикум (тести і задачі): Навч. посібник / О. Ватаманюк, Є. Майовець, М. Стирський та ін.; за ред. О. Ватаманюка. – Львів: Інтелект-Захід, 2010. – 374 с.</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Макроекономіка: базовий курс / [І. Й. Малий, І.Ф. Радіонова, Т.Ф. Куценко та ін.]. – Київ: КНЕУ, 2016. – 254с.</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Радіонова І.Ф. Макроекономіка: теорія та політика: Підручник / І.Ф.Радіонова. – Київ: Таксон, 2004. – 348с.</w:t>
      </w:r>
    </w:p>
    <w:p w:rsidR="003756E5" w:rsidRPr="003756E5" w:rsidRDefault="003756E5" w:rsidP="003756E5">
      <w:pPr>
        <w:pStyle w:val="ac"/>
        <w:numPr>
          <w:ilvl w:val="0"/>
          <w:numId w:val="4"/>
        </w:numPr>
        <w:spacing w:after="200" w:line="276" w:lineRule="auto"/>
        <w:rPr>
          <w:rFonts w:ascii="Times New Roman" w:hAnsi="Times New Roman"/>
          <w:sz w:val="28"/>
          <w:szCs w:val="28"/>
        </w:rPr>
      </w:pPr>
      <w:r w:rsidRPr="003756E5">
        <w:rPr>
          <w:rFonts w:ascii="Times New Roman" w:eastAsia="Times New Roman" w:hAnsi="Times New Roman"/>
          <w:sz w:val="28"/>
          <w:szCs w:val="28"/>
        </w:rPr>
        <w:t>Mankiw N.G. Principles of economics / N. Gregory Mankiw.  – Seventh edition. – Stamford: Cengage Learning, 2015. – XXXII, 847p.</w:t>
      </w:r>
    </w:p>
    <w:p w:rsidR="003756E5" w:rsidRPr="003756E5" w:rsidRDefault="003756E5" w:rsidP="003756E5">
      <w:pPr>
        <w:pStyle w:val="ac"/>
        <w:numPr>
          <w:ilvl w:val="0"/>
          <w:numId w:val="4"/>
        </w:numPr>
        <w:spacing w:after="200" w:line="276" w:lineRule="auto"/>
        <w:jc w:val="left"/>
        <w:rPr>
          <w:rFonts w:ascii="Times New Roman" w:hAnsi="Times New Roman"/>
          <w:sz w:val="28"/>
          <w:szCs w:val="28"/>
        </w:rPr>
      </w:pPr>
      <w:r w:rsidRPr="003756E5">
        <w:rPr>
          <w:rFonts w:ascii="Times New Roman" w:hAnsi="Times New Roman"/>
          <w:sz w:val="28"/>
          <w:szCs w:val="28"/>
        </w:rPr>
        <w:t>Панчишин С. М. Макроекономіка: тести і задачі. – К.: Либідь, 2002.</w:t>
      </w:r>
    </w:p>
    <w:p w:rsidR="0070602D" w:rsidRPr="004E4051" w:rsidRDefault="0070602D" w:rsidP="0070602D">
      <w:pPr>
        <w:shd w:val="clear" w:color="auto" w:fill="FFFFFF"/>
        <w:jc w:val="both"/>
        <w:rPr>
          <w:lang w:val="uk-UA"/>
        </w:rPr>
      </w:pPr>
    </w:p>
    <w:p w:rsidR="0070602D" w:rsidRPr="004E4051" w:rsidRDefault="0070602D" w:rsidP="0070602D">
      <w:pPr>
        <w:shd w:val="clear" w:color="auto" w:fill="FFFFFF"/>
        <w:jc w:val="both"/>
        <w:rPr>
          <w:bCs/>
          <w:spacing w:val="-6"/>
          <w:lang w:val="uk-UA"/>
        </w:rPr>
      </w:pPr>
    </w:p>
    <w:p w:rsidR="00B942AB" w:rsidRDefault="00B942AB"/>
    <w:sectPr w:rsidR="00B942AB" w:rsidSect="00373536">
      <w:headerReference w:type="default" r:id="rId9"/>
      <w:footerReference w:type="even"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16" w:rsidRDefault="00166D16">
      <w:r>
        <w:separator/>
      </w:r>
    </w:p>
  </w:endnote>
  <w:endnote w:type="continuationSeparator" w:id="0">
    <w:p w:rsidR="00166D16" w:rsidRDefault="0016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32" w:rsidRDefault="00CA4E32" w:rsidP="0037353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4E32" w:rsidRDefault="00CA4E32" w:rsidP="0037353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32" w:rsidRDefault="00CA4E32" w:rsidP="00373536">
    <w:pPr>
      <w:pStyle w:val="a3"/>
      <w:framePr w:wrap="around" w:vAnchor="text" w:hAnchor="margin" w:xAlign="right" w:y="1"/>
      <w:rPr>
        <w:rStyle w:val="a5"/>
      </w:rPr>
    </w:pPr>
  </w:p>
  <w:p w:rsidR="00CA4E32" w:rsidRDefault="00CA4E32" w:rsidP="0037353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16" w:rsidRDefault="00166D16">
      <w:r>
        <w:separator/>
      </w:r>
    </w:p>
  </w:footnote>
  <w:footnote w:type="continuationSeparator" w:id="0">
    <w:p w:rsidR="00166D16" w:rsidRDefault="00166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32" w:rsidRDefault="00CA4E32">
    <w:pPr>
      <w:pStyle w:val="a8"/>
      <w:jc w:val="center"/>
    </w:pPr>
    <w:r>
      <w:fldChar w:fldCharType="begin"/>
    </w:r>
    <w:r>
      <w:instrText xml:space="preserve"> PAGE   \* MERGEFORMAT </w:instrText>
    </w:r>
    <w:r>
      <w:fldChar w:fldCharType="separate"/>
    </w:r>
    <w:r w:rsidR="00567384">
      <w:rPr>
        <w:noProof/>
      </w:rPr>
      <w:t>2</w:t>
    </w:r>
    <w:r>
      <w:fldChar w:fldCharType="end"/>
    </w:r>
  </w:p>
  <w:p w:rsidR="00CA4E32" w:rsidRDefault="00CA4E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
    <w:nsid w:val="3FB6767D"/>
    <w:multiLevelType w:val="hybridMultilevel"/>
    <w:tmpl w:val="E7F2C3A8"/>
    <w:lvl w:ilvl="0" w:tplc="B4F218F8">
      <w:start w:val="1"/>
      <w:numFmt w:val="decimal"/>
      <w:lvlText w:val="%1."/>
      <w:lvlJc w:val="left"/>
      <w:pPr>
        <w:ind w:left="394" w:hanging="360"/>
      </w:pPr>
      <w:rPr>
        <w:rFonts w:ascii="Times New Roman" w:eastAsiaTheme="minorHAnsi" w:hAnsi="Times New Roman" w:cs="Times New Roman"/>
        <w:b/>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nsid w:val="6E976D12"/>
    <w:multiLevelType w:val="hybridMultilevel"/>
    <w:tmpl w:val="B59482DA"/>
    <w:lvl w:ilvl="0" w:tplc="22CC665E">
      <w:start w:val="7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2D"/>
    <w:rsid w:val="0005093C"/>
    <w:rsid w:val="00095C9C"/>
    <w:rsid w:val="000A2FD2"/>
    <w:rsid w:val="00166D16"/>
    <w:rsid w:val="002B4BEC"/>
    <w:rsid w:val="00354F5D"/>
    <w:rsid w:val="00373536"/>
    <w:rsid w:val="003756E5"/>
    <w:rsid w:val="0041197E"/>
    <w:rsid w:val="005567C6"/>
    <w:rsid w:val="00567384"/>
    <w:rsid w:val="00590411"/>
    <w:rsid w:val="005A5B46"/>
    <w:rsid w:val="0070602D"/>
    <w:rsid w:val="007235CC"/>
    <w:rsid w:val="0075427E"/>
    <w:rsid w:val="007B34B1"/>
    <w:rsid w:val="007B7FC2"/>
    <w:rsid w:val="007D3218"/>
    <w:rsid w:val="00AA7DFB"/>
    <w:rsid w:val="00AB5AD9"/>
    <w:rsid w:val="00B67AFC"/>
    <w:rsid w:val="00B942AB"/>
    <w:rsid w:val="00BF1487"/>
    <w:rsid w:val="00CA4E32"/>
    <w:rsid w:val="00EE1483"/>
    <w:rsid w:val="00FE24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2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70602D"/>
    <w:pPr>
      <w:keepNext/>
      <w:outlineLvl w:val="0"/>
    </w:pPr>
    <w:rPr>
      <w:sz w:val="32"/>
      <w:lang w:val="uk-UA"/>
    </w:rPr>
  </w:style>
  <w:style w:type="paragraph" w:styleId="2">
    <w:name w:val="heading 2"/>
    <w:basedOn w:val="a"/>
    <w:next w:val="a"/>
    <w:link w:val="20"/>
    <w:qFormat/>
    <w:rsid w:val="0070602D"/>
    <w:pPr>
      <w:keepNext/>
      <w:spacing w:before="240" w:after="60"/>
      <w:outlineLvl w:val="1"/>
    </w:pPr>
    <w:rPr>
      <w:rFonts w:ascii="Arial" w:hAnsi="Arial" w:cs="Arial"/>
      <w:b/>
      <w:bCs/>
      <w:i/>
      <w:iCs/>
      <w:szCs w:val="28"/>
    </w:rPr>
  </w:style>
  <w:style w:type="paragraph" w:styleId="4">
    <w:name w:val="heading 4"/>
    <w:basedOn w:val="a"/>
    <w:next w:val="a"/>
    <w:link w:val="40"/>
    <w:qFormat/>
    <w:rsid w:val="0070602D"/>
    <w:pPr>
      <w:keepNext/>
      <w:jc w:val="center"/>
      <w:outlineLvl w:val="3"/>
    </w:pPr>
    <w:rPr>
      <w:b/>
      <w:bCs/>
      <w:lang w:val="uk-UA"/>
    </w:rPr>
  </w:style>
  <w:style w:type="paragraph" w:styleId="7">
    <w:name w:val="heading 7"/>
    <w:basedOn w:val="a"/>
    <w:next w:val="a"/>
    <w:link w:val="70"/>
    <w:qFormat/>
    <w:rsid w:val="0070602D"/>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02D"/>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0602D"/>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70602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602D"/>
    <w:rPr>
      <w:rFonts w:ascii="Times New Roman" w:eastAsia="Times New Roman" w:hAnsi="Times New Roman" w:cs="Times New Roman"/>
      <w:b/>
      <w:bCs/>
      <w:sz w:val="28"/>
      <w:szCs w:val="24"/>
      <w:lang w:eastAsia="ru-RU"/>
    </w:rPr>
  </w:style>
  <w:style w:type="paragraph" w:styleId="a3">
    <w:name w:val="footer"/>
    <w:basedOn w:val="a"/>
    <w:link w:val="a4"/>
    <w:rsid w:val="0070602D"/>
    <w:pPr>
      <w:tabs>
        <w:tab w:val="center" w:pos="4677"/>
        <w:tab w:val="right" w:pos="9355"/>
      </w:tabs>
    </w:pPr>
  </w:style>
  <w:style w:type="character" w:customStyle="1" w:styleId="a4">
    <w:name w:val="Нижний колонтитул Знак"/>
    <w:basedOn w:val="a0"/>
    <w:link w:val="a3"/>
    <w:rsid w:val="0070602D"/>
    <w:rPr>
      <w:rFonts w:ascii="Times New Roman" w:eastAsia="Times New Roman" w:hAnsi="Times New Roman" w:cs="Times New Roman"/>
      <w:sz w:val="28"/>
      <w:szCs w:val="24"/>
      <w:lang w:val="ru-RU" w:eastAsia="ru-RU"/>
    </w:rPr>
  </w:style>
  <w:style w:type="character" w:styleId="a5">
    <w:name w:val="page number"/>
    <w:basedOn w:val="a0"/>
    <w:rsid w:val="0070602D"/>
  </w:style>
  <w:style w:type="paragraph" w:styleId="a6">
    <w:name w:val="Body Text"/>
    <w:basedOn w:val="a"/>
    <w:link w:val="a7"/>
    <w:rsid w:val="0070602D"/>
    <w:pPr>
      <w:spacing w:after="120"/>
    </w:pPr>
  </w:style>
  <w:style w:type="character" w:customStyle="1" w:styleId="a7">
    <w:name w:val="Основной текст Знак"/>
    <w:basedOn w:val="a0"/>
    <w:link w:val="a6"/>
    <w:rsid w:val="0070602D"/>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70602D"/>
    <w:pPr>
      <w:tabs>
        <w:tab w:val="center" w:pos="4677"/>
        <w:tab w:val="right" w:pos="9355"/>
      </w:tabs>
    </w:pPr>
    <w:rPr>
      <w:sz w:val="24"/>
      <w:lang w:val="x-none" w:eastAsia="x-none"/>
    </w:rPr>
  </w:style>
  <w:style w:type="character" w:customStyle="1" w:styleId="a9">
    <w:name w:val="Верхний колонтитул Знак"/>
    <w:basedOn w:val="a0"/>
    <w:link w:val="a8"/>
    <w:uiPriority w:val="99"/>
    <w:rsid w:val="0070602D"/>
    <w:rPr>
      <w:rFonts w:ascii="Times New Roman" w:eastAsia="Times New Roman" w:hAnsi="Times New Roman" w:cs="Times New Roman"/>
      <w:sz w:val="24"/>
      <w:szCs w:val="24"/>
      <w:lang w:val="x-none" w:eastAsia="x-none"/>
    </w:rPr>
  </w:style>
  <w:style w:type="paragraph" w:styleId="aa">
    <w:name w:val="Body Text Indent"/>
    <w:basedOn w:val="a"/>
    <w:link w:val="ab"/>
    <w:rsid w:val="0070602D"/>
    <w:pPr>
      <w:spacing w:after="120"/>
      <w:ind w:left="283"/>
    </w:pPr>
  </w:style>
  <w:style w:type="character" w:customStyle="1" w:styleId="ab">
    <w:name w:val="Основной текст с отступом Знак"/>
    <w:basedOn w:val="a0"/>
    <w:link w:val="aa"/>
    <w:rsid w:val="0070602D"/>
    <w:rPr>
      <w:rFonts w:ascii="Times New Roman" w:eastAsia="Times New Roman" w:hAnsi="Times New Roman" w:cs="Times New Roman"/>
      <w:sz w:val="28"/>
      <w:szCs w:val="24"/>
      <w:lang w:val="ru-RU" w:eastAsia="ru-RU"/>
    </w:rPr>
  </w:style>
  <w:style w:type="paragraph" w:styleId="ac">
    <w:name w:val="List Paragraph"/>
    <w:basedOn w:val="a"/>
    <w:uiPriority w:val="34"/>
    <w:qFormat/>
    <w:rsid w:val="0070602D"/>
    <w:pPr>
      <w:ind w:left="720"/>
      <w:contextualSpacing/>
      <w:jc w:val="both"/>
    </w:pPr>
    <w:rPr>
      <w:rFonts w:ascii="Calibri" w:eastAsia="Calibri"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2D"/>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70602D"/>
    <w:pPr>
      <w:keepNext/>
      <w:outlineLvl w:val="0"/>
    </w:pPr>
    <w:rPr>
      <w:sz w:val="32"/>
      <w:lang w:val="uk-UA"/>
    </w:rPr>
  </w:style>
  <w:style w:type="paragraph" w:styleId="2">
    <w:name w:val="heading 2"/>
    <w:basedOn w:val="a"/>
    <w:next w:val="a"/>
    <w:link w:val="20"/>
    <w:qFormat/>
    <w:rsid w:val="0070602D"/>
    <w:pPr>
      <w:keepNext/>
      <w:spacing w:before="240" w:after="60"/>
      <w:outlineLvl w:val="1"/>
    </w:pPr>
    <w:rPr>
      <w:rFonts w:ascii="Arial" w:hAnsi="Arial" w:cs="Arial"/>
      <w:b/>
      <w:bCs/>
      <w:i/>
      <w:iCs/>
      <w:szCs w:val="28"/>
    </w:rPr>
  </w:style>
  <w:style w:type="paragraph" w:styleId="4">
    <w:name w:val="heading 4"/>
    <w:basedOn w:val="a"/>
    <w:next w:val="a"/>
    <w:link w:val="40"/>
    <w:qFormat/>
    <w:rsid w:val="0070602D"/>
    <w:pPr>
      <w:keepNext/>
      <w:jc w:val="center"/>
      <w:outlineLvl w:val="3"/>
    </w:pPr>
    <w:rPr>
      <w:b/>
      <w:bCs/>
      <w:lang w:val="uk-UA"/>
    </w:rPr>
  </w:style>
  <w:style w:type="paragraph" w:styleId="7">
    <w:name w:val="heading 7"/>
    <w:basedOn w:val="a"/>
    <w:next w:val="a"/>
    <w:link w:val="70"/>
    <w:qFormat/>
    <w:rsid w:val="0070602D"/>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602D"/>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70602D"/>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70602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0602D"/>
    <w:rPr>
      <w:rFonts w:ascii="Times New Roman" w:eastAsia="Times New Roman" w:hAnsi="Times New Roman" w:cs="Times New Roman"/>
      <w:b/>
      <w:bCs/>
      <w:sz w:val="28"/>
      <w:szCs w:val="24"/>
      <w:lang w:eastAsia="ru-RU"/>
    </w:rPr>
  </w:style>
  <w:style w:type="paragraph" w:styleId="a3">
    <w:name w:val="footer"/>
    <w:basedOn w:val="a"/>
    <w:link w:val="a4"/>
    <w:rsid w:val="0070602D"/>
    <w:pPr>
      <w:tabs>
        <w:tab w:val="center" w:pos="4677"/>
        <w:tab w:val="right" w:pos="9355"/>
      </w:tabs>
    </w:pPr>
  </w:style>
  <w:style w:type="character" w:customStyle="1" w:styleId="a4">
    <w:name w:val="Нижний колонтитул Знак"/>
    <w:basedOn w:val="a0"/>
    <w:link w:val="a3"/>
    <w:rsid w:val="0070602D"/>
    <w:rPr>
      <w:rFonts w:ascii="Times New Roman" w:eastAsia="Times New Roman" w:hAnsi="Times New Roman" w:cs="Times New Roman"/>
      <w:sz w:val="28"/>
      <w:szCs w:val="24"/>
      <w:lang w:val="ru-RU" w:eastAsia="ru-RU"/>
    </w:rPr>
  </w:style>
  <w:style w:type="character" w:styleId="a5">
    <w:name w:val="page number"/>
    <w:basedOn w:val="a0"/>
    <w:rsid w:val="0070602D"/>
  </w:style>
  <w:style w:type="paragraph" w:styleId="a6">
    <w:name w:val="Body Text"/>
    <w:basedOn w:val="a"/>
    <w:link w:val="a7"/>
    <w:rsid w:val="0070602D"/>
    <w:pPr>
      <w:spacing w:after="120"/>
    </w:pPr>
  </w:style>
  <w:style w:type="character" w:customStyle="1" w:styleId="a7">
    <w:name w:val="Основной текст Знак"/>
    <w:basedOn w:val="a0"/>
    <w:link w:val="a6"/>
    <w:rsid w:val="0070602D"/>
    <w:rPr>
      <w:rFonts w:ascii="Times New Roman" w:eastAsia="Times New Roman" w:hAnsi="Times New Roman" w:cs="Times New Roman"/>
      <w:sz w:val="28"/>
      <w:szCs w:val="24"/>
      <w:lang w:val="ru-RU" w:eastAsia="ru-RU"/>
    </w:rPr>
  </w:style>
  <w:style w:type="paragraph" w:styleId="a8">
    <w:name w:val="header"/>
    <w:basedOn w:val="a"/>
    <w:link w:val="a9"/>
    <w:uiPriority w:val="99"/>
    <w:unhideWhenUsed/>
    <w:rsid w:val="0070602D"/>
    <w:pPr>
      <w:tabs>
        <w:tab w:val="center" w:pos="4677"/>
        <w:tab w:val="right" w:pos="9355"/>
      </w:tabs>
    </w:pPr>
    <w:rPr>
      <w:sz w:val="24"/>
      <w:lang w:val="x-none" w:eastAsia="x-none"/>
    </w:rPr>
  </w:style>
  <w:style w:type="character" w:customStyle="1" w:styleId="a9">
    <w:name w:val="Верхний колонтитул Знак"/>
    <w:basedOn w:val="a0"/>
    <w:link w:val="a8"/>
    <w:uiPriority w:val="99"/>
    <w:rsid w:val="0070602D"/>
    <w:rPr>
      <w:rFonts w:ascii="Times New Roman" w:eastAsia="Times New Roman" w:hAnsi="Times New Roman" w:cs="Times New Roman"/>
      <w:sz w:val="24"/>
      <w:szCs w:val="24"/>
      <w:lang w:val="x-none" w:eastAsia="x-none"/>
    </w:rPr>
  </w:style>
  <w:style w:type="paragraph" w:styleId="aa">
    <w:name w:val="Body Text Indent"/>
    <w:basedOn w:val="a"/>
    <w:link w:val="ab"/>
    <w:rsid w:val="0070602D"/>
    <w:pPr>
      <w:spacing w:after="120"/>
      <w:ind w:left="283"/>
    </w:pPr>
  </w:style>
  <w:style w:type="character" w:customStyle="1" w:styleId="ab">
    <w:name w:val="Основной текст с отступом Знак"/>
    <w:basedOn w:val="a0"/>
    <w:link w:val="aa"/>
    <w:rsid w:val="0070602D"/>
    <w:rPr>
      <w:rFonts w:ascii="Times New Roman" w:eastAsia="Times New Roman" w:hAnsi="Times New Roman" w:cs="Times New Roman"/>
      <w:sz w:val="28"/>
      <w:szCs w:val="24"/>
      <w:lang w:val="ru-RU" w:eastAsia="ru-RU"/>
    </w:rPr>
  </w:style>
  <w:style w:type="paragraph" w:styleId="ac">
    <w:name w:val="List Paragraph"/>
    <w:basedOn w:val="a"/>
    <w:uiPriority w:val="34"/>
    <w:qFormat/>
    <w:rsid w:val="0070602D"/>
    <w:pPr>
      <w:ind w:left="720"/>
      <w:contextualSpacing/>
      <w:jc w:val="both"/>
    </w:pPr>
    <w:rPr>
      <w:rFonts w:ascii="Calibri" w:eastAsia="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9728-B36C-4591-9A8C-4C490024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16858</Words>
  <Characters>9610</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R540L</dc:creator>
  <cp:lastModifiedBy>ASUS R540L</cp:lastModifiedBy>
  <cp:revision>3</cp:revision>
  <dcterms:created xsi:type="dcterms:W3CDTF">2023-06-18T17:45:00Z</dcterms:created>
  <dcterms:modified xsi:type="dcterms:W3CDTF">2023-06-18T17:57:00Z</dcterms:modified>
</cp:coreProperties>
</file>