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41E7" w14:textId="6781DE05" w:rsidR="006A7C5B" w:rsidRDefault="00D859DB" w:rsidP="00D859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DEDF23" wp14:editId="509BE302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6570980" cy="91440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Агр марк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8"/>
                    <a:stretch/>
                  </pic:blipFill>
                  <pic:spPr bwMode="auto">
                    <a:xfrm>
                      <a:off x="0" y="0"/>
                      <a:ext cx="6570980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77B1B0E" w14:textId="6E4D64AB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bookmarkStart w:id="0" w:name="_Hlk113189177"/>
      <w:r w:rsidRPr="00744D11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Робоча програма нормативної навчальної дисципліни «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Аграрний маркети</w:t>
      </w:r>
      <w:r w:rsidR="00C31DB6">
        <w:rPr>
          <w:rFonts w:ascii="Times New Roman" w:eastAsia="Times New Roman" w:hAnsi="Times New Roman" w:cs="Times New Roman"/>
          <w:sz w:val="28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г</w:t>
      </w:r>
      <w:r w:rsidRPr="00744D1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» для студентів </w:t>
      </w:r>
      <w:r w:rsidR="00BD25AC">
        <w:rPr>
          <w:rFonts w:ascii="Times New Roman" w:eastAsia="Times New Roman" w:hAnsi="Times New Roman" w:cs="Times New Roman"/>
          <w:sz w:val="28"/>
          <w:szCs w:val="24"/>
          <w:lang w:val="uk-UA"/>
        </w:rPr>
        <w:t>спеціальності</w:t>
      </w:r>
      <w:r w:rsidRPr="00744D1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075 «Маркетинг», освітня програма «Маркетинг». </w:t>
      </w:r>
    </w:p>
    <w:p w14:paraId="18C9AE99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0C3BD424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E46112A" w14:textId="5322DA84" w:rsidR="00744D11" w:rsidRPr="00744D11" w:rsidRDefault="00744D11" w:rsidP="00744D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D11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Розробник: </w:t>
      </w:r>
      <w:r w:rsidR="00C31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доктор економічних наук, професор, завідувач кафедри маркетингу </w:t>
      </w:r>
      <w:proofErr w:type="spellStart"/>
      <w:r w:rsidR="00C31DB6">
        <w:rPr>
          <w:rFonts w:ascii="Times New Roman" w:eastAsia="Times New Roman" w:hAnsi="Times New Roman" w:cs="Times New Roman"/>
          <w:sz w:val="28"/>
          <w:szCs w:val="28"/>
          <w:lang w:val="uk-UA"/>
        </w:rPr>
        <w:t>Майовець</w:t>
      </w:r>
      <w:proofErr w:type="spellEnd"/>
      <w:r w:rsidR="00C31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Євген Йосифович</w:t>
      </w:r>
    </w:p>
    <w:p w14:paraId="110D58EB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4818EF23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F9ADB4A" w14:textId="77777777" w:rsidR="00744D11" w:rsidRPr="006C61DD" w:rsidRDefault="00744D11" w:rsidP="00744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C6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Робочу програму схвалено на засіданні </w:t>
      </w:r>
      <w:r w:rsidRPr="006C61D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кафедри маркетингу</w:t>
      </w:r>
    </w:p>
    <w:p w14:paraId="72DBB452" w14:textId="77777777" w:rsidR="00744D11" w:rsidRPr="006C61DD" w:rsidRDefault="00744D11" w:rsidP="00744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14:paraId="71A1932A" w14:textId="2B211B41" w:rsidR="00744D11" w:rsidRPr="006C61DD" w:rsidRDefault="00744D11" w:rsidP="0074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61DD">
        <w:rPr>
          <w:rFonts w:ascii="Times New Roman" w:eastAsia="Times New Roman" w:hAnsi="Times New Roman" w:cs="Times New Roman"/>
          <w:sz w:val="28"/>
          <w:szCs w:val="28"/>
          <w:lang w:val="uk-UA"/>
        </w:rPr>
        <w:t>Прото</w:t>
      </w:r>
      <w:r w:rsidR="006C61DD">
        <w:rPr>
          <w:rFonts w:ascii="Times New Roman" w:eastAsia="Times New Roman" w:hAnsi="Times New Roman" w:cs="Times New Roman"/>
          <w:sz w:val="28"/>
          <w:szCs w:val="28"/>
          <w:lang w:val="uk-UA"/>
        </w:rPr>
        <w:t>кол від «29» серпня 2022 року №</w:t>
      </w:r>
      <w:r w:rsidRPr="006C61D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14:paraId="5E97A951" w14:textId="77777777" w:rsidR="00744D11" w:rsidRPr="006C61DD" w:rsidRDefault="00744D11" w:rsidP="00744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F3D76B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0B9BED01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7DFFDA0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711E127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3F78317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96CCEBD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1E440A25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345ECFB" w14:textId="77777777" w:rsidR="00744D11" w:rsidRPr="00744D11" w:rsidRDefault="00744D11" w:rsidP="00744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1CA13439" w14:textId="77777777" w:rsidR="00744D11" w:rsidRPr="00744D11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F5D3CC8" w14:textId="77777777" w:rsidR="00744D11" w:rsidRPr="00744D11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6F1A8D5" w14:textId="77777777" w:rsidR="00744D11" w:rsidRPr="00744D11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5FE6EE09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946B65F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8CF31F3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FBC3681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2283DD0A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7C38AF2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3B6363C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04B9135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4E0E904B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1FC2789F" w14:textId="2E2600B9" w:rsidR="00744D11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02F68809" w14:textId="66E45380" w:rsidR="00BD25AC" w:rsidRDefault="00BD25AC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0643E06" w14:textId="632E2D9A" w:rsidR="00BD25AC" w:rsidRDefault="00BD25AC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D986700" w14:textId="3646F3F6" w:rsidR="00BD25AC" w:rsidRDefault="00BD25AC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5B0A03E6" w14:textId="77777777" w:rsidR="00BD25AC" w:rsidRPr="00BD25AC" w:rsidRDefault="00BD25AC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029A2A68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6F59858F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5865BE7A" w14:textId="77777777" w:rsidR="00744D11" w:rsidRPr="00BD25AC" w:rsidRDefault="00744D11" w:rsidP="00744D11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bookmarkEnd w:id="0"/>
    <w:p w14:paraId="763C27F3" w14:textId="42E1BBBD" w:rsidR="00F26770" w:rsidRPr="00F26770" w:rsidRDefault="00F26770" w:rsidP="00F54919">
      <w:pPr>
        <w:shd w:val="clear" w:color="auto" w:fill="FFFFFF"/>
        <w:spacing w:after="55" w:line="240" w:lineRule="auto"/>
        <w:ind w:left="6521" w:hanging="70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9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© </w:t>
      </w:r>
      <w:proofErr w:type="spellStart"/>
      <w:r w:rsidR="00F54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Майовець</w:t>
      </w:r>
      <w:proofErr w:type="spellEnd"/>
      <w:r w:rsidR="00F54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Є.Й.,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F54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DA4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</w:p>
    <w:p w14:paraId="23A8E097" w14:textId="77777777" w:rsidR="00744D11" w:rsidRDefault="00744D1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14:paraId="17D6FAAC" w14:textId="77777777" w:rsidR="00F26770" w:rsidRPr="00F26770" w:rsidRDefault="00F26770" w:rsidP="00F54919">
      <w:pPr>
        <w:shd w:val="clear" w:color="auto" w:fill="FFFFFF"/>
        <w:spacing w:after="55" w:line="240" w:lineRule="auto"/>
        <w:ind w:left="5954" w:hanging="142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5BDE4EC" w14:textId="77777777" w:rsidR="00F26770" w:rsidRPr="00D71EF9" w:rsidRDefault="00D71EF9" w:rsidP="00D71EF9">
      <w:pPr>
        <w:pStyle w:val="a8"/>
        <w:numPr>
          <w:ilvl w:val="0"/>
          <w:numId w:val="2"/>
        </w:numPr>
        <w:shd w:val="clear" w:color="auto" w:fill="FFFFFF"/>
        <w:spacing w:after="5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1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Опис навчальної дисципліни</w:t>
      </w:r>
    </w:p>
    <w:p w14:paraId="0103F998" w14:textId="77777777" w:rsidR="00F26770" w:rsidRDefault="00F26770" w:rsidP="00F26770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14:paraId="029A6DEE" w14:textId="77777777"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50"/>
        <w:gridCol w:w="2450"/>
        <w:gridCol w:w="1747"/>
        <w:gridCol w:w="148"/>
        <w:gridCol w:w="1942"/>
      </w:tblGrid>
      <w:tr w:rsidR="00B35312" w:rsidRPr="00B35312" w14:paraId="7A8CDF36" w14:textId="77777777" w:rsidTr="00B35312">
        <w:tc>
          <w:tcPr>
            <w:tcW w:w="2977" w:type="dxa"/>
          </w:tcPr>
          <w:p w14:paraId="06633BCD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459" w:type="dxa"/>
          </w:tcPr>
          <w:p w14:paraId="27F9DCC0" w14:textId="77A8E946" w:rsidR="00B35312" w:rsidRPr="00B35312" w:rsidRDefault="00B35312" w:rsidP="00D2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</w:t>
            </w:r>
          </w:p>
          <w:p w14:paraId="37966AD9" w14:textId="77777777" w:rsidR="00B35312" w:rsidRPr="00B35312" w:rsidRDefault="00B35312" w:rsidP="00D2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</w:t>
            </w:r>
          </w:p>
        </w:tc>
        <w:tc>
          <w:tcPr>
            <w:tcW w:w="3920" w:type="dxa"/>
            <w:gridSpan w:val="3"/>
          </w:tcPr>
          <w:p w14:paraId="208DCA0C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35312" w:rsidRPr="00B35312" w14:paraId="1AE3D4DC" w14:textId="77777777" w:rsidTr="00B35312">
        <w:tc>
          <w:tcPr>
            <w:tcW w:w="2977" w:type="dxa"/>
          </w:tcPr>
          <w:p w14:paraId="095C04F2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кредитів – </w:t>
            </w:r>
            <w:r w:rsidRPr="00B35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</w:tcPr>
          <w:p w14:paraId="2A3661CD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знань:</w:t>
            </w:r>
          </w:p>
          <w:p w14:paraId="0352BD8F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07 «Управління та адміністрування»</w:t>
            </w:r>
          </w:p>
          <w:p w14:paraId="183EC063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2"/>
          </w:tcPr>
          <w:p w14:paraId="3A675A9A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985" w:type="dxa"/>
          </w:tcPr>
          <w:p w14:paraId="2A0B9F1D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B35312" w:rsidRPr="00B35312" w14:paraId="4F53818B" w14:textId="77777777" w:rsidTr="00B35312">
        <w:trPr>
          <w:trHeight w:val="414"/>
        </w:trPr>
        <w:tc>
          <w:tcPr>
            <w:tcW w:w="2977" w:type="dxa"/>
          </w:tcPr>
          <w:p w14:paraId="3169ADAD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Модулів – 2</w:t>
            </w:r>
          </w:p>
        </w:tc>
        <w:tc>
          <w:tcPr>
            <w:tcW w:w="2459" w:type="dxa"/>
            <w:vMerge w:val="restart"/>
          </w:tcPr>
          <w:p w14:paraId="3E3890B4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140E7A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C23ED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7B317D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263B96" w14:textId="2548AC26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Освітній </w:t>
            </w:r>
            <w:r w:rsidR="00D24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4C24" w:rsidRPr="00D24C2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другий (магістерський)</w:t>
            </w:r>
          </w:p>
        </w:tc>
        <w:tc>
          <w:tcPr>
            <w:tcW w:w="3920" w:type="dxa"/>
            <w:gridSpan w:val="3"/>
          </w:tcPr>
          <w:p w14:paraId="36C8C5A8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B35312" w:rsidRPr="00B35312" w14:paraId="2B183EDE" w14:textId="77777777" w:rsidTr="00B35312">
        <w:trPr>
          <w:trHeight w:val="307"/>
        </w:trPr>
        <w:tc>
          <w:tcPr>
            <w:tcW w:w="2977" w:type="dxa"/>
            <w:vMerge w:val="restart"/>
          </w:tcPr>
          <w:p w14:paraId="519D7E39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002A8C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Змістових модулів – 2</w:t>
            </w:r>
          </w:p>
          <w:p w14:paraId="7B6D0E87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Merge/>
          </w:tcPr>
          <w:p w14:paraId="21D350CC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42CF7069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B35312" w:rsidRPr="00B35312" w14:paraId="458EFB31" w14:textId="77777777" w:rsidTr="00B35312">
        <w:trPr>
          <w:trHeight w:val="50"/>
        </w:trPr>
        <w:tc>
          <w:tcPr>
            <w:tcW w:w="2977" w:type="dxa"/>
            <w:vMerge/>
          </w:tcPr>
          <w:p w14:paraId="5C309281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Merge/>
          </w:tcPr>
          <w:p w14:paraId="4E71401F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69B5B642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2143" w:type="dxa"/>
            <w:gridSpan w:val="2"/>
          </w:tcPr>
          <w:p w14:paraId="7B1DE960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2-й</w:t>
            </w:r>
          </w:p>
        </w:tc>
      </w:tr>
      <w:tr w:rsidR="00B35312" w:rsidRPr="00B35312" w14:paraId="403902FB" w14:textId="77777777" w:rsidTr="00B35312">
        <w:trPr>
          <w:trHeight w:val="419"/>
        </w:trPr>
        <w:tc>
          <w:tcPr>
            <w:tcW w:w="2977" w:type="dxa"/>
            <w:vMerge w:val="restart"/>
          </w:tcPr>
          <w:p w14:paraId="19474F42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науково-дослідне завдання____________</w:t>
            </w:r>
          </w:p>
          <w:p w14:paraId="5FB86341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(назва)</w:t>
            </w:r>
          </w:p>
        </w:tc>
        <w:tc>
          <w:tcPr>
            <w:tcW w:w="2459" w:type="dxa"/>
            <w:vMerge/>
          </w:tcPr>
          <w:p w14:paraId="3FC48B02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72158FC2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B35312" w:rsidRPr="00B35312" w14:paraId="14D84DC7" w14:textId="77777777" w:rsidTr="00B35312">
        <w:trPr>
          <w:trHeight w:val="322"/>
        </w:trPr>
        <w:tc>
          <w:tcPr>
            <w:tcW w:w="2977" w:type="dxa"/>
            <w:vMerge/>
          </w:tcPr>
          <w:p w14:paraId="66343A9D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Merge/>
          </w:tcPr>
          <w:p w14:paraId="7CB9744B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71AF6A96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2143" w:type="dxa"/>
            <w:gridSpan w:val="2"/>
          </w:tcPr>
          <w:p w14:paraId="7198FABE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2-й</w:t>
            </w:r>
          </w:p>
        </w:tc>
      </w:tr>
      <w:tr w:rsidR="00B35312" w:rsidRPr="00B35312" w14:paraId="0416F9CD" w14:textId="77777777" w:rsidTr="00B35312">
        <w:trPr>
          <w:trHeight w:val="46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92C7D6B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Merge/>
          </w:tcPr>
          <w:p w14:paraId="4AD45F91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</w:tcPr>
          <w:p w14:paraId="50631484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B35312" w:rsidRPr="00B35312" w14:paraId="36A95A2C" w14:textId="77777777" w:rsidTr="00B35312">
        <w:trPr>
          <w:trHeight w:val="412"/>
        </w:trPr>
        <w:tc>
          <w:tcPr>
            <w:tcW w:w="2977" w:type="dxa"/>
            <w:vMerge w:val="restart"/>
          </w:tcPr>
          <w:p w14:paraId="0079EBE4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 – 180</w:t>
            </w:r>
          </w:p>
        </w:tc>
        <w:tc>
          <w:tcPr>
            <w:tcW w:w="2459" w:type="dxa"/>
            <w:vMerge/>
          </w:tcPr>
          <w:p w14:paraId="605B4911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290EF6B5" w14:textId="0444C83C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143" w:type="dxa"/>
            <w:gridSpan w:val="2"/>
          </w:tcPr>
          <w:p w14:paraId="3E1B416A" w14:textId="690BC743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B35312" w:rsidRPr="00B35312" w14:paraId="5C12507E" w14:textId="77777777" w:rsidTr="00B35312">
        <w:trPr>
          <w:trHeight w:val="39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19F51B95" w14:textId="77777777" w:rsidR="00B35312" w:rsidRPr="00B35312" w:rsidRDefault="00B35312" w:rsidP="00B3531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14:paraId="6B2FF58C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</w:tcPr>
          <w:p w14:paraId="29EBF492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B35312" w:rsidRPr="00B35312" w14:paraId="7BFDE542" w14:textId="77777777" w:rsidTr="00B35312">
        <w:trPr>
          <w:trHeight w:val="429"/>
        </w:trPr>
        <w:tc>
          <w:tcPr>
            <w:tcW w:w="2977" w:type="dxa"/>
            <w:vMerge w:val="restart"/>
          </w:tcPr>
          <w:p w14:paraId="45A6C83E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14:paraId="2A5CBD87" w14:textId="74CA2A78" w:rsidR="00B35312" w:rsidRPr="00B35312" w:rsidRDefault="00B35312" w:rsidP="00B3531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аудиторних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42DFB710" w14:textId="030EC87B" w:rsidR="00B35312" w:rsidRPr="00B35312" w:rsidRDefault="00B35312" w:rsidP="00B3531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  <w:r w:rsidRPr="00B3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459" w:type="dxa"/>
            <w:vMerge w:val="restart"/>
          </w:tcPr>
          <w:p w14:paraId="1B7EC48B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46D944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Спеціальність: 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075 Маркетинг</w:t>
            </w:r>
          </w:p>
          <w:p w14:paraId="5E09FE90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4077B3A1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32 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143" w:type="dxa"/>
            <w:gridSpan w:val="2"/>
          </w:tcPr>
          <w:p w14:paraId="4B32EEBF" w14:textId="7E4FAA5E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B35312" w:rsidRPr="00B35312" w14:paraId="76DB78DC" w14:textId="77777777" w:rsidTr="00B35312">
        <w:trPr>
          <w:trHeight w:val="401"/>
        </w:trPr>
        <w:tc>
          <w:tcPr>
            <w:tcW w:w="2977" w:type="dxa"/>
            <w:vMerge/>
          </w:tcPr>
          <w:p w14:paraId="565106F1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7D843007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53336CA3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B35312" w:rsidRPr="00B35312" w14:paraId="4C9BA618" w14:textId="77777777" w:rsidTr="00B35312">
        <w:trPr>
          <w:trHeight w:val="317"/>
        </w:trPr>
        <w:tc>
          <w:tcPr>
            <w:tcW w:w="2977" w:type="dxa"/>
            <w:vMerge/>
          </w:tcPr>
          <w:p w14:paraId="5CB89358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2FF987E3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12DEDF0B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143" w:type="dxa"/>
            <w:gridSpan w:val="2"/>
          </w:tcPr>
          <w:p w14:paraId="0B1F58BB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B35312" w:rsidRPr="00B35312" w14:paraId="20925BB4" w14:textId="77777777" w:rsidTr="00B35312">
        <w:trPr>
          <w:trHeight w:val="382"/>
        </w:trPr>
        <w:tc>
          <w:tcPr>
            <w:tcW w:w="2977" w:type="dxa"/>
            <w:vMerge/>
          </w:tcPr>
          <w:p w14:paraId="0A3FCE59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4CDBE7D3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2B596C09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35312" w:rsidRPr="00B35312" w14:paraId="7017B128" w14:textId="77777777" w:rsidTr="00B35312">
        <w:trPr>
          <w:trHeight w:val="313"/>
        </w:trPr>
        <w:tc>
          <w:tcPr>
            <w:tcW w:w="2977" w:type="dxa"/>
            <w:vMerge/>
          </w:tcPr>
          <w:p w14:paraId="29D4D857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657C542D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6DB622A1" w14:textId="1A21490A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143" w:type="dxa"/>
            <w:gridSpan w:val="2"/>
          </w:tcPr>
          <w:p w14:paraId="7F5B63FC" w14:textId="61A359DC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B35312" w:rsidRPr="00B35312" w14:paraId="08FE1050" w14:textId="77777777" w:rsidTr="00B35312">
        <w:trPr>
          <w:trHeight w:val="409"/>
        </w:trPr>
        <w:tc>
          <w:tcPr>
            <w:tcW w:w="2977" w:type="dxa"/>
            <w:vMerge/>
          </w:tcPr>
          <w:p w14:paraId="57F43A0D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4F63DB90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44EB1128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заняття:</w:t>
            </w:r>
          </w:p>
        </w:tc>
      </w:tr>
      <w:tr w:rsidR="00B35312" w:rsidRPr="00B35312" w14:paraId="36FABE21" w14:textId="77777777" w:rsidTr="00B35312">
        <w:trPr>
          <w:trHeight w:val="277"/>
        </w:trPr>
        <w:tc>
          <w:tcPr>
            <w:tcW w:w="2977" w:type="dxa"/>
            <w:vMerge/>
          </w:tcPr>
          <w:p w14:paraId="15C48C4E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30474B80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3A284C0F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B35312" w:rsidRPr="00B35312" w14:paraId="2E565BA8" w14:textId="77777777" w:rsidTr="00B35312">
        <w:trPr>
          <w:trHeight w:val="357"/>
        </w:trPr>
        <w:tc>
          <w:tcPr>
            <w:tcW w:w="2977" w:type="dxa"/>
            <w:vMerge/>
          </w:tcPr>
          <w:p w14:paraId="4C5CDA4B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212F5513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2FDF8DF9" w14:textId="77777777" w:rsidR="00B35312" w:rsidRPr="00B35312" w:rsidRDefault="00B35312" w:rsidP="00B35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контролю:</w:t>
            </w:r>
          </w:p>
        </w:tc>
      </w:tr>
      <w:tr w:rsidR="00B35312" w:rsidRPr="00B35312" w14:paraId="252B09E9" w14:textId="77777777" w:rsidTr="00B35312">
        <w:trPr>
          <w:trHeight w:val="429"/>
        </w:trPr>
        <w:tc>
          <w:tcPr>
            <w:tcW w:w="2977" w:type="dxa"/>
            <w:vMerge/>
          </w:tcPr>
          <w:p w14:paraId="4206F979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209D6EB3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52AC9767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43" w:type="dxa"/>
            <w:gridSpan w:val="2"/>
          </w:tcPr>
          <w:p w14:paraId="4239241B" w14:textId="77777777" w:rsidR="00B35312" w:rsidRPr="00B35312" w:rsidRDefault="00B35312" w:rsidP="00B353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14:paraId="7977F330" w14:textId="77777777"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B96D55" w14:textId="77777777"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Примітка.</w:t>
      </w:r>
    </w:p>
    <w:p w14:paraId="29A407DC" w14:textId="2BE3353A"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14:paraId="14CE3C52" w14:textId="69CA36DE"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денної форми навчання – </w:t>
      </w:r>
      <w:r w:rsidR="004C1643">
        <w:rPr>
          <w:rFonts w:ascii="Times New Roman" w:hAnsi="Times New Roman" w:cs="Times New Roman"/>
          <w:sz w:val="28"/>
          <w:szCs w:val="28"/>
          <w:lang w:val="uk-UA"/>
        </w:rPr>
        <w:t>1,14;</w:t>
      </w:r>
    </w:p>
    <w:p w14:paraId="46ECCE82" w14:textId="7F4D8256" w:rsidR="00F55778" w:rsidRDefault="00F55778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заочної форми навчання – </w:t>
      </w:r>
      <w:r w:rsidR="004C1643">
        <w:rPr>
          <w:rFonts w:ascii="Times New Roman" w:hAnsi="Times New Roman" w:cs="Times New Roman"/>
          <w:sz w:val="28"/>
          <w:szCs w:val="28"/>
          <w:lang w:val="uk-UA"/>
        </w:rPr>
        <w:t>0,28.</w:t>
      </w:r>
    </w:p>
    <w:p w14:paraId="05BB3E53" w14:textId="77777777" w:rsidR="008F0D81" w:rsidRDefault="008F0D81" w:rsidP="00F55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45ED92" w14:textId="77777777" w:rsidR="004C1643" w:rsidRDefault="004C16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B52BB9C" w14:textId="5B8E1EF1" w:rsidR="008F0D81" w:rsidRPr="00FE42AF" w:rsidRDefault="008F0D81" w:rsidP="00FE42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14:paraId="2FF43820" w14:textId="77777777" w:rsidR="008F0D81" w:rsidRDefault="008F0D81" w:rsidP="008F0D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19DF31" w14:textId="28752FF4" w:rsidR="008F0D81" w:rsidRDefault="000C6557" w:rsidP="008F0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</w:t>
      </w:r>
      <w:r w:rsidR="008F0D81">
        <w:rPr>
          <w:rFonts w:ascii="Times New Roman" w:hAnsi="Times New Roman" w:cs="Times New Roman"/>
          <w:sz w:val="28"/>
          <w:szCs w:val="28"/>
          <w:lang w:val="uk-UA"/>
        </w:rPr>
        <w:t xml:space="preserve"> курсу «Аграрний маркетинг» </w:t>
      </w:r>
      <w:r>
        <w:rPr>
          <w:rFonts w:ascii="Times New Roman" w:hAnsi="Times New Roman" w:cs="Times New Roman"/>
          <w:sz w:val="28"/>
          <w:szCs w:val="28"/>
          <w:lang w:val="uk-UA"/>
        </w:rPr>
        <w:t>є поглиблення та засвоєння знань щ</w:t>
      </w:r>
      <w:r w:rsidR="008F0D8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до дії</w:t>
      </w:r>
      <w:r w:rsidR="008F0D81">
        <w:rPr>
          <w:rFonts w:ascii="Times New Roman" w:hAnsi="Times New Roman" w:cs="Times New Roman"/>
          <w:sz w:val="28"/>
          <w:szCs w:val="28"/>
          <w:lang w:val="uk-UA"/>
        </w:rPr>
        <w:t xml:space="preserve"> ринкових механізмів економічної кон’юнктури конкурентного позиціювання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і формування практичних</w:t>
      </w:r>
      <w:r w:rsidR="008F0D81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8F0D81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маркетингової діяльності у сфері товарної, цінової, розподільчої та комунікаційної політики з урахуванням динаміки зміни на внутрішньому на міжнародному </w:t>
      </w:r>
      <w:proofErr w:type="spellStart"/>
      <w:r w:rsidR="008F0D81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="008F0D81">
        <w:rPr>
          <w:rFonts w:ascii="Times New Roman" w:hAnsi="Times New Roman" w:cs="Times New Roman"/>
          <w:sz w:val="28"/>
          <w:szCs w:val="28"/>
          <w:lang w:val="uk-UA"/>
        </w:rPr>
        <w:t xml:space="preserve"> ринку.</w:t>
      </w:r>
    </w:p>
    <w:p w14:paraId="41074E7B" w14:textId="47F4D1A1" w:rsidR="008F0D81" w:rsidRPr="004C1643" w:rsidRDefault="008F0D81" w:rsidP="008F0D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="000C655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</w:t>
      </w:r>
      <w:r w:rsidRPr="004C16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дисципліни</w:t>
      </w:r>
      <w:r w:rsidR="000C65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</w:t>
      </w:r>
      <w:bookmarkStart w:id="1" w:name="_GoBack"/>
      <w:bookmarkEnd w:id="1"/>
      <w:r w:rsidRPr="004C164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05A9502" w14:textId="77777777" w:rsidR="008F0D81" w:rsidRDefault="008F0D81" w:rsidP="00C31DB6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суті і значення аграрного маркетингу</w:t>
      </w:r>
      <w:r w:rsidR="005B38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B38C3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="005B38C3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середовищі;</w:t>
      </w:r>
    </w:p>
    <w:p w14:paraId="3E133CC7" w14:textId="77777777" w:rsidR="005B38C3" w:rsidRDefault="005B38C3" w:rsidP="00C31DB6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студентів із методичним 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аграрного маркетингу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 xml:space="preserve"> до існуючого бізнес-середовища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0F69F9" w14:textId="77777777" w:rsidR="005B38C3" w:rsidRDefault="005B38C3" w:rsidP="00C31DB6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з’ясування особливості використання маркетингу у різних аграрних підприємницьких структурах;</w:t>
      </w:r>
    </w:p>
    <w:p w14:paraId="01613A78" w14:textId="77777777" w:rsidR="005B38C3" w:rsidRDefault="005B38C3" w:rsidP="00C31DB6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здобування практичних навичок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маркетингом;</w:t>
      </w:r>
    </w:p>
    <w:p w14:paraId="0A0CCC3D" w14:textId="77777777" w:rsidR="005B38C3" w:rsidRDefault="005B38C3" w:rsidP="00C31DB6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ефективної маркетингової консультаційної діяльності;</w:t>
      </w:r>
    </w:p>
    <w:p w14:paraId="280404F1" w14:textId="77777777" w:rsidR="00D50BD7" w:rsidRDefault="005B38C3" w:rsidP="00C31DB6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описання маркетингових стратегій 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>товаровиробників</w:t>
      </w:r>
      <w:r w:rsidR="00D50BD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50BD7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="00D50BD7">
        <w:rPr>
          <w:rFonts w:ascii="Times New Roman" w:hAnsi="Times New Roman" w:cs="Times New Roman"/>
          <w:sz w:val="28"/>
          <w:szCs w:val="28"/>
          <w:lang w:val="uk-UA"/>
        </w:rPr>
        <w:t xml:space="preserve"> ринку;</w:t>
      </w:r>
    </w:p>
    <w:p w14:paraId="3D3E4E86" w14:textId="77777777" w:rsidR="00D50BD7" w:rsidRDefault="00D50BD7" w:rsidP="00C31DB6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найоптимальніших методів ціноутворення та побудова цінових стратегій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агровиробників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5746D8" w14:textId="77777777" w:rsidR="00D50BD7" w:rsidRDefault="00D50BD7" w:rsidP="00C31DB6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з’ясування механізму координації збутової діяльності та виявлення напрямів зниження логістичних витрат;</w:t>
      </w:r>
    </w:p>
    <w:p w14:paraId="21458FFB" w14:textId="77777777" w:rsidR="00D50BD7" w:rsidRDefault="00D50BD7" w:rsidP="00C31DB6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вмінь у використанні інструментарію комунікаційної діяльності та підтримці ефективної позиції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фірм на ринку.</w:t>
      </w:r>
    </w:p>
    <w:p w14:paraId="6B7362B3" w14:textId="77777777" w:rsidR="004C1643" w:rsidRPr="004C1643" w:rsidRDefault="004C1643" w:rsidP="004C16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компетентності (ЗК):</w:t>
      </w:r>
    </w:p>
    <w:p w14:paraId="1BA2D8BD" w14:textId="77777777" w:rsidR="004C1643" w:rsidRPr="004C1643" w:rsidRDefault="004C1643" w:rsidP="004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43">
        <w:rPr>
          <w:rFonts w:ascii="Times New Roman" w:hAnsi="Times New Roman" w:cs="Times New Roman"/>
          <w:sz w:val="28"/>
          <w:szCs w:val="28"/>
        </w:rPr>
        <w:t xml:space="preserve">ЗК1.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>.</w:t>
      </w:r>
    </w:p>
    <w:p w14:paraId="76EFEDB9" w14:textId="60A04666" w:rsidR="004C1643" w:rsidRPr="004C1643" w:rsidRDefault="004C1643" w:rsidP="004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43">
        <w:rPr>
          <w:rFonts w:ascii="Times New Roman" w:hAnsi="Times New Roman" w:cs="Times New Roman"/>
          <w:sz w:val="28"/>
          <w:szCs w:val="28"/>
        </w:rPr>
        <w:t xml:space="preserve">ЗК4.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>.</w:t>
      </w:r>
    </w:p>
    <w:p w14:paraId="7FB98EB8" w14:textId="7EFF6753" w:rsidR="004C1643" w:rsidRPr="004C1643" w:rsidRDefault="004C1643" w:rsidP="004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sz w:val="28"/>
          <w:szCs w:val="28"/>
        </w:rPr>
        <w:t xml:space="preserve">ЗК7.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підприємливість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>.</w:t>
      </w:r>
    </w:p>
    <w:p w14:paraId="04B15CEA" w14:textId="03693A58" w:rsidR="00D50BD7" w:rsidRPr="004C1643" w:rsidRDefault="004C1643" w:rsidP="004C16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Спеціальні (фахові) компетентності (СК):</w:t>
      </w:r>
    </w:p>
    <w:p w14:paraId="2346307C" w14:textId="37386828" w:rsidR="00D50BD7" w:rsidRPr="003565E9" w:rsidRDefault="004C1643" w:rsidP="004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5E9">
        <w:rPr>
          <w:rFonts w:ascii="Times New Roman" w:hAnsi="Times New Roman" w:cs="Times New Roman"/>
          <w:sz w:val="28"/>
          <w:szCs w:val="28"/>
          <w:lang w:val="uk-UA"/>
        </w:rPr>
        <w:t xml:space="preserve">СК1. Здатність </w:t>
      </w:r>
      <w:proofErr w:type="spellStart"/>
      <w:r w:rsidRPr="003565E9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3565E9">
        <w:rPr>
          <w:rFonts w:ascii="Times New Roman" w:hAnsi="Times New Roman" w:cs="Times New Roman"/>
          <w:sz w:val="28"/>
          <w:szCs w:val="28"/>
          <w:lang w:val="uk-UA"/>
        </w:rPr>
        <w:t xml:space="preserve"> і послідовно відтворювати та застосовувати знання з найновіших теорій, методів і практичних прийомів маркетингу.</w:t>
      </w:r>
    </w:p>
    <w:p w14:paraId="0A009D60" w14:textId="6B262852" w:rsidR="004C1643" w:rsidRDefault="004C1643" w:rsidP="004C1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sz w:val="28"/>
          <w:szCs w:val="28"/>
        </w:rPr>
        <w:t xml:space="preserve">СК2.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маркетингу та практики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64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C1643">
        <w:rPr>
          <w:rFonts w:ascii="Times New Roman" w:hAnsi="Times New Roman" w:cs="Times New Roman"/>
          <w:sz w:val="28"/>
          <w:szCs w:val="28"/>
        </w:rPr>
        <w:t>.</w:t>
      </w:r>
    </w:p>
    <w:p w14:paraId="56BED6B8" w14:textId="77777777" w:rsidR="00D50BD7" w:rsidRDefault="00D50BD7" w:rsidP="00D50B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повинен:</w:t>
      </w:r>
    </w:p>
    <w:p w14:paraId="72402A3B" w14:textId="5C2AD2B8" w:rsidR="005B38C3" w:rsidRPr="004C1643" w:rsidRDefault="00D50BD7" w:rsidP="00C31D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Знати:</w:t>
      </w:r>
    </w:p>
    <w:p w14:paraId="22A10E06" w14:textId="77777777" w:rsidR="00D50BD7" w:rsidRDefault="003E7539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місце займає аграрний маркетинг в структурі агробізнесу;</w:t>
      </w:r>
    </w:p>
    <w:p w14:paraId="17A3C7EF" w14:textId="77777777" w:rsidR="003E7539" w:rsidRDefault="003E7539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функціонування маркетингу у різних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структурах;</w:t>
      </w:r>
    </w:p>
    <w:p w14:paraId="0139E7CE" w14:textId="77777777" w:rsidR="003E7539" w:rsidRDefault="003E7539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мікросередовище</w:t>
      </w:r>
      <w:r w:rsidR="006D5553">
        <w:rPr>
          <w:rFonts w:ascii="Times New Roman" w:hAnsi="Times New Roman" w:cs="Times New Roman"/>
          <w:sz w:val="28"/>
          <w:szCs w:val="28"/>
          <w:lang w:val="uk-UA"/>
        </w:rPr>
        <w:t xml:space="preserve"> аграрного маркетингу та суперечливість взаємодії його структурних складових;</w:t>
      </w:r>
    </w:p>
    <w:p w14:paraId="257E845B" w14:textId="77777777" w:rsidR="006D5553" w:rsidRDefault="006D5553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підходи, що характеризують систему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DFA">
        <w:rPr>
          <w:rFonts w:ascii="Times New Roman" w:hAnsi="Times New Roman" w:cs="Times New Roman"/>
          <w:sz w:val="28"/>
          <w:szCs w:val="28"/>
          <w:lang w:val="uk-UA"/>
        </w:rPr>
        <w:t>маркетингом;</w:t>
      </w:r>
    </w:p>
    <w:p w14:paraId="01A86B95" w14:textId="77777777" w:rsidR="00C13DFA" w:rsidRDefault="00C13DFA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ка</w:t>
      </w:r>
      <w:r w:rsidR="00AF6E8E">
        <w:rPr>
          <w:rFonts w:ascii="Times New Roman" w:hAnsi="Times New Roman" w:cs="Times New Roman"/>
          <w:sz w:val="28"/>
          <w:szCs w:val="28"/>
          <w:lang w:val="uk-UA"/>
        </w:rPr>
        <w:t>дрової політики та напрями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="00AF6E8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інноваційного персоналу </w:t>
      </w:r>
      <w:proofErr w:type="spellStart"/>
      <w:r w:rsidR="00AF6E8E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="00AF6E8E">
        <w:rPr>
          <w:rFonts w:ascii="Times New Roman" w:hAnsi="Times New Roman" w:cs="Times New Roman"/>
          <w:sz w:val="28"/>
          <w:szCs w:val="28"/>
          <w:lang w:val="uk-UA"/>
        </w:rPr>
        <w:t xml:space="preserve"> фірм;</w:t>
      </w:r>
    </w:p>
    <w:p w14:paraId="3533EDE9" w14:textId="77777777" w:rsidR="00AF6E8E" w:rsidRDefault="00001E64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маркетингу консультаційних послуг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сфері;</w:t>
      </w:r>
    </w:p>
    <w:p w14:paraId="243ADD60" w14:textId="77777777" w:rsidR="00001E64" w:rsidRDefault="00001E64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формування ринку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товарі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тенденції його розвитку;</w:t>
      </w:r>
    </w:p>
    <w:p w14:paraId="014B6B6B" w14:textId="77777777" w:rsidR="00001E64" w:rsidRDefault="00001E64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здійснюється товарно-асортиментна політика сучасних агрофірм;</w:t>
      </w:r>
    </w:p>
    <w:p w14:paraId="45649C8C" w14:textId="77777777" w:rsidR="00001E64" w:rsidRDefault="00001E64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роль відводиться ціні як інструменту ринкової координації і як цінові рішення впливають на створення ефективного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ринку;</w:t>
      </w:r>
    </w:p>
    <w:p w14:paraId="3FD674F0" w14:textId="77777777" w:rsidR="00001E64" w:rsidRDefault="00001E64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критерії на основі яких здійснюється </w:t>
      </w:r>
      <w:proofErr w:type="spellStart"/>
      <w:r w:rsidR="001014E2">
        <w:rPr>
          <w:rFonts w:ascii="Times New Roman" w:hAnsi="Times New Roman" w:cs="Times New Roman"/>
          <w:sz w:val="28"/>
          <w:szCs w:val="28"/>
          <w:lang w:val="uk-UA"/>
        </w:rPr>
        <w:t>розподільчо</w:t>
      </w:r>
      <w:proofErr w:type="spellEnd"/>
      <w:r w:rsidR="001014E2">
        <w:rPr>
          <w:rFonts w:ascii="Times New Roman" w:hAnsi="Times New Roman" w:cs="Times New Roman"/>
          <w:sz w:val="28"/>
          <w:szCs w:val="28"/>
          <w:lang w:val="uk-UA"/>
        </w:rPr>
        <w:t>-збутова політика і формується механізм координації збутової діяльності;</w:t>
      </w:r>
    </w:p>
    <w:p w14:paraId="2150E478" w14:textId="77777777" w:rsidR="001014E2" w:rsidRDefault="001014E2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агромаркетингових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структуру, функції та місце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ринку;</w:t>
      </w:r>
    </w:p>
    <w:p w14:paraId="37599BCC" w14:textId="77777777" w:rsidR="001014E2" w:rsidRDefault="001014E2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роль збутових комунікацій у підтримці ефективної позиції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фірм на ринку;</w:t>
      </w:r>
    </w:p>
    <w:p w14:paraId="03BAB08A" w14:textId="77777777" w:rsidR="001014E2" w:rsidRDefault="001014E2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аспекти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комунікаційно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-збутової діяльності;</w:t>
      </w:r>
    </w:p>
    <w:p w14:paraId="2C133FED" w14:textId="77777777" w:rsidR="001014E2" w:rsidRDefault="001014E2" w:rsidP="00C31DB6">
      <w:pPr>
        <w:pStyle w:val="a8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стимулювання збуту та його вплив на споживачів та посередників;</w:t>
      </w:r>
    </w:p>
    <w:p w14:paraId="79883DDD" w14:textId="47ABB66C" w:rsidR="001014E2" w:rsidRPr="004C1643" w:rsidRDefault="00397815" w:rsidP="00C31D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1014E2" w:rsidRPr="004C164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міти:</w:t>
      </w:r>
    </w:p>
    <w:p w14:paraId="7ABA2E29" w14:textId="77777777" w:rsidR="001014E2" w:rsidRDefault="001014E2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пояснити особливості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агромаркетингу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те чим він відрізняє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4335E3">
        <w:rPr>
          <w:rFonts w:ascii="Times New Roman" w:hAnsi="Times New Roman" w:cs="Times New Roman"/>
          <w:sz w:val="28"/>
          <w:szCs w:val="28"/>
          <w:lang w:val="uk-UA"/>
        </w:rPr>
        <w:t xml:space="preserve"> від інших сфер підприємницької діяльності;</w:t>
      </w:r>
    </w:p>
    <w:p w14:paraId="5389C3DE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елементи аг</w:t>
      </w:r>
      <w:r w:rsidR="00C774A7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арної структури з огляду їх впливу на результати маркетингової підприємницької діяльності;</w:t>
      </w:r>
    </w:p>
    <w:p w14:paraId="672C07EB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аргументувати особливості конкуренції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ринках, розкрити співвідношення якості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агропродукту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конкурентоспроможності виробника;</w:t>
      </w:r>
    </w:p>
    <w:p w14:paraId="1F38AE45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найоптимальнішу організаційну структуру управління аграрним маркетингом;</w:t>
      </w:r>
    </w:p>
    <w:p w14:paraId="5C82561F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ефективність маркетингової консультаційної діяльності;</w:t>
      </w:r>
    </w:p>
    <w:p w14:paraId="0F2EC0ED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описати маркетингові стратегії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агровиробників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ринку;</w:t>
      </w:r>
    </w:p>
    <w:p w14:paraId="0FABF986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виявити чинники, що формують імідж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товару;</w:t>
      </w:r>
    </w:p>
    <w:p w14:paraId="539050B6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маркетингові заходи з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>більшення виробництва органічн</w:t>
      </w:r>
      <w:r>
        <w:rPr>
          <w:rFonts w:ascii="Times New Roman" w:hAnsi="Times New Roman" w:cs="Times New Roman"/>
          <w:sz w:val="28"/>
          <w:szCs w:val="28"/>
          <w:lang w:val="uk-UA"/>
        </w:rPr>
        <w:t>их та генетично модифікованих товарів;</w:t>
      </w:r>
    </w:p>
    <w:p w14:paraId="62753772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розрахувати кінцеву ціну і виокремити найбільш оптимальні методи ціноутворення;</w:t>
      </w:r>
    </w:p>
    <w:p w14:paraId="45DD0EBE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ефективну тактику і стратегію товарного розподілу;</w:t>
      </w:r>
    </w:p>
    <w:p w14:paraId="4C8B724E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експортно-збутовий потенціал аграрного сектора України;</w:t>
      </w:r>
    </w:p>
    <w:p w14:paraId="1CACE7AA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механізм координації збутової діяльності, порівняти позитиви і негативи спеціалізації, диверсифікації, централізації, інтеграції та координації;</w:t>
      </w:r>
    </w:p>
    <w:p w14:paraId="3040299E" w14:textId="77777777" w:rsidR="004335E3" w:rsidRDefault="004335E3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охарактеризувати структуру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розподільчо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-збутової логістики, виявити напрями зниження логістичних витрат;</w:t>
      </w:r>
    </w:p>
    <w:p w14:paraId="28896978" w14:textId="77777777" w:rsidR="004335E3" w:rsidRDefault="002C5A98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обґрунтувати переваги використання соціально-етичної реклами на ринку продовольчих товарів;</w:t>
      </w:r>
    </w:p>
    <w:p w14:paraId="3A9FD69E" w14:textId="653FB9F3" w:rsidR="00FE42AF" w:rsidRDefault="002C5A98" w:rsidP="00C31DB6">
      <w:pPr>
        <w:pStyle w:val="a8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роль і місце реклами, пропаганди, стимулювання збуту,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-технологій у стратегії комунікаційної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підприємств.</w:t>
      </w:r>
    </w:p>
    <w:p w14:paraId="58CD8C26" w14:textId="3D78E368" w:rsidR="004C1643" w:rsidRDefault="004C1643" w:rsidP="004C164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718545" w14:textId="77777777" w:rsidR="004C1643" w:rsidRPr="004C1643" w:rsidRDefault="004C1643" w:rsidP="004C164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Програмні результати навчання:</w:t>
      </w:r>
    </w:p>
    <w:p w14:paraId="0012886E" w14:textId="77777777" w:rsidR="004C1643" w:rsidRPr="004C1643" w:rsidRDefault="004C1643" w:rsidP="004C1643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sz w:val="28"/>
          <w:szCs w:val="28"/>
          <w:lang w:val="uk-UA"/>
        </w:rPr>
        <w:t xml:space="preserve">ПРН 1. Знати і вміти застосовувати у практичній діяльності сучасні принципи, теорії, методи і практичні прийоми маркетингу. </w:t>
      </w:r>
    </w:p>
    <w:p w14:paraId="620887B3" w14:textId="3E32109B" w:rsidR="004C1643" w:rsidRDefault="004C1643" w:rsidP="004C1643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sz w:val="28"/>
          <w:szCs w:val="28"/>
          <w:lang w:val="uk-UA"/>
        </w:rPr>
        <w:t xml:space="preserve">ПРН 2. Вміти </w:t>
      </w:r>
      <w:proofErr w:type="spellStart"/>
      <w:r w:rsidRPr="004C1643">
        <w:rPr>
          <w:rFonts w:ascii="Times New Roman" w:hAnsi="Times New Roman" w:cs="Times New Roman"/>
          <w:sz w:val="28"/>
          <w:szCs w:val="28"/>
          <w:lang w:val="uk-UA"/>
        </w:rPr>
        <w:t>адаптовувати</w:t>
      </w:r>
      <w:proofErr w:type="spellEnd"/>
      <w:r w:rsidRPr="004C1643">
        <w:rPr>
          <w:rFonts w:ascii="Times New Roman" w:hAnsi="Times New Roman" w:cs="Times New Roman"/>
          <w:sz w:val="28"/>
          <w:szCs w:val="28"/>
          <w:lang w:val="uk-UA"/>
        </w:rPr>
        <w:t xml:space="preserve"> і застосовувати нові досягнення в теорії та практиці маркетингу для досягнення конкретних цілей і вирішення задач ринкового суб’єкта. </w:t>
      </w:r>
    </w:p>
    <w:p w14:paraId="21B3D038" w14:textId="7E53F66C" w:rsidR="004C1643" w:rsidRPr="004C1643" w:rsidRDefault="003C2BD6" w:rsidP="004C1643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5E9">
        <w:rPr>
          <w:rFonts w:ascii="Times New Roman" w:hAnsi="Times New Roman" w:cs="Times New Roman"/>
          <w:sz w:val="28"/>
          <w:szCs w:val="28"/>
          <w:lang w:val="uk-UA"/>
        </w:rPr>
        <w:t>ПРН 3. Планувати і здійснювати власні дослідження у сфері маркетингу, аналізувати його результати і обґрунтовувати ухвалення ефективних маркетингових рішень в умовах невизначеності.</w:t>
      </w:r>
    </w:p>
    <w:p w14:paraId="7CB2B5CA" w14:textId="6A79CD9E" w:rsidR="004C1643" w:rsidRDefault="003C2BD6" w:rsidP="004C1643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ПРН 4.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і тактику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маркетингової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кросфункціонального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>.</w:t>
      </w:r>
    </w:p>
    <w:p w14:paraId="5DD221A7" w14:textId="174662E4" w:rsidR="003C2BD6" w:rsidRDefault="003C2BD6" w:rsidP="004C1643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ПРН 9.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>.</w:t>
      </w:r>
    </w:p>
    <w:p w14:paraId="024C94A1" w14:textId="768FC955" w:rsidR="003C2BD6" w:rsidRDefault="003C2BD6" w:rsidP="004C1643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BD6">
        <w:rPr>
          <w:rFonts w:ascii="Times New Roman" w:hAnsi="Times New Roman" w:cs="Times New Roman"/>
          <w:sz w:val="28"/>
          <w:szCs w:val="28"/>
        </w:rPr>
        <w:t xml:space="preserve">ПРН 10.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ринкового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BD6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3C2BD6">
        <w:rPr>
          <w:rFonts w:ascii="Times New Roman" w:hAnsi="Times New Roman" w:cs="Times New Roman"/>
          <w:sz w:val="28"/>
          <w:szCs w:val="28"/>
        </w:rPr>
        <w:t>.</w:t>
      </w:r>
    </w:p>
    <w:p w14:paraId="61B8F155" w14:textId="581ADF56" w:rsidR="004C1643" w:rsidRPr="004C1643" w:rsidRDefault="004C1643" w:rsidP="004C1643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643">
        <w:rPr>
          <w:rFonts w:ascii="Times New Roman" w:hAnsi="Times New Roman" w:cs="Times New Roman"/>
          <w:sz w:val="28"/>
          <w:szCs w:val="28"/>
          <w:lang w:val="uk-UA"/>
        </w:rPr>
        <w:t>ПРН 15. Збирати необхідні дані з різних джерел, обробляти і аналізувати їх результати із застосуванням сучасних методів та спеціалізованого програмного забезпечення.</w:t>
      </w:r>
    </w:p>
    <w:p w14:paraId="71C3F53D" w14:textId="77777777" w:rsidR="00C31DB6" w:rsidRDefault="00C31DB6" w:rsidP="00FE42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CF7C51" w14:textId="77777777" w:rsidR="00B13D2F" w:rsidRDefault="00B13D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0F943D1" w14:textId="01D5BD65" w:rsidR="002C5A98" w:rsidRPr="00FE42AF" w:rsidRDefault="002C5A98" w:rsidP="00FE42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Програма навчальної дисципліни</w:t>
      </w:r>
    </w:p>
    <w:p w14:paraId="15AB694B" w14:textId="77777777" w:rsidR="002C5A98" w:rsidRDefault="002C5A98" w:rsidP="002C5A9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316D8" w14:textId="77777777" w:rsidR="002C5A98" w:rsidRPr="00FE42AF" w:rsidRDefault="002C5A98" w:rsidP="00FE42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Змістовий модуль 1. Основи аг</w:t>
      </w:r>
      <w:r w:rsidR="00C774A7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7805CE">
        <w:rPr>
          <w:rFonts w:ascii="Times New Roman" w:hAnsi="Times New Roman" w:cs="Times New Roman"/>
          <w:b/>
          <w:i/>
          <w:sz w:val="28"/>
          <w:szCs w:val="28"/>
          <w:lang w:val="uk-UA"/>
        </w:rPr>
        <w:t>арного маркетингу</w:t>
      </w:r>
    </w:p>
    <w:p w14:paraId="67C049F0" w14:textId="77777777" w:rsidR="007805CE" w:rsidRDefault="007805CE" w:rsidP="0039781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b/>
          <w:sz w:val="28"/>
          <w:szCs w:val="28"/>
          <w:lang w:val="uk-UA"/>
        </w:rPr>
        <w:t>Тема 1.Теоретико-методологічні засади аграрного маркетингу</w:t>
      </w:r>
    </w:p>
    <w:p w14:paraId="1FDBC321" w14:textId="77777777" w:rsidR="00397815" w:rsidRDefault="007805CE" w:rsidP="00397815">
      <w:pPr>
        <w:pStyle w:val="a8"/>
        <w:numPr>
          <w:ilvl w:val="1"/>
          <w:numId w:val="2"/>
        </w:numPr>
        <w:spacing w:after="0" w:line="360" w:lineRule="auto"/>
        <w:ind w:left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815">
        <w:rPr>
          <w:rFonts w:ascii="Times New Roman" w:hAnsi="Times New Roman" w:cs="Times New Roman"/>
          <w:sz w:val="28"/>
          <w:szCs w:val="28"/>
          <w:lang w:val="uk-UA"/>
        </w:rPr>
        <w:t>Теоретична концепція маркетингу</w:t>
      </w:r>
    </w:p>
    <w:p w14:paraId="4F632913" w14:textId="77777777" w:rsidR="007805CE" w:rsidRPr="00397815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815">
        <w:rPr>
          <w:rFonts w:ascii="Times New Roman" w:hAnsi="Times New Roman" w:cs="Times New Roman"/>
          <w:sz w:val="28"/>
          <w:szCs w:val="28"/>
          <w:lang w:val="uk-UA"/>
        </w:rPr>
        <w:t>Суть поняття «аграрний маркетинг»</w:t>
      </w:r>
      <w:r w:rsidR="00397815" w:rsidRP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7815">
        <w:rPr>
          <w:rFonts w:ascii="Times New Roman" w:hAnsi="Times New Roman" w:cs="Times New Roman"/>
          <w:sz w:val="28"/>
          <w:szCs w:val="28"/>
          <w:lang w:val="uk-UA"/>
        </w:rPr>
        <w:t>Значення аграрного маркетингу</w:t>
      </w:r>
      <w:r w:rsidR="00397815" w:rsidRP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7815">
        <w:rPr>
          <w:rFonts w:ascii="Times New Roman" w:hAnsi="Times New Roman" w:cs="Times New Roman"/>
          <w:sz w:val="28"/>
          <w:szCs w:val="28"/>
          <w:lang w:val="uk-UA"/>
        </w:rPr>
        <w:t>Етапи еволюції аграрного маркетингу</w:t>
      </w:r>
      <w:r w:rsidR="00397815" w:rsidRP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781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організації </w:t>
      </w:r>
      <w:proofErr w:type="spellStart"/>
      <w:r w:rsidRPr="00397815">
        <w:rPr>
          <w:rFonts w:ascii="Times New Roman" w:hAnsi="Times New Roman" w:cs="Times New Roman"/>
          <w:sz w:val="28"/>
          <w:szCs w:val="28"/>
          <w:lang w:val="uk-UA"/>
        </w:rPr>
        <w:t>агромаркетингу</w:t>
      </w:r>
      <w:proofErr w:type="spellEnd"/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667155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1.2. Методологічні засади організації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агромаркетингу</w:t>
      </w:r>
      <w:proofErr w:type="spellEnd"/>
    </w:p>
    <w:p w14:paraId="08597011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Процес аграрного маркетингу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Функції аграрного маркетингу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Види аграрного маркетингу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Принципи функціонування аграрного маркетингу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Типи аграрного маркетингу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Інструментарій розробки комплексу аграрного маркетингу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577252" w14:textId="77777777" w:rsid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1.3. Морально-етичні засади організації аграрного маркетингу</w:t>
      </w:r>
    </w:p>
    <w:p w14:paraId="2CD476EA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та мистецтво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агромаркетингу</w:t>
      </w:r>
      <w:proofErr w:type="spellEnd"/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Агромаркетингова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Етика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агромаркетингової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E2B91C" w14:textId="77777777" w:rsidR="007805CE" w:rsidRDefault="007805CE" w:rsidP="009967C1">
      <w:pPr>
        <w:spacing w:after="0" w:line="360" w:lineRule="auto"/>
        <w:ind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E459AA" w14:textId="77777777" w:rsidR="00FE42AF" w:rsidRPr="007805CE" w:rsidRDefault="00FE42AF" w:rsidP="009967C1">
      <w:pPr>
        <w:spacing w:after="0" w:line="360" w:lineRule="auto"/>
        <w:ind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509737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Маркетингове середовище </w:t>
      </w:r>
      <w:r w:rsidR="00E9678E">
        <w:rPr>
          <w:rFonts w:ascii="Times New Roman" w:hAnsi="Times New Roman" w:cs="Times New Roman"/>
          <w:b/>
          <w:sz w:val="28"/>
          <w:szCs w:val="28"/>
          <w:lang w:val="uk-UA"/>
        </w:rPr>
        <w:t>сучасного</w:t>
      </w:r>
      <w:r w:rsidRPr="00780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агробізнесу</w:t>
      </w:r>
    </w:p>
    <w:p w14:paraId="04F8EB5F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2.1. Структура аграрного підприємницького середовища</w:t>
      </w:r>
    </w:p>
    <w:p w14:paraId="77E054FF" w14:textId="77777777" w:rsid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України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Елементи аграрної структури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Методи і засоби структурних перетворень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Фермерські господарства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Особисті селянські господарства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Особисті підсобні господарства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Агропромислові формування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5EAB82" w14:textId="77777777" w:rsid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2.2. Конкурентне середовище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бізнесу</w:t>
      </w:r>
    </w:p>
    <w:p w14:paraId="47965734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Суть і ознаки конкуренції на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ринкові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Типи конкуренції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Особливості конкуренції на продовольчих ринках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якості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агропродукту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конкурентоспроможності виробника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Діагностика конкурентного середовища та визначення ефективності конк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>уренції на продовольчому ринку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583E4B" w14:textId="77777777" w:rsid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lastRenderedPageBreak/>
        <w:t>2.3.Макро та мікросередовище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 xml:space="preserve"> агробізнесу</w:t>
      </w:r>
    </w:p>
    <w:p w14:paraId="0940B291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Внутрішнє мікросередовище на підприємствах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Структура зовнішнього мікросередовища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Соціальне макросередовище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Екологічне макросередовище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Технологічне макросередовище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Політико-правове середовище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60AA60" w14:textId="77777777" w:rsid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2.4. Споживач у системі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агромаркетингового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</w:t>
      </w:r>
    </w:p>
    <w:p w14:paraId="5DCF7EFA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Клієнтурний ринок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товарів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Характер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уподобань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Тенденції у змінах продовольчого харчування в Україні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EF5914" w14:textId="77777777" w:rsidR="00E9678E" w:rsidRPr="007805CE" w:rsidRDefault="00E9678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90161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Управління </w:t>
      </w:r>
      <w:proofErr w:type="spellStart"/>
      <w:r w:rsidRPr="007805CE">
        <w:rPr>
          <w:rFonts w:ascii="Times New Roman" w:hAnsi="Times New Roman" w:cs="Times New Roman"/>
          <w:b/>
          <w:sz w:val="28"/>
          <w:szCs w:val="28"/>
          <w:lang w:val="uk-UA"/>
        </w:rPr>
        <w:t>агропродовольчим</w:t>
      </w:r>
      <w:proofErr w:type="spellEnd"/>
      <w:r w:rsidRPr="00780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маркетингом</w:t>
      </w:r>
    </w:p>
    <w:p w14:paraId="472636A5" w14:textId="77777777" w:rsid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3.1 Методологічні засади організації управління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агропродовольчим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маркетингом</w:t>
      </w:r>
    </w:p>
    <w:p w14:paraId="67DDBEB3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Функціональний підхід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нституційний підхід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Поведінковий підхід</w:t>
      </w:r>
    </w:p>
    <w:p w14:paraId="612398F2" w14:textId="77777777" w:rsid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3.2 Система управління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агропродовольчим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маркетингом</w:t>
      </w:r>
    </w:p>
    <w:p w14:paraId="3F73057E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Суть і призначення системи управління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Концепція маркетинг-менеджменту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агромаркетингового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Організація управління та види організаційних структур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Маркетинговий контроль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BA7A32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3.3. Роль маркетингової інформації у підтримці управлінських рішень на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ринках</w:t>
      </w:r>
    </w:p>
    <w:p w14:paraId="7ECBDC3B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Значення маркетингової ринкової інформації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Інформаційна система та її структура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Критерії вибору й оцінки інформації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напрямки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агромаркетингових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Правила використання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агромаркетингової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69022C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3.4. Персонал у механізмі організації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</w:t>
      </w:r>
    </w:p>
    <w:p w14:paraId="1E0E8265" w14:textId="77777777" w:rsidR="00E9678E" w:rsidRPr="007805CE" w:rsidRDefault="007805CE" w:rsidP="00E9678E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Концепція «5Р»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Класифікація персоналу аграрних підприємств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 торговельного підприємства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Проблеми кадрової політики та напрями формування інноваційного персоналу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управління персоналом 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E9678E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="00E9678E">
        <w:rPr>
          <w:rFonts w:ascii="Times New Roman" w:hAnsi="Times New Roman" w:cs="Times New Roman"/>
          <w:sz w:val="28"/>
          <w:szCs w:val="28"/>
          <w:lang w:val="uk-UA"/>
        </w:rPr>
        <w:t xml:space="preserve"> ринку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Мотивація і стимулювання персоналу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0052D9" w14:textId="77777777" w:rsidR="00C31DB6" w:rsidRDefault="00C31DB6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AD19C2" w14:textId="0AFEEE15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Маркетинг консультаційних послуг на </w:t>
      </w:r>
      <w:proofErr w:type="spellStart"/>
      <w:r w:rsidRPr="007805CE">
        <w:rPr>
          <w:rFonts w:ascii="Times New Roman" w:hAnsi="Times New Roman" w:cs="Times New Roman"/>
          <w:b/>
          <w:sz w:val="28"/>
          <w:szCs w:val="28"/>
          <w:lang w:val="uk-UA"/>
        </w:rPr>
        <w:t>агропродовольчому</w:t>
      </w:r>
      <w:proofErr w:type="spellEnd"/>
      <w:r w:rsidRPr="00780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ринку</w:t>
      </w:r>
    </w:p>
    <w:p w14:paraId="01EFEFA5" w14:textId="77777777" w:rsidR="007805CE" w:rsidRDefault="007805CE" w:rsidP="00E9678E">
      <w:pPr>
        <w:spacing w:after="0" w:line="360" w:lineRule="auto"/>
        <w:ind w:left="360" w:firstLine="916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4.1. Теоретичні засади організації консультаційного маркетингу</w:t>
      </w:r>
    </w:p>
    <w:p w14:paraId="7F6B7E09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Суть і завдання маркетингу консультаційних послуг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Світовий досвід функціонування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консультаційно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>-дорадчих служб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Особливості функціональний маркетингових консультаційних служб в Україні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Використання теорії змін у консультаційній діяльності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061896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4.2. Методологія організації консультативної процедури і практичної роботи консультаційної служби</w:t>
      </w:r>
    </w:p>
    <w:p w14:paraId="12B6B5BB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Функції та критерії організації маркетингу консультаційних служб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Суть процесу консультування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Виявлення проблеми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Діагностування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Прийняття рішення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Оцінка якості консультування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6F51E8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4.3. Напрями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консультаційно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>-маркетингової діяльності</w:t>
      </w:r>
    </w:p>
    <w:p w14:paraId="692DDFA1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Загальні підходи до визначення напрямів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дорадчих послуг дрібним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агровиробникам</w:t>
      </w:r>
      <w:proofErr w:type="spellEnd"/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Надання дорадчих послуг агропромисловим компаніям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6C58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дорадчих послуг </w:t>
      </w:r>
      <w:r w:rsidR="00E9678E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сільськогосподарському підприємництву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Фінансування консультаційних послуг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Оцінка ефективності консультаційних служб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4D2BFF" w14:textId="77777777" w:rsidR="00FE42AF" w:rsidRPr="007805CE" w:rsidRDefault="00FE42AF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9DC356" w14:textId="77777777" w:rsidR="007805CE" w:rsidRPr="00A26C58" w:rsidRDefault="00A26C58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6C58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Змістовий модуль 2. Дослідження комплексу аграрного маркетингу</w:t>
      </w:r>
    </w:p>
    <w:p w14:paraId="5F5F469B" w14:textId="77777777" w:rsidR="00C31DB6" w:rsidRDefault="00C31DB6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5B6AB9" w14:textId="34774A04" w:rsidR="007805CE" w:rsidRPr="00A26C58" w:rsidRDefault="00A26C58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C58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7805CE" w:rsidRPr="00A26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5. Товар у системі аграрного маркетингу</w:t>
      </w:r>
    </w:p>
    <w:p w14:paraId="52E60A37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5.1. Ринок продовольчих товарів та тенденції його розвитку</w:t>
      </w:r>
    </w:p>
    <w:p w14:paraId="7939112D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Структура і функції продовольчого ринку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Маркетингова стратегія товаровиробників на продовольчому ринку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Підходи до формування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продовольчого ринку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Товарний потенціал продовольчого ринку України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Прогнозування продовольчого ринку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A3D48E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Агропродовольчий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товар та його характеристики</w:t>
      </w:r>
    </w:p>
    <w:p w14:paraId="2E632331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Поняття продовольчого товару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Класифікація продовольчих товарів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Чинники, які формують імідж продовольчого товару</w:t>
      </w:r>
      <w:r w:rsidR="003978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720FA7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5.3 Місце маркетингу в аграрній інноваційній товарній діяльності</w:t>
      </w:r>
    </w:p>
    <w:p w14:paraId="733F90DD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Механізм розробки нових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агропродуктів</w:t>
      </w:r>
      <w:proofErr w:type="spellEnd"/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Інноваційні генетично-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модифіковані продовольчі товари. Органічні продовольчі товари.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Маркетингові страте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гії товарної політики агрофірми.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Товарно-асортиментна політика сучасної агрофірми</w:t>
      </w:r>
    </w:p>
    <w:p w14:paraId="2DD73FCC" w14:textId="77777777" w:rsidR="00FE42AF" w:rsidRPr="007805CE" w:rsidRDefault="00FE42AF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B7370C" w14:textId="77777777" w:rsidR="007805CE" w:rsidRPr="00A26C58" w:rsidRDefault="00A26C58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C58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7805CE" w:rsidRPr="00A26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 Ціна у системі </w:t>
      </w:r>
      <w:proofErr w:type="spellStart"/>
      <w:r w:rsidR="007805CE" w:rsidRPr="00A26C58">
        <w:rPr>
          <w:rFonts w:ascii="Times New Roman" w:hAnsi="Times New Roman" w:cs="Times New Roman"/>
          <w:b/>
          <w:sz w:val="28"/>
          <w:szCs w:val="28"/>
          <w:lang w:val="uk-UA"/>
        </w:rPr>
        <w:t>агромаркетингу</w:t>
      </w:r>
      <w:proofErr w:type="spellEnd"/>
    </w:p>
    <w:p w14:paraId="1499FD8C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6.1. Ціна і ціноутворення на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ринках</w:t>
      </w:r>
    </w:p>
    <w:p w14:paraId="19332961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Роль ціни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Структура ціни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Цінові рішення у с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истемі продовольчого маркетингу.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Динаміка й особлив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ості формування фермерських цін.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Циклічні коливанн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я у формуванні рівноважної ціни.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Особливості аграрного ціноутворення в Україні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42BCB5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6.2. Методологія, методи і стратегія ціноутворення на аграрних ринках</w:t>
      </w:r>
    </w:p>
    <w:p w14:paraId="64A919BD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Порядок установлення ціни (загальний підхід)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Методика розрахунку ціни для аналізу виробничо-економічних параметрів діяльності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агровиробників</w:t>
      </w:r>
      <w:proofErr w:type="spellEnd"/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Методи ціноутворення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Цінові маркетингові стратегії аграрних підприємств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0F6C8C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6.3. Державне регулювання цін на аграрному ринку</w:t>
      </w:r>
    </w:p>
    <w:p w14:paraId="65714F57" w14:textId="0245D4B7" w:rsidR="007805CE" w:rsidRPr="007805CE" w:rsidRDefault="007805CE" w:rsidP="009967C1">
      <w:pPr>
        <w:tabs>
          <w:tab w:val="left" w:pos="709"/>
        </w:tabs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Інституційне забез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печення ціноутворення в Україні.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Необхідність державного р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егулювання цін в аграрній сфері.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Механізм регулювання цін і дохо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>дів в аграрному секторі.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Світовий досвід регулювання фермерських цін і доходів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2DDD54" w14:textId="77777777" w:rsidR="00FE42AF" w:rsidRDefault="00FE42AF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90A7D3" w14:textId="77777777" w:rsidR="007805CE" w:rsidRPr="00A26C58" w:rsidRDefault="00A26C58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C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="007805CE" w:rsidRPr="00A26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</w:t>
      </w:r>
      <w:r w:rsidRPr="00A26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05CE" w:rsidRPr="00A26C58">
        <w:rPr>
          <w:rFonts w:ascii="Times New Roman" w:hAnsi="Times New Roman" w:cs="Times New Roman"/>
          <w:b/>
          <w:sz w:val="28"/>
          <w:szCs w:val="28"/>
          <w:lang w:val="uk-UA"/>
        </w:rPr>
        <w:t>Маркетинговий розподіл, збут сільськогосподарської продукції</w:t>
      </w:r>
    </w:p>
    <w:p w14:paraId="61D679E8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7.1. Суть і цілі політики розподілу агропродукції</w:t>
      </w:r>
    </w:p>
    <w:p w14:paraId="7EED4283" w14:textId="77777777" w:rsid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Сут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proofErr w:type="spellStart"/>
      <w:r w:rsidR="009967C1">
        <w:rPr>
          <w:rFonts w:ascii="Times New Roman" w:hAnsi="Times New Roman" w:cs="Times New Roman"/>
          <w:sz w:val="28"/>
          <w:szCs w:val="28"/>
          <w:lang w:val="uk-UA"/>
        </w:rPr>
        <w:t>розподільчо</w:t>
      </w:r>
      <w:proofErr w:type="spellEnd"/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-збутової політики.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Маркетингово</w:t>
      </w:r>
      <w:proofErr w:type="spellEnd"/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-збутові рішення </w:t>
      </w:r>
      <w:proofErr w:type="spellStart"/>
      <w:r w:rsidR="009967C1">
        <w:rPr>
          <w:rFonts w:ascii="Times New Roman" w:hAnsi="Times New Roman" w:cs="Times New Roman"/>
          <w:sz w:val="28"/>
          <w:szCs w:val="28"/>
          <w:lang w:val="uk-UA"/>
        </w:rPr>
        <w:t>агровиробників</w:t>
      </w:r>
      <w:proofErr w:type="spellEnd"/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Аграр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на експортно-збутова діяльність.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Збутові п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роблеми фермерських господарств.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Розвиток інституційної мережі реалізації сільськогосподарської продукції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D2B11C" w14:textId="77777777" w:rsidR="00E9678E" w:rsidRDefault="007805CE" w:rsidP="00E9678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7.2. Механізм організації розподільчої системи на</w:t>
      </w:r>
    </w:p>
    <w:p w14:paraId="70E13A84" w14:textId="77777777" w:rsidR="007805CE" w:rsidRPr="007805CE" w:rsidRDefault="007805CE" w:rsidP="00E9678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ринках</w:t>
      </w:r>
    </w:p>
    <w:p w14:paraId="7DD63601" w14:textId="77777777" w:rsidR="007805CE" w:rsidRPr="007805CE" w:rsidRDefault="009967C1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посередників. </w:t>
      </w:r>
      <w:r w:rsidR="007805CE" w:rsidRPr="007805CE">
        <w:rPr>
          <w:rFonts w:ascii="Times New Roman" w:hAnsi="Times New Roman" w:cs="Times New Roman"/>
          <w:sz w:val="28"/>
          <w:szCs w:val="28"/>
          <w:lang w:val="uk-UA"/>
        </w:rPr>
        <w:t>Структура каналів розподілу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Вертикальна координація. Спеціалізація та диверсифікація. </w:t>
      </w:r>
      <w:r w:rsidR="007805CE" w:rsidRPr="007805CE">
        <w:rPr>
          <w:rFonts w:ascii="Times New Roman" w:hAnsi="Times New Roman" w:cs="Times New Roman"/>
          <w:sz w:val="28"/>
          <w:szCs w:val="28"/>
          <w:lang w:val="uk-UA"/>
        </w:rPr>
        <w:t>Дец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ентралізована система розподілу. </w:t>
      </w:r>
      <w:r w:rsidR="007805CE"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ринків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сільськогосподарської продукції. </w:t>
      </w:r>
      <w:r w:rsidR="007805CE" w:rsidRPr="007805CE">
        <w:rPr>
          <w:rFonts w:ascii="Times New Roman" w:hAnsi="Times New Roman" w:cs="Times New Roman"/>
          <w:sz w:val="28"/>
          <w:szCs w:val="28"/>
          <w:lang w:val="uk-UA"/>
        </w:rPr>
        <w:t>Місце кооперації у ринковій координації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67D751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7.3. Аграрна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маркетингово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>-розподільча логістика</w:t>
      </w:r>
    </w:p>
    <w:p w14:paraId="2B666C9D" w14:textId="77777777" w:rsidR="007805CE" w:rsidRPr="007805CE" w:rsidRDefault="009967C1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Цілі аграрної логістики. </w:t>
      </w:r>
      <w:r w:rsidR="007805CE" w:rsidRPr="007805CE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розподільчо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-збутової логістики. </w:t>
      </w:r>
      <w:r w:rsidR="007805CE" w:rsidRPr="007805CE">
        <w:rPr>
          <w:rFonts w:ascii="Times New Roman" w:hAnsi="Times New Roman" w:cs="Times New Roman"/>
          <w:sz w:val="28"/>
          <w:szCs w:val="28"/>
          <w:lang w:val="uk-UA"/>
        </w:rPr>
        <w:t>Напрями зниження логістичних транспортних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D2A857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7.4. Маркетинговий розподіл агропродукції на підприємствах торгівлі</w:t>
      </w:r>
    </w:p>
    <w:p w14:paraId="11358227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Суть і ро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ль торгівлі в процесі розподілу. Гуртова торгівля та її функції.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Роздріб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на торгівля у системі розподілу.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Маркетингові рішення гуртового і роздрібного продавця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38E8D4" w14:textId="77777777" w:rsidR="007805CE" w:rsidRPr="007805CE" w:rsidRDefault="007805CE" w:rsidP="009967C1">
      <w:pPr>
        <w:spacing w:after="0" w:line="360" w:lineRule="auto"/>
        <w:ind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48D5B2" w14:textId="77777777" w:rsidR="007805CE" w:rsidRPr="00FE42AF" w:rsidRDefault="00FE42AF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7805CE" w:rsidRPr="00FE4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8. Маркетингові комунікації на </w:t>
      </w:r>
      <w:proofErr w:type="spellStart"/>
      <w:r w:rsidR="007805CE" w:rsidRPr="00FE42AF">
        <w:rPr>
          <w:rFonts w:ascii="Times New Roman" w:hAnsi="Times New Roman" w:cs="Times New Roman"/>
          <w:b/>
          <w:sz w:val="28"/>
          <w:szCs w:val="28"/>
          <w:lang w:val="uk-UA"/>
        </w:rPr>
        <w:t>агропродовольчих</w:t>
      </w:r>
      <w:proofErr w:type="spellEnd"/>
      <w:r w:rsidR="007805CE" w:rsidRPr="00FE42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ринках</w:t>
      </w:r>
    </w:p>
    <w:p w14:paraId="7BE9C4DC" w14:textId="77777777" w:rsid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8.1.Місце та роль маркетингових комунікацій в комплексі аграрного маркетингу</w:t>
      </w:r>
    </w:p>
    <w:p w14:paraId="66BA3D10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Мета і напрям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9967C1">
        <w:rPr>
          <w:rFonts w:ascii="Times New Roman" w:hAnsi="Times New Roman" w:cs="Times New Roman"/>
          <w:sz w:val="28"/>
          <w:szCs w:val="28"/>
          <w:lang w:val="uk-UA"/>
        </w:rPr>
        <w:t>агромаркетингових</w:t>
      </w:r>
      <w:proofErr w:type="spellEnd"/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Функції та страт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егії </w:t>
      </w:r>
      <w:proofErr w:type="spellStart"/>
      <w:r w:rsidR="009967C1">
        <w:rPr>
          <w:rFonts w:ascii="Times New Roman" w:hAnsi="Times New Roman" w:cs="Times New Roman"/>
          <w:sz w:val="28"/>
          <w:szCs w:val="28"/>
          <w:lang w:val="uk-UA"/>
        </w:rPr>
        <w:t>агрокомунікацій</w:t>
      </w:r>
      <w:proofErr w:type="spellEnd"/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агрокомунікацій</w:t>
      </w:r>
      <w:proofErr w:type="spellEnd"/>
      <w:r w:rsidR="00E967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010A27" w14:textId="77777777" w:rsidR="007805CE" w:rsidRPr="007805CE" w:rsidRDefault="007805CE" w:rsidP="00E9678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8.2. Реклама як інструмент комунікацій у системі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агропродовольчого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маркетингу</w:t>
      </w:r>
    </w:p>
    <w:p w14:paraId="645703D2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реклами в с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истемі продовольчого маркетингу. Роль реклами.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Спрямування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агропродовольчої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еклами.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Рекламува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ння у фермерських господарствах.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Реклама у суча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сному продуктовому супермаркеті.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Соціально-етичні аспекти організації рекламної діяльності</w:t>
      </w:r>
    </w:p>
    <w:p w14:paraId="51D9FD68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8.3. Комунікації в системі збуту агропродукції</w:t>
      </w:r>
    </w:p>
    <w:p w14:paraId="279832C2" w14:textId="77777777" w:rsidR="007805CE" w:rsidRPr="007805CE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Збутові комунікації в</w:t>
      </w:r>
      <w:r w:rsidR="00FE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позиціюванні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агропродовольчих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фірм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. Система управління збутом.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мунікації персонального продажу.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аспекти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комунікаційно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>-збутової діяльності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1E919E" w14:textId="77777777" w:rsidR="007805CE" w:rsidRPr="007805CE" w:rsidRDefault="007805CE" w:rsidP="009967C1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>8.4. Стимулювання збуту</w:t>
      </w:r>
    </w:p>
    <w:p w14:paraId="76660367" w14:textId="77777777" w:rsidR="00FE42AF" w:rsidRDefault="007805CE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Роль стимулювання збуту в системі </w:t>
      </w:r>
      <w:proofErr w:type="spellStart"/>
      <w:r w:rsidRPr="007805CE">
        <w:rPr>
          <w:rFonts w:ascii="Times New Roman" w:hAnsi="Times New Roman" w:cs="Times New Roman"/>
          <w:sz w:val="28"/>
          <w:szCs w:val="28"/>
          <w:lang w:val="uk-UA"/>
        </w:rPr>
        <w:t>агромаркетингових</w:t>
      </w:r>
      <w:proofErr w:type="spellEnd"/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комун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ікацій.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Стимулювання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 збуту спрямоване на споживачів.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Стимулювання збуту, спрямоване на посередників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>Місце PR-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у стимулювання збуту. 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Упаковка</w:t>
      </w:r>
      <w:r w:rsidRPr="007805CE">
        <w:rPr>
          <w:rFonts w:ascii="Times New Roman" w:hAnsi="Times New Roman" w:cs="Times New Roman"/>
          <w:sz w:val="28"/>
          <w:szCs w:val="28"/>
          <w:lang w:val="uk-UA"/>
        </w:rPr>
        <w:t xml:space="preserve"> як засіб стимулювання збуту</w:t>
      </w:r>
      <w:r w:rsidR="00996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9D729D" w14:textId="77777777" w:rsidR="009967C1" w:rsidRDefault="009967C1" w:rsidP="009967C1">
      <w:pPr>
        <w:spacing w:after="0" w:line="36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34785C" w14:textId="77777777" w:rsidR="00515334" w:rsidRDefault="00515334" w:rsidP="00515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A3A6F" w14:textId="77777777" w:rsidR="00FE42AF" w:rsidRDefault="00FE42AF" w:rsidP="00FE42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AF">
        <w:rPr>
          <w:rFonts w:ascii="Times New Roman" w:hAnsi="Times New Roman" w:cs="Times New Roman"/>
          <w:b/>
          <w:sz w:val="28"/>
          <w:szCs w:val="28"/>
          <w:lang w:val="uk-UA"/>
        </w:rPr>
        <w:t>4. Структура навчальної дисципліни</w:t>
      </w:r>
    </w:p>
    <w:p w14:paraId="4BA0AC6F" w14:textId="77777777" w:rsidR="00FE42AF" w:rsidRDefault="00FE42AF" w:rsidP="00FE42A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36"/>
        <w:gridCol w:w="868"/>
        <w:gridCol w:w="448"/>
        <w:gridCol w:w="448"/>
        <w:gridCol w:w="554"/>
        <w:gridCol w:w="524"/>
        <w:gridCol w:w="552"/>
        <w:gridCol w:w="869"/>
        <w:gridCol w:w="448"/>
        <w:gridCol w:w="448"/>
        <w:gridCol w:w="554"/>
        <w:gridCol w:w="524"/>
        <w:gridCol w:w="564"/>
      </w:tblGrid>
      <w:tr w:rsidR="004624F6" w:rsidRPr="00706992" w14:paraId="186D646A" w14:textId="77777777" w:rsidTr="004624F6">
        <w:trPr>
          <w:trHeight w:val="330"/>
        </w:trPr>
        <w:tc>
          <w:tcPr>
            <w:tcW w:w="2608" w:type="dxa"/>
            <w:vMerge w:val="restart"/>
          </w:tcPr>
          <w:p w14:paraId="6E03FEAE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6855" w:type="dxa"/>
            <w:gridSpan w:val="12"/>
          </w:tcPr>
          <w:p w14:paraId="2A4E49AE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624F6" w:rsidRPr="00706992" w14:paraId="172E1F68" w14:textId="77777777" w:rsidTr="004624F6">
        <w:trPr>
          <w:trHeight w:val="405"/>
        </w:trPr>
        <w:tc>
          <w:tcPr>
            <w:tcW w:w="2608" w:type="dxa"/>
            <w:vMerge/>
          </w:tcPr>
          <w:p w14:paraId="37B205EF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vMerge w:val="restart"/>
          </w:tcPr>
          <w:p w14:paraId="439A69FB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544" w:type="dxa"/>
            <w:gridSpan w:val="5"/>
          </w:tcPr>
          <w:p w14:paraId="15E098F4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877" w:type="dxa"/>
            <w:vMerge w:val="restart"/>
          </w:tcPr>
          <w:p w14:paraId="64588927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557" w:type="dxa"/>
            <w:gridSpan w:val="5"/>
          </w:tcPr>
          <w:p w14:paraId="33928612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4624F6" w:rsidRPr="00706992" w14:paraId="09FF33FD" w14:textId="77777777" w:rsidTr="004624F6">
        <w:trPr>
          <w:trHeight w:val="284"/>
        </w:trPr>
        <w:tc>
          <w:tcPr>
            <w:tcW w:w="2608" w:type="dxa"/>
            <w:vMerge/>
          </w:tcPr>
          <w:p w14:paraId="5F779B77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vMerge/>
          </w:tcPr>
          <w:p w14:paraId="0A941766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gridSpan w:val="5"/>
          </w:tcPr>
          <w:p w14:paraId="6E525E7F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877" w:type="dxa"/>
            <w:vMerge/>
          </w:tcPr>
          <w:p w14:paraId="6900220C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gridSpan w:val="5"/>
          </w:tcPr>
          <w:p w14:paraId="45272690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4624F6" w:rsidRPr="00706992" w14:paraId="68AE74AC" w14:textId="77777777" w:rsidTr="004624F6">
        <w:tc>
          <w:tcPr>
            <w:tcW w:w="2608" w:type="dxa"/>
            <w:vMerge/>
          </w:tcPr>
          <w:p w14:paraId="1E7A23F0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vMerge/>
          </w:tcPr>
          <w:p w14:paraId="4EC17C69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14:paraId="6FCEBA42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51" w:type="dxa"/>
          </w:tcPr>
          <w:p w14:paraId="68CC6851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58" w:type="dxa"/>
          </w:tcPr>
          <w:p w14:paraId="04CACC76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28" w:type="dxa"/>
          </w:tcPr>
          <w:p w14:paraId="731286F5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556" w:type="dxa"/>
          </w:tcPr>
          <w:p w14:paraId="28D058C5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7" w:type="dxa"/>
            <w:vMerge/>
          </w:tcPr>
          <w:p w14:paraId="5BEA4978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14:paraId="46115A82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51" w:type="dxa"/>
          </w:tcPr>
          <w:p w14:paraId="22CA05DE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58" w:type="dxa"/>
          </w:tcPr>
          <w:p w14:paraId="3B4FEAEB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28" w:type="dxa"/>
          </w:tcPr>
          <w:p w14:paraId="03F407FA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569" w:type="dxa"/>
          </w:tcPr>
          <w:p w14:paraId="43E2A3B0" w14:textId="77777777" w:rsidR="00030786" w:rsidRPr="004624F6" w:rsidRDefault="00030786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24F6" w:rsidRPr="00706992" w14:paraId="7EE203BB" w14:textId="77777777" w:rsidTr="004624F6">
        <w:trPr>
          <w:trHeight w:val="356"/>
        </w:trPr>
        <w:tc>
          <w:tcPr>
            <w:tcW w:w="2608" w:type="dxa"/>
          </w:tcPr>
          <w:p w14:paraId="07BECD3E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7" w:type="dxa"/>
          </w:tcPr>
          <w:p w14:paraId="3DD4866F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1" w:type="dxa"/>
          </w:tcPr>
          <w:p w14:paraId="1D363208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1" w:type="dxa"/>
          </w:tcPr>
          <w:p w14:paraId="432A315A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8" w:type="dxa"/>
          </w:tcPr>
          <w:p w14:paraId="44B4185F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dxa"/>
          </w:tcPr>
          <w:p w14:paraId="4C17C3B6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6" w:type="dxa"/>
          </w:tcPr>
          <w:p w14:paraId="46BBF6BB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7" w:type="dxa"/>
          </w:tcPr>
          <w:p w14:paraId="33F54711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" w:type="dxa"/>
          </w:tcPr>
          <w:p w14:paraId="63B41690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1" w:type="dxa"/>
          </w:tcPr>
          <w:p w14:paraId="0ED285C8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8" w:type="dxa"/>
          </w:tcPr>
          <w:p w14:paraId="3D62F99C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8" w:type="dxa"/>
          </w:tcPr>
          <w:p w14:paraId="190EB91B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9" w:type="dxa"/>
          </w:tcPr>
          <w:p w14:paraId="64DFF5B5" w14:textId="77777777" w:rsidR="00030786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06992" w:rsidRPr="00706992" w14:paraId="483AFCE1" w14:textId="77777777" w:rsidTr="004624F6">
        <w:tc>
          <w:tcPr>
            <w:tcW w:w="9463" w:type="dxa"/>
            <w:gridSpan w:val="13"/>
          </w:tcPr>
          <w:p w14:paraId="3FB61B1D" w14:textId="77777777" w:rsidR="00706992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1. Основи аграрного маркетингу</w:t>
            </w:r>
          </w:p>
        </w:tc>
      </w:tr>
      <w:tr w:rsidR="004624F6" w14:paraId="4545192C" w14:textId="77777777" w:rsidTr="004624F6">
        <w:tc>
          <w:tcPr>
            <w:tcW w:w="2608" w:type="dxa"/>
          </w:tcPr>
          <w:p w14:paraId="1A04194F" w14:textId="77777777" w:rsidR="00030786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1.Теоретико-методологічні засади аграрного маркетингу</w:t>
            </w:r>
          </w:p>
        </w:tc>
        <w:tc>
          <w:tcPr>
            <w:tcW w:w="877" w:type="dxa"/>
          </w:tcPr>
          <w:p w14:paraId="2A4BAFD0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1" w:type="dxa"/>
          </w:tcPr>
          <w:p w14:paraId="34A4764F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" w:type="dxa"/>
          </w:tcPr>
          <w:p w14:paraId="245B93EF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8" w:type="dxa"/>
          </w:tcPr>
          <w:p w14:paraId="68470C7E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08B7215B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748762E4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7" w:type="dxa"/>
          </w:tcPr>
          <w:p w14:paraId="08E9C5EF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1" w:type="dxa"/>
          </w:tcPr>
          <w:p w14:paraId="0B5B141B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" w:type="dxa"/>
          </w:tcPr>
          <w:p w14:paraId="401EFEB7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</w:tcPr>
          <w:p w14:paraId="001E8116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2D4ACADC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295537A9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624F6" w14:paraId="507CAC61" w14:textId="77777777" w:rsidTr="004624F6">
        <w:tc>
          <w:tcPr>
            <w:tcW w:w="2608" w:type="dxa"/>
          </w:tcPr>
          <w:p w14:paraId="06E39178" w14:textId="77777777" w:rsidR="00030786" w:rsidRPr="004624F6" w:rsidRDefault="00706992" w:rsidP="005153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Маркетингове середовище </w:t>
            </w:r>
            <w:r w:rsidR="0051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сучасного</w:t>
            </w: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агробізнесу</w:t>
            </w:r>
          </w:p>
        </w:tc>
        <w:tc>
          <w:tcPr>
            <w:tcW w:w="877" w:type="dxa"/>
          </w:tcPr>
          <w:p w14:paraId="63504BF5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1" w:type="dxa"/>
          </w:tcPr>
          <w:p w14:paraId="1A7EEC05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" w:type="dxa"/>
          </w:tcPr>
          <w:p w14:paraId="12313284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8" w:type="dxa"/>
          </w:tcPr>
          <w:p w14:paraId="046BBC5C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3425D70F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2AB838C9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7" w:type="dxa"/>
          </w:tcPr>
          <w:p w14:paraId="786744CB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1" w:type="dxa"/>
          </w:tcPr>
          <w:p w14:paraId="2CC70E6B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" w:type="dxa"/>
          </w:tcPr>
          <w:p w14:paraId="6B80DD49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</w:tcPr>
          <w:p w14:paraId="49B61F1F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6AD4CDCA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00E79CF2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624F6" w14:paraId="42376835" w14:textId="77777777" w:rsidTr="004624F6">
        <w:tc>
          <w:tcPr>
            <w:tcW w:w="2608" w:type="dxa"/>
          </w:tcPr>
          <w:p w14:paraId="59EDF57B" w14:textId="77777777" w:rsidR="00030786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3. Управління </w:t>
            </w:r>
            <w:proofErr w:type="spellStart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агропродовольчим</w:t>
            </w:r>
            <w:proofErr w:type="spellEnd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маркетингом</w:t>
            </w:r>
          </w:p>
        </w:tc>
        <w:tc>
          <w:tcPr>
            <w:tcW w:w="877" w:type="dxa"/>
          </w:tcPr>
          <w:p w14:paraId="18EF58BC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1" w:type="dxa"/>
          </w:tcPr>
          <w:p w14:paraId="312BF119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" w:type="dxa"/>
          </w:tcPr>
          <w:p w14:paraId="7DCD2CE3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8" w:type="dxa"/>
          </w:tcPr>
          <w:p w14:paraId="433FF461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078F0715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150F5BF1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7" w:type="dxa"/>
          </w:tcPr>
          <w:p w14:paraId="0946DF95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1" w:type="dxa"/>
          </w:tcPr>
          <w:p w14:paraId="7EFBFEFD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" w:type="dxa"/>
          </w:tcPr>
          <w:p w14:paraId="24722207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</w:tcPr>
          <w:p w14:paraId="49903298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3BF1D912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482157F0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4624F6" w14:paraId="3B763FC3" w14:textId="77777777" w:rsidTr="004624F6">
        <w:tc>
          <w:tcPr>
            <w:tcW w:w="2608" w:type="dxa"/>
          </w:tcPr>
          <w:p w14:paraId="62A580CF" w14:textId="77777777" w:rsidR="00030786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Маркетинг консультаційних послуг на </w:t>
            </w:r>
            <w:proofErr w:type="spellStart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агропродовольчому</w:t>
            </w:r>
            <w:proofErr w:type="spellEnd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ринку</w:t>
            </w:r>
          </w:p>
        </w:tc>
        <w:tc>
          <w:tcPr>
            <w:tcW w:w="877" w:type="dxa"/>
          </w:tcPr>
          <w:p w14:paraId="024B70F3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1" w:type="dxa"/>
          </w:tcPr>
          <w:p w14:paraId="2338D566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" w:type="dxa"/>
          </w:tcPr>
          <w:p w14:paraId="565F6998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</w:tcPr>
          <w:p w14:paraId="2562DE43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5CF57559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4FA3BC56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7" w:type="dxa"/>
          </w:tcPr>
          <w:p w14:paraId="577D0363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1" w:type="dxa"/>
          </w:tcPr>
          <w:p w14:paraId="71F7C620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1" w:type="dxa"/>
          </w:tcPr>
          <w:p w14:paraId="4978BFAC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</w:tcPr>
          <w:p w14:paraId="385E01AD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09731BAC" w14:textId="77777777" w:rsidR="00030786" w:rsidRPr="004624F6" w:rsidRDefault="0003078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1FF95673" w14:textId="77777777" w:rsidR="0003078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624F6" w14:paraId="769F93F4" w14:textId="77777777" w:rsidTr="004624F6">
        <w:tc>
          <w:tcPr>
            <w:tcW w:w="2608" w:type="dxa"/>
          </w:tcPr>
          <w:p w14:paraId="4278E858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за змістовий модуль 1</w:t>
            </w:r>
          </w:p>
        </w:tc>
        <w:tc>
          <w:tcPr>
            <w:tcW w:w="877" w:type="dxa"/>
          </w:tcPr>
          <w:p w14:paraId="33763CE7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51" w:type="dxa"/>
          </w:tcPr>
          <w:p w14:paraId="5A0B47F4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1" w:type="dxa"/>
          </w:tcPr>
          <w:p w14:paraId="7DD433E7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8" w:type="dxa"/>
          </w:tcPr>
          <w:p w14:paraId="50D82412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0EECA9D3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283BAA9E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77" w:type="dxa"/>
          </w:tcPr>
          <w:p w14:paraId="140D3443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51" w:type="dxa"/>
          </w:tcPr>
          <w:p w14:paraId="599A9F0B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1" w:type="dxa"/>
          </w:tcPr>
          <w:p w14:paraId="1BD44563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8" w:type="dxa"/>
          </w:tcPr>
          <w:p w14:paraId="39769905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15D9152F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440E60AD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706992" w14:paraId="73CAF465" w14:textId="77777777" w:rsidTr="004624F6">
        <w:tc>
          <w:tcPr>
            <w:tcW w:w="9463" w:type="dxa"/>
            <w:gridSpan w:val="13"/>
          </w:tcPr>
          <w:p w14:paraId="62FBDFF0" w14:textId="77777777" w:rsidR="00706992" w:rsidRPr="004624F6" w:rsidRDefault="00706992" w:rsidP="004624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 Дослідження комплексу аграрного маркетингу</w:t>
            </w:r>
          </w:p>
        </w:tc>
      </w:tr>
      <w:tr w:rsidR="004624F6" w14:paraId="19536539" w14:textId="77777777" w:rsidTr="004624F6">
        <w:tc>
          <w:tcPr>
            <w:tcW w:w="2608" w:type="dxa"/>
          </w:tcPr>
          <w:p w14:paraId="4C0EAA58" w14:textId="77777777" w:rsidR="00706992" w:rsidRPr="004624F6" w:rsidRDefault="00706992" w:rsidP="004624F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Товар у системі аграрного </w:t>
            </w:r>
          </w:p>
        </w:tc>
        <w:tc>
          <w:tcPr>
            <w:tcW w:w="877" w:type="dxa"/>
          </w:tcPr>
          <w:p w14:paraId="69A9E249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1" w:type="dxa"/>
          </w:tcPr>
          <w:p w14:paraId="355AEF13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" w:type="dxa"/>
          </w:tcPr>
          <w:p w14:paraId="7C927C99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8" w:type="dxa"/>
          </w:tcPr>
          <w:p w14:paraId="1AC2EB7A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42D05E65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4EC20F93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7" w:type="dxa"/>
          </w:tcPr>
          <w:p w14:paraId="05DC4DCD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1" w:type="dxa"/>
          </w:tcPr>
          <w:p w14:paraId="6FA16B51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1" w:type="dxa"/>
          </w:tcPr>
          <w:p w14:paraId="1E9EE4F5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</w:tcPr>
          <w:p w14:paraId="50C25F73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4BD48D74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34436A57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4624F6" w14:paraId="50AFEA6D" w14:textId="77777777" w:rsidTr="004624F6">
        <w:tc>
          <w:tcPr>
            <w:tcW w:w="2608" w:type="dxa"/>
          </w:tcPr>
          <w:p w14:paraId="2F5EF87A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Ціна у системі </w:t>
            </w:r>
            <w:proofErr w:type="spellStart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агромаркетингу</w:t>
            </w:r>
            <w:proofErr w:type="spellEnd"/>
          </w:p>
        </w:tc>
        <w:tc>
          <w:tcPr>
            <w:tcW w:w="877" w:type="dxa"/>
          </w:tcPr>
          <w:p w14:paraId="696F1FB5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1" w:type="dxa"/>
          </w:tcPr>
          <w:p w14:paraId="67205637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1" w:type="dxa"/>
          </w:tcPr>
          <w:p w14:paraId="5E9878A9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8" w:type="dxa"/>
          </w:tcPr>
          <w:p w14:paraId="1A59CED4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02604FEB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43E6A6FD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7" w:type="dxa"/>
          </w:tcPr>
          <w:p w14:paraId="02A10FBC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1" w:type="dxa"/>
          </w:tcPr>
          <w:p w14:paraId="77E53EEA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1" w:type="dxa"/>
          </w:tcPr>
          <w:p w14:paraId="30AB89E0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</w:tcPr>
          <w:p w14:paraId="3FD53250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70F7FC07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748C97FE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624F6" w14:paraId="48AABDFC" w14:textId="77777777" w:rsidTr="004624F6">
        <w:tc>
          <w:tcPr>
            <w:tcW w:w="2608" w:type="dxa"/>
          </w:tcPr>
          <w:p w14:paraId="07C13AE2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Маркетинговий розподіл, збут сільськогосподарської продукції</w:t>
            </w:r>
          </w:p>
        </w:tc>
        <w:tc>
          <w:tcPr>
            <w:tcW w:w="877" w:type="dxa"/>
          </w:tcPr>
          <w:p w14:paraId="1AFC9711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1" w:type="dxa"/>
          </w:tcPr>
          <w:p w14:paraId="673C2C08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1" w:type="dxa"/>
          </w:tcPr>
          <w:p w14:paraId="0A722C57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8" w:type="dxa"/>
          </w:tcPr>
          <w:p w14:paraId="591BBBA1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17F9E7E8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69426FA4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7" w:type="dxa"/>
          </w:tcPr>
          <w:p w14:paraId="34C1E7E8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1" w:type="dxa"/>
          </w:tcPr>
          <w:p w14:paraId="0DEA7664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1" w:type="dxa"/>
          </w:tcPr>
          <w:p w14:paraId="76CC9C43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</w:tcPr>
          <w:p w14:paraId="2293B08D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16E8CE97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7C4A47A0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624F6" w14:paraId="025745E4" w14:textId="77777777" w:rsidTr="004624F6">
        <w:tc>
          <w:tcPr>
            <w:tcW w:w="2608" w:type="dxa"/>
          </w:tcPr>
          <w:p w14:paraId="594745EF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Маркетингові комунікації на </w:t>
            </w:r>
            <w:proofErr w:type="spellStart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агропродовольчих</w:t>
            </w:r>
            <w:proofErr w:type="spellEnd"/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ринках</w:t>
            </w:r>
          </w:p>
        </w:tc>
        <w:tc>
          <w:tcPr>
            <w:tcW w:w="877" w:type="dxa"/>
          </w:tcPr>
          <w:p w14:paraId="1E52D66A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1" w:type="dxa"/>
          </w:tcPr>
          <w:p w14:paraId="6AF86C42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1" w:type="dxa"/>
          </w:tcPr>
          <w:p w14:paraId="575E1251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8" w:type="dxa"/>
          </w:tcPr>
          <w:p w14:paraId="4EF18E75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23F300F6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3C78AAC5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7" w:type="dxa"/>
          </w:tcPr>
          <w:p w14:paraId="7C3C1364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1" w:type="dxa"/>
          </w:tcPr>
          <w:p w14:paraId="27C0DCA4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1" w:type="dxa"/>
          </w:tcPr>
          <w:p w14:paraId="2CDD360D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" w:type="dxa"/>
          </w:tcPr>
          <w:p w14:paraId="3D6F6C96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76A5847D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46D8B2FC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4624F6" w14:paraId="00C8F288" w14:textId="77777777" w:rsidTr="004624F6">
        <w:tc>
          <w:tcPr>
            <w:tcW w:w="2608" w:type="dxa"/>
          </w:tcPr>
          <w:p w14:paraId="6920F539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за змістовий модуль 2</w:t>
            </w:r>
          </w:p>
        </w:tc>
        <w:tc>
          <w:tcPr>
            <w:tcW w:w="877" w:type="dxa"/>
          </w:tcPr>
          <w:p w14:paraId="306C6ACB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51" w:type="dxa"/>
          </w:tcPr>
          <w:p w14:paraId="4A49CB7B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51" w:type="dxa"/>
          </w:tcPr>
          <w:p w14:paraId="0C101071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58" w:type="dxa"/>
          </w:tcPr>
          <w:p w14:paraId="5F5381F6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21AD9C13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1C495959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77" w:type="dxa"/>
          </w:tcPr>
          <w:p w14:paraId="44F57A02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51" w:type="dxa"/>
          </w:tcPr>
          <w:p w14:paraId="18566DEE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1" w:type="dxa"/>
          </w:tcPr>
          <w:p w14:paraId="46C3F6B6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8" w:type="dxa"/>
          </w:tcPr>
          <w:p w14:paraId="66DC873F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353D61A4" w14:textId="77777777" w:rsidR="00706992" w:rsidRPr="004624F6" w:rsidRDefault="00706992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0ED79DAF" w14:textId="77777777" w:rsidR="00706992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4624F6" w14:paraId="093E602D" w14:textId="77777777" w:rsidTr="004624F6">
        <w:tc>
          <w:tcPr>
            <w:tcW w:w="2608" w:type="dxa"/>
          </w:tcPr>
          <w:p w14:paraId="380D0879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877" w:type="dxa"/>
          </w:tcPr>
          <w:p w14:paraId="670AE538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51" w:type="dxa"/>
          </w:tcPr>
          <w:p w14:paraId="280883CA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51" w:type="dxa"/>
          </w:tcPr>
          <w:p w14:paraId="69B4AC2E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58" w:type="dxa"/>
          </w:tcPr>
          <w:p w14:paraId="533E4BB5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17EB4748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" w:type="dxa"/>
          </w:tcPr>
          <w:p w14:paraId="381A578B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877" w:type="dxa"/>
          </w:tcPr>
          <w:p w14:paraId="659D46C9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51" w:type="dxa"/>
          </w:tcPr>
          <w:p w14:paraId="5DB17E4F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1" w:type="dxa"/>
          </w:tcPr>
          <w:p w14:paraId="7D478F1C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8" w:type="dxa"/>
          </w:tcPr>
          <w:p w14:paraId="3D4A3363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14:paraId="62A22D83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</w:tcPr>
          <w:p w14:paraId="02B8DE8C" w14:textId="77777777" w:rsidR="004624F6" w:rsidRPr="004624F6" w:rsidRDefault="004624F6" w:rsidP="004624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</w:tbl>
    <w:p w14:paraId="38FC647C" w14:textId="77777777" w:rsidR="00FE42AF" w:rsidRDefault="00FE42AF" w:rsidP="007805C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7B41E" w14:textId="77777777" w:rsidR="009E73C7" w:rsidRDefault="009E73C7" w:rsidP="009E73C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3C7">
        <w:rPr>
          <w:rFonts w:ascii="Times New Roman" w:hAnsi="Times New Roman" w:cs="Times New Roman"/>
          <w:b/>
          <w:sz w:val="28"/>
          <w:szCs w:val="28"/>
          <w:lang w:val="uk-UA"/>
        </w:rPr>
        <w:t>5. Теми практичних занять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6061"/>
        <w:gridCol w:w="2192"/>
      </w:tblGrid>
      <w:tr w:rsidR="009E73C7" w14:paraId="27BD4A56" w14:textId="77777777" w:rsidTr="009E73C7">
        <w:tc>
          <w:tcPr>
            <w:tcW w:w="741" w:type="dxa"/>
          </w:tcPr>
          <w:p w14:paraId="4DB5AD9A" w14:textId="77777777" w:rsidR="009E73C7" w:rsidRDefault="009E73C7" w:rsidP="009E7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14:paraId="4DD1CA75" w14:textId="77777777" w:rsidR="009E73C7" w:rsidRDefault="009E73C7" w:rsidP="009E7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233" w:type="dxa"/>
          </w:tcPr>
          <w:p w14:paraId="0450B85C" w14:textId="77777777" w:rsidR="009E73C7" w:rsidRDefault="009E73C7" w:rsidP="009E7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E73C7" w14:paraId="38388972" w14:textId="77777777" w:rsidTr="009E73C7">
        <w:tc>
          <w:tcPr>
            <w:tcW w:w="741" w:type="dxa"/>
          </w:tcPr>
          <w:p w14:paraId="23D97F77" w14:textId="77777777" w:rsidR="009E73C7" w:rsidRPr="009E73C7" w:rsidRDefault="009E73C7" w:rsidP="009E73C7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69FBB0E0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1.Теоретико-методологічні засади аграрного маркетингу</w:t>
            </w:r>
          </w:p>
        </w:tc>
        <w:tc>
          <w:tcPr>
            <w:tcW w:w="2233" w:type="dxa"/>
          </w:tcPr>
          <w:p w14:paraId="77BD6780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E73C7" w14:paraId="252907CD" w14:textId="77777777" w:rsidTr="009E73C7">
        <w:tc>
          <w:tcPr>
            <w:tcW w:w="741" w:type="dxa"/>
          </w:tcPr>
          <w:p w14:paraId="6BFD9C46" w14:textId="77777777" w:rsidR="009E73C7" w:rsidRPr="009E73C7" w:rsidRDefault="009E73C7" w:rsidP="009E73C7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7B611CAB" w14:textId="77777777" w:rsidR="009E73C7" w:rsidRPr="009E73C7" w:rsidRDefault="009E73C7" w:rsidP="005153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Маркетингове середовище </w:t>
            </w:r>
            <w:r w:rsidR="005153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сучасного</w:t>
            </w: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агробізнесу</w:t>
            </w:r>
          </w:p>
        </w:tc>
        <w:tc>
          <w:tcPr>
            <w:tcW w:w="2233" w:type="dxa"/>
          </w:tcPr>
          <w:p w14:paraId="5795B40C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E73C7" w14:paraId="4DB53B87" w14:textId="77777777" w:rsidTr="009E73C7">
        <w:tc>
          <w:tcPr>
            <w:tcW w:w="741" w:type="dxa"/>
          </w:tcPr>
          <w:p w14:paraId="321D1C57" w14:textId="77777777" w:rsidR="009E73C7" w:rsidRPr="009E73C7" w:rsidRDefault="009E73C7" w:rsidP="009E73C7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21D4F96B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3. Управління </w:t>
            </w:r>
            <w:proofErr w:type="spellStart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агропродовольчим</w:t>
            </w:r>
            <w:proofErr w:type="spellEnd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маркетингом</w:t>
            </w:r>
          </w:p>
        </w:tc>
        <w:tc>
          <w:tcPr>
            <w:tcW w:w="2233" w:type="dxa"/>
          </w:tcPr>
          <w:p w14:paraId="0271401D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E73C7" w14:paraId="59047966" w14:textId="77777777" w:rsidTr="009E73C7">
        <w:tc>
          <w:tcPr>
            <w:tcW w:w="741" w:type="dxa"/>
          </w:tcPr>
          <w:p w14:paraId="3CB97D37" w14:textId="77777777" w:rsidR="009E73C7" w:rsidRPr="009E73C7" w:rsidRDefault="009E73C7" w:rsidP="009E73C7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3305894A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4. Маркетинг консультаційних послуг на </w:t>
            </w:r>
            <w:proofErr w:type="spellStart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агропродовольчому</w:t>
            </w:r>
            <w:proofErr w:type="spellEnd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ринку</w:t>
            </w:r>
          </w:p>
        </w:tc>
        <w:tc>
          <w:tcPr>
            <w:tcW w:w="2233" w:type="dxa"/>
          </w:tcPr>
          <w:p w14:paraId="76709B58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E73C7" w14:paraId="3FE2AE9D" w14:textId="77777777" w:rsidTr="009E73C7">
        <w:tc>
          <w:tcPr>
            <w:tcW w:w="741" w:type="dxa"/>
          </w:tcPr>
          <w:p w14:paraId="1BB236C4" w14:textId="77777777" w:rsidR="009E73C7" w:rsidRPr="009E73C7" w:rsidRDefault="009E73C7" w:rsidP="009E73C7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1EEBC895" w14:textId="77777777" w:rsidR="009E73C7" w:rsidRPr="009E73C7" w:rsidRDefault="009E73C7" w:rsidP="003978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Товар у системі аграрного </w:t>
            </w:r>
          </w:p>
        </w:tc>
        <w:tc>
          <w:tcPr>
            <w:tcW w:w="2233" w:type="dxa"/>
          </w:tcPr>
          <w:p w14:paraId="567ACBA0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E73C7" w14:paraId="01ABDA41" w14:textId="77777777" w:rsidTr="009E73C7">
        <w:tc>
          <w:tcPr>
            <w:tcW w:w="741" w:type="dxa"/>
          </w:tcPr>
          <w:p w14:paraId="76518FAE" w14:textId="77777777" w:rsidR="009E73C7" w:rsidRPr="009E73C7" w:rsidRDefault="009E73C7" w:rsidP="009E73C7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3201ED77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6. Ціна у системі </w:t>
            </w:r>
            <w:proofErr w:type="spellStart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агромаркетингу</w:t>
            </w:r>
            <w:proofErr w:type="spellEnd"/>
          </w:p>
        </w:tc>
        <w:tc>
          <w:tcPr>
            <w:tcW w:w="2233" w:type="dxa"/>
          </w:tcPr>
          <w:p w14:paraId="0EFFAD66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E73C7" w14:paraId="7A8ED345" w14:textId="77777777" w:rsidTr="009E73C7">
        <w:tc>
          <w:tcPr>
            <w:tcW w:w="741" w:type="dxa"/>
          </w:tcPr>
          <w:p w14:paraId="38E0ABEE" w14:textId="77777777" w:rsidR="009E73C7" w:rsidRPr="009E73C7" w:rsidRDefault="009E73C7" w:rsidP="009E73C7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1E30ABC6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Маркетинговий розподіл, збут сільськогосподарської продукції</w:t>
            </w:r>
          </w:p>
        </w:tc>
        <w:tc>
          <w:tcPr>
            <w:tcW w:w="2233" w:type="dxa"/>
          </w:tcPr>
          <w:p w14:paraId="4C3A7B09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E73C7" w14:paraId="7D0D987E" w14:textId="77777777" w:rsidTr="009E73C7">
        <w:tc>
          <w:tcPr>
            <w:tcW w:w="741" w:type="dxa"/>
          </w:tcPr>
          <w:p w14:paraId="544BF773" w14:textId="77777777" w:rsidR="009E73C7" w:rsidRPr="009E73C7" w:rsidRDefault="009E73C7" w:rsidP="009E73C7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0160DA83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8. Маркетингові комунікації на </w:t>
            </w:r>
            <w:proofErr w:type="spellStart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агропродовольчих</w:t>
            </w:r>
            <w:proofErr w:type="spellEnd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ринках</w:t>
            </w:r>
          </w:p>
        </w:tc>
        <w:tc>
          <w:tcPr>
            <w:tcW w:w="2233" w:type="dxa"/>
          </w:tcPr>
          <w:p w14:paraId="7BAB7DFF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14:paraId="53BACA6D" w14:textId="77777777" w:rsidR="009E73C7" w:rsidRDefault="009E73C7" w:rsidP="009E73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F49BDA" w14:textId="77777777" w:rsidR="009E73C7" w:rsidRDefault="009E73C7" w:rsidP="009E73C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6061"/>
        <w:gridCol w:w="2192"/>
      </w:tblGrid>
      <w:tr w:rsidR="009E73C7" w14:paraId="3CD80B6D" w14:textId="77777777" w:rsidTr="00397815">
        <w:tc>
          <w:tcPr>
            <w:tcW w:w="741" w:type="dxa"/>
          </w:tcPr>
          <w:p w14:paraId="260BD563" w14:textId="77777777" w:rsidR="009E73C7" w:rsidRDefault="009E73C7" w:rsidP="00397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14:paraId="2F05EC9D" w14:textId="77777777" w:rsidR="009E73C7" w:rsidRDefault="009E73C7" w:rsidP="00397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233" w:type="dxa"/>
          </w:tcPr>
          <w:p w14:paraId="11531EFA" w14:textId="77777777" w:rsidR="009E73C7" w:rsidRDefault="009E73C7" w:rsidP="00397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E73C7" w14:paraId="5BF181C2" w14:textId="77777777" w:rsidTr="00397815">
        <w:tc>
          <w:tcPr>
            <w:tcW w:w="741" w:type="dxa"/>
          </w:tcPr>
          <w:p w14:paraId="473B2DB0" w14:textId="77777777" w:rsidR="009E73C7" w:rsidRPr="009E73C7" w:rsidRDefault="009E73C7" w:rsidP="009E73C7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445491A7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1.Теоретико-методологічні засади аграрного маркетингу</w:t>
            </w:r>
          </w:p>
        </w:tc>
        <w:tc>
          <w:tcPr>
            <w:tcW w:w="2233" w:type="dxa"/>
          </w:tcPr>
          <w:p w14:paraId="7B648FE7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E73C7" w14:paraId="351B6BD8" w14:textId="77777777" w:rsidTr="00397815">
        <w:tc>
          <w:tcPr>
            <w:tcW w:w="741" w:type="dxa"/>
          </w:tcPr>
          <w:p w14:paraId="5B0BDE98" w14:textId="77777777" w:rsidR="009E73C7" w:rsidRPr="009E73C7" w:rsidRDefault="009E73C7" w:rsidP="009E73C7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7167555E" w14:textId="77777777" w:rsidR="009E73C7" w:rsidRPr="009E73C7" w:rsidRDefault="009E73C7" w:rsidP="005153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Маркетингове середовище </w:t>
            </w:r>
            <w:r w:rsidR="005153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сучасного</w:t>
            </w: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агробізнесу</w:t>
            </w:r>
          </w:p>
        </w:tc>
        <w:tc>
          <w:tcPr>
            <w:tcW w:w="2233" w:type="dxa"/>
          </w:tcPr>
          <w:p w14:paraId="2442E36C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E73C7" w14:paraId="628F3D86" w14:textId="77777777" w:rsidTr="00397815">
        <w:tc>
          <w:tcPr>
            <w:tcW w:w="741" w:type="dxa"/>
          </w:tcPr>
          <w:p w14:paraId="78050D7D" w14:textId="77777777" w:rsidR="009E73C7" w:rsidRPr="009E73C7" w:rsidRDefault="009E73C7" w:rsidP="009E73C7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74E3744F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3. Управління </w:t>
            </w:r>
            <w:proofErr w:type="spellStart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агропродовольчим</w:t>
            </w:r>
            <w:proofErr w:type="spellEnd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маркетингом</w:t>
            </w:r>
          </w:p>
        </w:tc>
        <w:tc>
          <w:tcPr>
            <w:tcW w:w="2233" w:type="dxa"/>
          </w:tcPr>
          <w:p w14:paraId="54F1FD4C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E73C7" w14:paraId="790E153C" w14:textId="77777777" w:rsidTr="00397815">
        <w:tc>
          <w:tcPr>
            <w:tcW w:w="741" w:type="dxa"/>
          </w:tcPr>
          <w:p w14:paraId="2C38339E" w14:textId="77777777" w:rsidR="009E73C7" w:rsidRPr="009E73C7" w:rsidRDefault="009E73C7" w:rsidP="009E73C7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03210A7F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4. Маркетинг консультаційних послуг на </w:t>
            </w:r>
            <w:proofErr w:type="spellStart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агропродовольчому</w:t>
            </w:r>
            <w:proofErr w:type="spellEnd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ринку</w:t>
            </w:r>
          </w:p>
        </w:tc>
        <w:tc>
          <w:tcPr>
            <w:tcW w:w="2233" w:type="dxa"/>
          </w:tcPr>
          <w:p w14:paraId="259C524D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E73C7" w14:paraId="300D0C9F" w14:textId="77777777" w:rsidTr="00397815">
        <w:tc>
          <w:tcPr>
            <w:tcW w:w="741" w:type="dxa"/>
          </w:tcPr>
          <w:p w14:paraId="2C5197A8" w14:textId="77777777" w:rsidR="009E73C7" w:rsidRPr="009E73C7" w:rsidRDefault="009E73C7" w:rsidP="009E73C7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5133E16C" w14:textId="77777777" w:rsidR="009E73C7" w:rsidRPr="009E73C7" w:rsidRDefault="009E73C7" w:rsidP="0039781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Товар у системі аграрного </w:t>
            </w:r>
          </w:p>
        </w:tc>
        <w:tc>
          <w:tcPr>
            <w:tcW w:w="2233" w:type="dxa"/>
          </w:tcPr>
          <w:p w14:paraId="4E5BBA75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E73C7" w14:paraId="6BCAA5F7" w14:textId="77777777" w:rsidTr="00397815">
        <w:tc>
          <w:tcPr>
            <w:tcW w:w="741" w:type="dxa"/>
          </w:tcPr>
          <w:p w14:paraId="7FA9FBBC" w14:textId="77777777" w:rsidR="009E73C7" w:rsidRPr="009E73C7" w:rsidRDefault="009E73C7" w:rsidP="009E73C7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372B628B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6. Ціна у системі </w:t>
            </w:r>
            <w:proofErr w:type="spellStart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агромаркетингу</w:t>
            </w:r>
            <w:proofErr w:type="spellEnd"/>
          </w:p>
        </w:tc>
        <w:tc>
          <w:tcPr>
            <w:tcW w:w="2233" w:type="dxa"/>
          </w:tcPr>
          <w:p w14:paraId="16704318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E73C7" w14:paraId="3B323310" w14:textId="77777777" w:rsidTr="00397815">
        <w:tc>
          <w:tcPr>
            <w:tcW w:w="741" w:type="dxa"/>
          </w:tcPr>
          <w:p w14:paraId="584DE20D" w14:textId="77777777" w:rsidR="009E73C7" w:rsidRPr="009E73C7" w:rsidRDefault="009E73C7" w:rsidP="009E73C7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3EE5E729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Маркетинговий розподіл, збут сільськогосподарської продукції</w:t>
            </w:r>
          </w:p>
        </w:tc>
        <w:tc>
          <w:tcPr>
            <w:tcW w:w="2233" w:type="dxa"/>
          </w:tcPr>
          <w:p w14:paraId="14E1F2F4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E73C7" w14:paraId="7D118D8A" w14:textId="77777777" w:rsidTr="00397815">
        <w:tc>
          <w:tcPr>
            <w:tcW w:w="741" w:type="dxa"/>
          </w:tcPr>
          <w:p w14:paraId="0FDDBE0A" w14:textId="77777777" w:rsidR="009E73C7" w:rsidRPr="009E73C7" w:rsidRDefault="009E73C7" w:rsidP="009E73C7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48D03536" w14:textId="77777777" w:rsidR="009E73C7" w:rsidRPr="009E73C7" w:rsidRDefault="009E73C7" w:rsidP="003978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8. Маркетингові комунікації на </w:t>
            </w:r>
            <w:proofErr w:type="spellStart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агропродовольчих</w:t>
            </w:r>
            <w:proofErr w:type="spellEnd"/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ринках</w:t>
            </w:r>
          </w:p>
        </w:tc>
        <w:tc>
          <w:tcPr>
            <w:tcW w:w="2233" w:type="dxa"/>
          </w:tcPr>
          <w:p w14:paraId="76963F91" w14:textId="77777777" w:rsidR="009E73C7" w:rsidRPr="009E73C7" w:rsidRDefault="009E73C7" w:rsidP="009E73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3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14:paraId="45B2D131" w14:textId="77777777" w:rsidR="00C31DB6" w:rsidRDefault="00C31DB6" w:rsidP="00AE3FE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6FEEAE" w14:textId="65248944" w:rsidR="009E73C7" w:rsidRDefault="00AE3FE3" w:rsidP="00AE3FE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Індивідуальне завдання</w:t>
      </w:r>
    </w:p>
    <w:p w14:paraId="52245350" w14:textId="77777777" w:rsidR="00AE3FE3" w:rsidRDefault="00AE3FE3" w:rsidP="00AE3FE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індивідуальних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ессе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14:paraId="569D168D" w14:textId="77777777" w:rsidR="00AE3FE3" w:rsidRDefault="00AE3FE3" w:rsidP="00AE3FE3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770E0A" w14:textId="77777777" w:rsidR="00AE3FE3" w:rsidRPr="005C2FC5" w:rsidRDefault="00AE3FE3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>Інструментарій розробки аграрного маркетингу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628845" w14:textId="77777777" w:rsidR="00AE3FE3" w:rsidRPr="005C2FC5" w:rsidRDefault="00AE3FE3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аграрного маркетингу в Україні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12BBD3" w14:textId="77777777" w:rsidR="00AE3FE3" w:rsidRPr="005C2FC5" w:rsidRDefault="00AE3FE3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5C2FC5">
        <w:rPr>
          <w:rFonts w:ascii="Times New Roman" w:hAnsi="Times New Roman" w:cs="Times New Roman"/>
          <w:sz w:val="28"/>
          <w:szCs w:val="28"/>
          <w:lang w:val="uk-UA"/>
        </w:rPr>
        <w:t>агромаркетингової</w:t>
      </w:r>
      <w:proofErr w:type="spellEnd"/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в агробізнесі України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BC51B0" w14:textId="77777777" w:rsidR="00AE3FE3" w:rsidRPr="005C2FC5" w:rsidRDefault="00AE3FE3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>Характеристика етапів еволюції аграрного маркетингу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96A415" w14:textId="77777777" w:rsidR="00AE3FE3" w:rsidRPr="005C2FC5" w:rsidRDefault="00AE3FE3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</w:t>
      </w:r>
      <w:proofErr w:type="spellStart"/>
      <w:r w:rsidRPr="005C2FC5">
        <w:rPr>
          <w:rFonts w:ascii="Times New Roman" w:hAnsi="Times New Roman" w:cs="Times New Roman"/>
          <w:sz w:val="28"/>
          <w:szCs w:val="28"/>
          <w:lang w:val="uk-UA"/>
        </w:rPr>
        <w:t>агромаркетингу</w:t>
      </w:r>
      <w:proofErr w:type="spellEnd"/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та його вплив на ефективність агробізнесу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21769F" w14:textId="77777777" w:rsidR="00AE3FE3" w:rsidRPr="005C2FC5" w:rsidRDefault="00AE3FE3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соціально-етичного маркетингу в аграрному бізнес-середовищі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D0860E" w14:textId="77777777" w:rsidR="00AE3FE3" w:rsidRPr="005C2FC5" w:rsidRDefault="00AE3FE3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>Маркетингові ст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ратегії фермерських господарств.</w:t>
      </w:r>
    </w:p>
    <w:p w14:paraId="6AB3AE2F" w14:textId="77777777" w:rsidR="00AE3FE3" w:rsidRPr="005C2FC5" w:rsidRDefault="00AE3FE3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>Роль маркетингу в аграрних структурних перетвореннях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2E3EE2" w14:textId="77777777" w:rsidR="00AE3FE3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Конкуренція на </w:t>
      </w:r>
      <w:proofErr w:type="spellStart"/>
      <w:r w:rsidRPr="005C2FC5">
        <w:rPr>
          <w:rFonts w:ascii="Times New Roman" w:hAnsi="Times New Roman" w:cs="Times New Roman"/>
          <w:sz w:val="28"/>
          <w:szCs w:val="28"/>
          <w:lang w:val="uk-UA"/>
        </w:rPr>
        <w:t>агропродовольчому</w:t>
      </w:r>
      <w:proofErr w:type="spellEnd"/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ринку України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F169B" w14:textId="77777777" w:rsidR="009C0522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Конкурентоспроможність продовольчих товарів на ринку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82FC1E" w14:textId="77777777" w:rsidR="009C0522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Вплив маркетингового макросередовища на діяльність  </w:t>
      </w:r>
      <w:proofErr w:type="spellStart"/>
      <w:r w:rsidRPr="005C2FC5">
        <w:rPr>
          <w:rFonts w:ascii="Times New Roman" w:hAnsi="Times New Roman" w:cs="Times New Roman"/>
          <w:sz w:val="28"/>
          <w:szCs w:val="28"/>
          <w:lang w:val="uk-UA"/>
        </w:rPr>
        <w:t>агровиробників</w:t>
      </w:r>
      <w:proofErr w:type="spellEnd"/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0EF37F" w14:textId="77777777" w:rsidR="009C0522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Роль маркетингу у формуванні ринку органічних продуктів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A03EDB" w14:textId="77777777" w:rsidR="009C0522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Тенденції у змінах продовольчого харчування в Україні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982ABB" w14:textId="77777777" w:rsidR="009C0522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Аналіз маркетингової стратегії агропідприємств України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AC133C" w14:textId="77777777" w:rsidR="009C0522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Роль маркетингової інформації в прийнятті управлінських рішень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6AD3B2" w14:textId="77777777" w:rsidR="009C0522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Аналіз невда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 xml:space="preserve">ч виходу </w:t>
      </w:r>
      <w:proofErr w:type="spellStart"/>
      <w:r w:rsidR="00515334">
        <w:rPr>
          <w:rFonts w:ascii="Times New Roman" w:hAnsi="Times New Roman" w:cs="Times New Roman"/>
          <w:sz w:val="28"/>
          <w:szCs w:val="28"/>
          <w:lang w:val="uk-UA"/>
        </w:rPr>
        <w:t>агропродукту</w:t>
      </w:r>
      <w:proofErr w:type="spellEnd"/>
      <w:r w:rsidR="00515334">
        <w:rPr>
          <w:rFonts w:ascii="Times New Roman" w:hAnsi="Times New Roman" w:cs="Times New Roman"/>
          <w:sz w:val="28"/>
          <w:szCs w:val="28"/>
          <w:lang w:val="uk-UA"/>
        </w:rPr>
        <w:t xml:space="preserve"> на ринках.</w:t>
      </w:r>
    </w:p>
    <w:p w14:paraId="1B48008C" w14:textId="77777777" w:rsidR="009C0522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Напрями формування товарно-асортиментної політики агрофірм України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49CD22" w14:textId="77777777" w:rsidR="009C0522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світового досвіду регулювання цін і доходів у сільському господарстві України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4F55C4" w14:textId="77777777" w:rsidR="009C0522" w:rsidRPr="005C2FC5" w:rsidRDefault="009C0522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Маркетингові стратегії збуту агропродукції на зовнішніх ринках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99ED76" w14:textId="77777777" w:rsidR="009C0522" w:rsidRDefault="005C2FC5" w:rsidP="00515334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Порівняльний аналіз переваг і слабин використання реклами і стимулювання збуту в комерційній діяльності агробізнесу України</w:t>
      </w:r>
      <w:r w:rsidR="00515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37969D" w14:textId="77777777" w:rsidR="005C2FC5" w:rsidRDefault="005C2FC5" w:rsidP="005C2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7F77CA" w14:textId="77777777" w:rsidR="005C2FC5" w:rsidRDefault="005C2FC5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b/>
          <w:sz w:val="28"/>
          <w:szCs w:val="28"/>
          <w:lang w:val="uk-UA"/>
        </w:rPr>
        <w:t>8. Методи навчання</w:t>
      </w:r>
    </w:p>
    <w:p w14:paraId="3D0B8C07" w14:textId="4025FBEF" w:rsidR="00FC4033" w:rsidRPr="00FC4033" w:rsidRDefault="00FC4033" w:rsidP="00ED009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Основними методами навчання, що використовуються в процесі викладання навчальної дисципліни «</w:t>
      </w:r>
      <w:r w:rsidR="00872F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Аграрний маркетинг</w:t>
      </w:r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» є: </w:t>
      </w:r>
    </w:p>
    <w:p w14:paraId="7F07B3EB" w14:textId="77777777" w:rsidR="00FC4033" w:rsidRPr="00FC4033" w:rsidRDefault="00FC4033" w:rsidP="00ED009D">
      <w:pPr>
        <w:numPr>
          <w:ilvl w:val="0"/>
          <w:numId w:val="20"/>
        </w:numPr>
        <w:tabs>
          <w:tab w:val="left" w:pos="626"/>
          <w:tab w:val="left" w:pos="1134"/>
        </w:tabs>
        <w:spacing w:after="0" w:line="360" w:lineRule="auto"/>
        <w:ind w:left="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метод передачі і сприйняття навчальної інформації, пробудження наукового інтересу (лекції, ілюстрації, презентації);</w:t>
      </w:r>
    </w:p>
    <w:p w14:paraId="658E343B" w14:textId="77777777" w:rsidR="00FC4033" w:rsidRPr="00FC4033" w:rsidRDefault="00FC4033" w:rsidP="00ED009D">
      <w:pPr>
        <w:numPr>
          <w:ilvl w:val="0"/>
          <w:numId w:val="20"/>
        </w:numPr>
        <w:tabs>
          <w:tab w:val="left" w:pos="626"/>
          <w:tab w:val="left" w:pos="1134"/>
        </w:tabs>
        <w:spacing w:after="0" w:line="360" w:lineRule="auto"/>
        <w:ind w:left="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метод практичного засвоєння курсу з допомогою складання тестових завдань, вирішення задач та ситуацій з метою набування умінь і практичних навичок  (практичні заняття);</w:t>
      </w:r>
    </w:p>
    <w:p w14:paraId="1B76B100" w14:textId="77777777" w:rsidR="00FC4033" w:rsidRPr="00FC4033" w:rsidRDefault="00FC4033" w:rsidP="00ED009D">
      <w:pPr>
        <w:numPr>
          <w:ilvl w:val="0"/>
          <w:numId w:val="20"/>
        </w:numPr>
        <w:tabs>
          <w:tab w:val="left" w:pos="626"/>
          <w:tab w:val="left" w:pos="1134"/>
        </w:tabs>
        <w:spacing w:after="0" w:line="360" w:lineRule="auto"/>
        <w:ind w:left="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метод модульного контролю з допомогою періодичного складання модулів за тематикою лекційних та практичних занять;</w:t>
      </w:r>
    </w:p>
    <w:p w14:paraId="33710041" w14:textId="77777777" w:rsidR="00FC4033" w:rsidRPr="00FC4033" w:rsidRDefault="00FC4033" w:rsidP="00ED009D">
      <w:pPr>
        <w:numPr>
          <w:ilvl w:val="0"/>
          <w:numId w:val="20"/>
        </w:numPr>
        <w:tabs>
          <w:tab w:val="left" w:pos="626"/>
          <w:tab w:val="left" w:pos="1134"/>
        </w:tabs>
        <w:spacing w:after="0" w:line="360" w:lineRule="auto"/>
        <w:ind w:left="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 xml:space="preserve">метод самостійного засвоєння студентами навчального матеріалу у вигляді складання тестів, вирішення задач та ситуацій, написання рефератів на підставі самостійно опрацьованої базової літератури та додаткових джерел інформації (в </w:t>
      </w:r>
      <w:proofErr w:type="spellStart"/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т.ч</w:t>
      </w:r>
      <w:proofErr w:type="spellEnd"/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 законодавчих актів) з метою конкретизації й поглиблення базових знань, необхідних умінь та практичних навичок (самостійна робота);</w:t>
      </w:r>
    </w:p>
    <w:p w14:paraId="11237A62" w14:textId="77777777" w:rsidR="00FC4033" w:rsidRPr="00FC4033" w:rsidRDefault="00FC4033" w:rsidP="00ED009D">
      <w:pPr>
        <w:numPr>
          <w:ilvl w:val="0"/>
          <w:numId w:val="20"/>
        </w:numPr>
        <w:tabs>
          <w:tab w:val="left" w:pos="626"/>
          <w:tab w:val="left" w:pos="1134"/>
        </w:tabs>
        <w:spacing w:after="0" w:line="360" w:lineRule="auto"/>
        <w:ind w:left="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електронні матеріали з відповідного курсу та інших пов’язаних курсів у системах (платформах) Microsoft </w:t>
      </w:r>
      <w:proofErr w:type="spellStart"/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Teams</w:t>
      </w:r>
      <w:proofErr w:type="spellEnd"/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Zoom</w:t>
      </w:r>
      <w:proofErr w:type="spellEnd"/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Telegram</w:t>
      </w:r>
      <w:proofErr w:type="spellEnd"/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Moodle</w:t>
      </w:r>
      <w:proofErr w:type="spellEnd"/>
      <w:r w:rsidRPr="00FC40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. </w:t>
      </w:r>
    </w:p>
    <w:p w14:paraId="191AC0FE" w14:textId="77777777" w:rsidR="00FC4033" w:rsidRPr="00FC4033" w:rsidRDefault="00FC4033" w:rsidP="00ED009D">
      <w:p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C40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Під час навчання застосовуватимуться презентація, лекції, комплексні модулі та завдання, електронні матеріали з відповідного курсу, </w:t>
      </w:r>
      <w:proofErr w:type="spellStart"/>
      <w:r w:rsidRPr="00FC40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колаборативне</w:t>
      </w:r>
      <w:proofErr w:type="spellEnd"/>
      <w:r w:rsidRPr="00FC403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навчання (групові проекти, спільні розробки), дискусія, написання наукових праць та розробок.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FC4033" w:rsidRPr="00FC4033" w14:paraId="572BD6CB" w14:textId="77777777" w:rsidTr="00872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231" w14:textId="77777777" w:rsidR="00FC4033" w:rsidRPr="00FC4033" w:rsidRDefault="00FC4033" w:rsidP="00FC40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2" w:name="_Hlk114242897"/>
            <w:r w:rsidRPr="00FC4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353A" w14:textId="77777777" w:rsidR="00FC4033" w:rsidRPr="00FC4033" w:rsidRDefault="00FC4033" w:rsidP="00FC40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Методи навчання і викладання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F3B3" w14:textId="77777777" w:rsidR="00FC4033" w:rsidRPr="00FC4033" w:rsidRDefault="00FC4033" w:rsidP="00FC40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Методи оцінювання досягнення результатів навчання</w:t>
            </w:r>
          </w:p>
        </w:tc>
      </w:tr>
      <w:tr w:rsidR="00872FBF" w:rsidRPr="000C6557" w14:paraId="294E4DC5" w14:textId="77777777" w:rsidTr="00872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0F80" w14:textId="6EE7FC99" w:rsidR="00872FBF" w:rsidRPr="00FC4033" w:rsidRDefault="00872FBF" w:rsidP="0087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E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1. Знати і вміти застосовувати у практичній діяльності сучасні принципи, теорії, методи і практичні прийоми маркетингу.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6E99" w14:textId="40675AA4" w:rsidR="00872FBF" w:rsidRPr="00FC4033" w:rsidRDefault="00872FBF" w:rsidP="00872FBF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Лекції, практичні заняття, консультації, самостійна робота, виконання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індивідуальних завдань</w:t>
            </w: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E043" w14:textId="06E33D57" w:rsidR="00872FBF" w:rsidRPr="00FC4033" w:rsidRDefault="00872FBF" w:rsidP="0087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872FBF" w:rsidRPr="000C6557" w14:paraId="13D4297D" w14:textId="77777777" w:rsidTr="00872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59D4" w14:textId="25893488" w:rsidR="00872FBF" w:rsidRPr="00FC4033" w:rsidRDefault="00872FBF" w:rsidP="0087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E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2. Вміти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адаптовувати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застосовувати нові досягнення в теорії та практиці маркетингу для досягнення конкретних цілей і вирішення задач ринкового суб’єкта.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FCFE" w14:textId="0C73A746" w:rsidR="00872FBF" w:rsidRPr="00FC4033" w:rsidRDefault="00872FBF" w:rsidP="00872FBF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Лекції, практичні заняття, консультації, самостійна робота, виконання </w:t>
            </w:r>
            <w:r w:rsidRPr="00CE12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індивідуальних завдань</w:t>
            </w: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9A74" w14:textId="73BAD302" w:rsidR="00872FBF" w:rsidRPr="00FC4033" w:rsidRDefault="00872FBF" w:rsidP="008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872FBF" w:rsidRPr="000C6557" w14:paraId="663B5B79" w14:textId="77777777" w:rsidTr="00872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F9D" w14:textId="70095F1B" w:rsidR="00872FBF" w:rsidRPr="00FC4033" w:rsidRDefault="00872FBF" w:rsidP="0087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bookmarkStart w:id="3" w:name="_Hlk113540603"/>
            <w:r w:rsidRPr="00356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3. Планувати і здійснювати власні дослідження у сфері маркетингу, аналізувати його результати і обґрунтовувати </w:t>
            </w:r>
            <w:r w:rsidRPr="00356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ухвалення ефективних маркетингових рішень в умовах невизначеності.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2482" w14:textId="6CCED3A1" w:rsidR="00872FBF" w:rsidRPr="00FC4033" w:rsidRDefault="00872FBF" w:rsidP="00872FBF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Лекції, практичні заняття, консультації, самостійна робота, виконання </w:t>
            </w:r>
            <w:r w:rsidRPr="00CE12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індивідуальних </w:t>
            </w:r>
            <w:r w:rsidRPr="00CE12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завдань</w:t>
            </w:r>
            <w:r w:rsidR="00ED009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виконання ситуативних вправ</w:t>
            </w: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6D56" w14:textId="1D2BEC98" w:rsidR="00872FBF" w:rsidRPr="00FC4033" w:rsidRDefault="00872FBF" w:rsidP="008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Форми і методи поточного оцінювання: усне та письмове опитування, тестове опитування, оцінка самостійної роботи, </w:t>
            </w: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оцінка індивідуальних завдань, підсумковий контроль: екзамен. </w:t>
            </w:r>
          </w:p>
        </w:tc>
      </w:tr>
      <w:bookmarkEnd w:id="3"/>
      <w:tr w:rsidR="00872FBF" w:rsidRPr="000C6557" w14:paraId="18C49B6A" w14:textId="77777777" w:rsidTr="00872F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2BFE" w14:textId="3A51A59A" w:rsidR="00872FBF" w:rsidRPr="00FC4033" w:rsidRDefault="00872FBF" w:rsidP="0087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E6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ПРН 4.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Вміти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розробляти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стратегію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і тактику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маркетингової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кросфункціонального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6C7E" w14:textId="59C988B5" w:rsidR="00872FBF" w:rsidRPr="00FC4033" w:rsidRDefault="00872FBF" w:rsidP="00872FBF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Лекції, практичні заняття, консультації, самостійна робота, виконання </w:t>
            </w:r>
            <w:r w:rsidRPr="00CE12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індивідуальних завдань</w:t>
            </w:r>
            <w:r w:rsidR="001B2C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B2C49" w:rsidRPr="001B2C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 ситуативних вправ</w:t>
            </w: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09D" w14:textId="27011841" w:rsidR="00872FBF" w:rsidRPr="00FC4033" w:rsidRDefault="00872FBF" w:rsidP="008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872FBF" w:rsidRPr="000C6557" w14:paraId="1C6B4114" w14:textId="77777777" w:rsidTr="00872FB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3B6" w14:textId="7557D8F6" w:rsidR="00872FBF" w:rsidRPr="00FC4033" w:rsidRDefault="00872FBF" w:rsidP="0087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ПРН 9.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Розуміти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маркетингових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інструментів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маркетингових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CE6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B6A" w14:textId="19723C7A" w:rsidR="00872FBF" w:rsidRPr="00FC4033" w:rsidRDefault="00872FBF" w:rsidP="00872FBF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Лекції, практичні заняття, консультації, самостійна робота, виконання </w:t>
            </w:r>
            <w:r w:rsidRPr="00CE12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індивідуальних завдань</w:t>
            </w: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A98" w14:textId="236AC5A7" w:rsidR="00872FBF" w:rsidRPr="00FC4033" w:rsidRDefault="00872FBF" w:rsidP="008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872FBF" w:rsidRPr="000C6557" w14:paraId="4F6AE992" w14:textId="77777777" w:rsidTr="00872FB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47E" w14:textId="462B40AA" w:rsidR="00872FBF" w:rsidRPr="00FC4033" w:rsidRDefault="00872FBF" w:rsidP="0087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356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10. Обґрунтовувати маркетингові рішення на рівні ринкового суб’єкта із застосуванням сучасних управлінських принципів, підходів, методів, прийомів.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83A" w14:textId="4E86D881" w:rsidR="00872FBF" w:rsidRPr="00FC4033" w:rsidRDefault="00872FBF" w:rsidP="00872FBF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Лекції, практичні заняття, консультації, самостійна робота, виконання </w:t>
            </w:r>
            <w:r w:rsidRPr="00CE12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індивідуальних завдань</w:t>
            </w: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CD6" w14:textId="522D4C0B" w:rsidR="00872FBF" w:rsidRPr="00FC4033" w:rsidRDefault="00872FBF" w:rsidP="008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872FBF" w:rsidRPr="000C6557" w14:paraId="332A2702" w14:textId="77777777" w:rsidTr="00872FB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057" w14:textId="045C97CC" w:rsidR="00872FBF" w:rsidRPr="00FC4033" w:rsidRDefault="00872FBF" w:rsidP="0087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E6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15. Збирати необхідні дані з різних джерел, обробляти і аналізувати їх результати із застосуванням сучасних методів та спеціалізованого програмного забезпечення.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671" w14:textId="262CB1F2" w:rsidR="00872FBF" w:rsidRPr="00FC4033" w:rsidRDefault="00872FBF" w:rsidP="00872FBF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Лекції, практичні заняття, консультації, самостійна робота, виконання </w:t>
            </w:r>
            <w:r w:rsidRPr="00CE12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індивідуальних завдань</w:t>
            </w: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8EA" w14:textId="2ECB1A90" w:rsidR="00872FBF" w:rsidRPr="00FC4033" w:rsidRDefault="00872FBF" w:rsidP="0087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40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bookmarkEnd w:id="2"/>
    </w:tbl>
    <w:p w14:paraId="59AC5728" w14:textId="51748767" w:rsidR="00FC4033" w:rsidRDefault="00FC4033" w:rsidP="00FC4033">
      <w:pPr>
        <w:spacing w:after="0" w:line="25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E7B6A0F" w14:textId="63812A83" w:rsidR="008138B3" w:rsidRDefault="008138B3" w:rsidP="00FC4033">
      <w:pPr>
        <w:spacing w:after="0" w:line="25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48C36C" w14:textId="37B02A92" w:rsidR="008138B3" w:rsidRDefault="008138B3" w:rsidP="00FC4033">
      <w:pPr>
        <w:spacing w:after="0" w:line="25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C5DF874" w14:textId="1C3DB4E3" w:rsidR="008138B3" w:rsidRDefault="008138B3" w:rsidP="00FC4033">
      <w:pPr>
        <w:spacing w:after="0" w:line="25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6512C94" w14:textId="77777777" w:rsidR="008138B3" w:rsidRPr="00FC4033" w:rsidRDefault="008138B3" w:rsidP="00FC4033">
      <w:pPr>
        <w:spacing w:after="0" w:line="252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E8DF51" w14:textId="77777777" w:rsidR="005C2FC5" w:rsidRPr="00B27990" w:rsidRDefault="005C2FC5" w:rsidP="00B27990">
      <w:pPr>
        <w:pStyle w:val="a8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контролю</w:t>
      </w:r>
    </w:p>
    <w:p w14:paraId="1FCBFA33" w14:textId="40DFBA2F" w:rsidR="00B27990" w:rsidRDefault="00EE4AC8" w:rsidP="00B27990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AC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проводиться за 100-бальною шкалою. </w:t>
      </w:r>
      <w:r w:rsidR="00B27990"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студентами навчального плану здійснюється з допомогою таких видів контролю: </w:t>
      </w:r>
    </w:p>
    <w:p w14:paraId="6F4A2CD9" w14:textId="77777777" w:rsidR="00B27990" w:rsidRPr="00B27990" w:rsidRDefault="00B27990" w:rsidP="00B27990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поточний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поточне опитування студентів на семінарських заняттях, перевірку виконання самостійної роботи; </w:t>
      </w:r>
    </w:p>
    <w:p w14:paraId="0BA77520" w14:textId="77777777" w:rsidR="00B27990" w:rsidRPr="00B27990" w:rsidRDefault="00B27990" w:rsidP="00B27990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проміжний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написання двох модульних тестів протягом семестру; </w:t>
      </w:r>
    </w:p>
    <w:p w14:paraId="3244FC81" w14:textId="77777777" w:rsidR="00B27990" w:rsidRPr="00B27990" w:rsidRDefault="00B27990" w:rsidP="00B27990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>полягає у складанні семестрового іспиту</w:t>
      </w:r>
      <w:r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спит проводиться виключно у письмовій формі та передбачає теоретичну (описову та тестову) та практичну (ситуації) складові. </w:t>
      </w:r>
    </w:p>
    <w:p w14:paraId="1B97BD54" w14:textId="77777777" w:rsidR="00B27990" w:rsidRDefault="00B27990" w:rsidP="00B27990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За поточний і проміжний контроль студент може набрати до 50 балів. </w:t>
      </w:r>
    </w:p>
    <w:p w14:paraId="2746F88A" w14:textId="77777777" w:rsidR="00B27990" w:rsidRDefault="00B27990" w:rsidP="00B27990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підсумковий контроль (іспит) студент може набрати до 50 балів. </w:t>
      </w:r>
    </w:p>
    <w:p w14:paraId="68B9825F" w14:textId="77777777" w:rsidR="00B27990" w:rsidRPr="00B27990" w:rsidRDefault="00B27990" w:rsidP="00EE4AC8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>У кінцевому підсумку студент може набрати 100 балів.</w:t>
      </w:r>
    </w:p>
    <w:p w14:paraId="498EF798" w14:textId="77777777" w:rsidR="00EE4AC8" w:rsidRPr="00EE4AC8" w:rsidRDefault="00EE4AC8" w:rsidP="00EE4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bookmarkStart w:id="4" w:name="_Hlk114243204"/>
      <w:r w:rsidRPr="00EE4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Академічна доброчесність</w:t>
      </w:r>
      <w:r w:rsidRPr="00EE4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: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</w:r>
      <w:proofErr w:type="spellStart"/>
      <w:r w:rsidRPr="00EE4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недоброчесності</w:t>
      </w:r>
      <w:proofErr w:type="spellEnd"/>
      <w:r w:rsidRPr="00EE4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. Виявлення ознак академічної </w:t>
      </w:r>
      <w:proofErr w:type="spellStart"/>
      <w:r w:rsidRPr="00EE4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недоброчесності</w:t>
      </w:r>
      <w:proofErr w:type="spellEnd"/>
      <w:r w:rsidRPr="00EE4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в письмовій роботі студента є підставою для її </w:t>
      </w:r>
      <w:proofErr w:type="spellStart"/>
      <w:r w:rsidRPr="00EE4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незарахування</w:t>
      </w:r>
      <w:proofErr w:type="spellEnd"/>
      <w:r w:rsidRPr="00EE4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викладачем, незалежно від масштабів плагіату чи обману. </w:t>
      </w:r>
    </w:p>
    <w:p w14:paraId="0CBD5099" w14:textId="77777777" w:rsidR="00EE4AC8" w:rsidRPr="00EE4AC8" w:rsidRDefault="00EE4AC8" w:rsidP="00EE4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E4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Відвідання занять</w:t>
      </w:r>
      <w:r w:rsidRPr="00EE4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</w:r>
    </w:p>
    <w:p w14:paraId="55C9B0E8" w14:textId="77777777" w:rsidR="00EE4AC8" w:rsidRPr="00EE4AC8" w:rsidRDefault="00EE4AC8" w:rsidP="00EE4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EE4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Література.</w:t>
      </w:r>
      <w:r w:rsidRPr="00EE4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bookmarkEnd w:id="4"/>
    <w:p w14:paraId="6B358BA2" w14:textId="77777777" w:rsidR="00B27990" w:rsidRPr="00B27990" w:rsidRDefault="00B27990" w:rsidP="00B27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3AB6D9" w14:textId="77777777" w:rsidR="005C2FC5" w:rsidRDefault="005C2FC5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b/>
          <w:sz w:val="28"/>
          <w:szCs w:val="28"/>
          <w:lang w:val="uk-UA"/>
        </w:rPr>
        <w:t>10. Розподіл балів, які отримують студенти</w:t>
      </w:r>
    </w:p>
    <w:p w14:paraId="67855302" w14:textId="77777777" w:rsidR="005C2FC5" w:rsidRDefault="005C2FC5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8"/>
        <w:gridCol w:w="579"/>
        <w:gridCol w:w="579"/>
        <w:gridCol w:w="855"/>
        <w:gridCol w:w="929"/>
        <w:gridCol w:w="660"/>
        <w:gridCol w:w="660"/>
        <w:gridCol w:w="660"/>
        <w:gridCol w:w="3000"/>
        <w:gridCol w:w="845"/>
      </w:tblGrid>
      <w:tr w:rsidR="00B27990" w:rsidRPr="00B27990" w14:paraId="34740078" w14:textId="77777777" w:rsidTr="00B27990">
        <w:tc>
          <w:tcPr>
            <w:tcW w:w="0" w:type="auto"/>
            <w:gridSpan w:val="8"/>
          </w:tcPr>
          <w:p w14:paraId="00CE6C11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0" w:type="auto"/>
          </w:tcPr>
          <w:p w14:paraId="0A147F1A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0" w:type="auto"/>
          </w:tcPr>
          <w:p w14:paraId="4F5CC164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27990" w:rsidRPr="00B27990" w14:paraId="2596D9B3" w14:textId="77777777" w:rsidTr="00B27990">
        <w:tc>
          <w:tcPr>
            <w:tcW w:w="2660" w:type="dxa"/>
            <w:gridSpan w:val="4"/>
          </w:tcPr>
          <w:p w14:paraId="6142C360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3089" w:type="dxa"/>
            <w:gridSpan w:val="4"/>
          </w:tcPr>
          <w:p w14:paraId="594E142A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0" w:type="auto"/>
            <w:vMerge w:val="restart"/>
          </w:tcPr>
          <w:p w14:paraId="23686461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F9DE6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  <w:p w14:paraId="7BB97763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(50 балів)</w:t>
            </w:r>
          </w:p>
        </w:tc>
        <w:tc>
          <w:tcPr>
            <w:tcW w:w="0" w:type="auto"/>
            <w:vMerge w:val="restart"/>
          </w:tcPr>
          <w:p w14:paraId="15261478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EBEAAD" w14:textId="77777777" w:rsidR="00B27990" w:rsidRPr="00B27990" w:rsidRDefault="00B27990" w:rsidP="00B279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B27990" w:rsidRPr="00B27990" w14:paraId="03DE71D3" w14:textId="77777777" w:rsidTr="00B27990">
        <w:tc>
          <w:tcPr>
            <w:tcW w:w="0" w:type="auto"/>
          </w:tcPr>
          <w:p w14:paraId="272A5C67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0" w:type="auto"/>
          </w:tcPr>
          <w:p w14:paraId="1F27B3FC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0" w:type="auto"/>
          </w:tcPr>
          <w:p w14:paraId="513098D9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751" w:type="dxa"/>
          </w:tcPr>
          <w:p w14:paraId="50648F8D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680" w:type="dxa"/>
          </w:tcPr>
          <w:p w14:paraId="3CE40271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0" w:type="auto"/>
          </w:tcPr>
          <w:p w14:paraId="123E8A50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0" w:type="auto"/>
          </w:tcPr>
          <w:p w14:paraId="044CC9B3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0" w:type="auto"/>
          </w:tcPr>
          <w:p w14:paraId="10E29911" w14:textId="77777777" w:rsidR="00B27990" w:rsidRPr="00B27990" w:rsidRDefault="00B27990" w:rsidP="00B279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0" w:type="auto"/>
            <w:vMerge/>
          </w:tcPr>
          <w:p w14:paraId="6016EE20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ABA305E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90" w:rsidRPr="00B27990" w14:paraId="63A8845B" w14:textId="77777777" w:rsidTr="00B27990">
        <w:tc>
          <w:tcPr>
            <w:tcW w:w="2660" w:type="dxa"/>
            <w:gridSpan w:val="4"/>
          </w:tcPr>
          <w:p w14:paraId="07C15FCE" w14:textId="77777777" w:rsid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Модульна </w:t>
            </w:r>
          </w:p>
          <w:p w14:paraId="20852580" w14:textId="77777777" w:rsid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</w:t>
            </w:r>
          </w:p>
          <w:p w14:paraId="2EFC53CD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 балів)</w:t>
            </w:r>
          </w:p>
        </w:tc>
        <w:tc>
          <w:tcPr>
            <w:tcW w:w="3089" w:type="dxa"/>
            <w:gridSpan w:val="4"/>
          </w:tcPr>
          <w:p w14:paraId="2127B112" w14:textId="77777777" w:rsidR="00B27990" w:rsidRDefault="00B27990" w:rsidP="00B279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Модульна </w:t>
            </w:r>
          </w:p>
          <w:p w14:paraId="0AC0D1F7" w14:textId="77777777" w:rsidR="00B27990" w:rsidRDefault="00B27990" w:rsidP="00B279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</w:t>
            </w:r>
          </w:p>
          <w:p w14:paraId="22439CB7" w14:textId="77777777" w:rsidR="00B27990" w:rsidRPr="00B27990" w:rsidRDefault="00B27990" w:rsidP="00B279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 балів)</w:t>
            </w:r>
          </w:p>
        </w:tc>
        <w:tc>
          <w:tcPr>
            <w:tcW w:w="0" w:type="auto"/>
            <w:vMerge/>
          </w:tcPr>
          <w:p w14:paraId="16DFE3DC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6353E6C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90" w:rsidRPr="00B27990" w14:paraId="0A44FDFA" w14:textId="77777777" w:rsidTr="00B27990">
        <w:tc>
          <w:tcPr>
            <w:tcW w:w="0" w:type="auto"/>
            <w:gridSpan w:val="8"/>
          </w:tcPr>
          <w:p w14:paraId="52EA9011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 практичних заняттях </w:t>
            </w:r>
          </w:p>
          <w:p w14:paraId="0BA5C36E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балів)</w:t>
            </w:r>
          </w:p>
        </w:tc>
        <w:tc>
          <w:tcPr>
            <w:tcW w:w="0" w:type="auto"/>
            <w:vMerge/>
          </w:tcPr>
          <w:p w14:paraId="714711F9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E897471" w14:textId="77777777" w:rsidR="00B27990" w:rsidRPr="00B27990" w:rsidRDefault="00B27990" w:rsidP="005C2F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3D01B04" w14:textId="77777777" w:rsidR="00B27990" w:rsidRPr="0076068F" w:rsidRDefault="00B27990" w:rsidP="007606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6068F">
        <w:rPr>
          <w:rFonts w:ascii="Times New Roman" w:hAnsi="Times New Roman" w:cs="Times New Roman"/>
          <w:sz w:val="24"/>
          <w:szCs w:val="24"/>
          <w:lang w:val="uk-UA"/>
        </w:rPr>
        <w:t>Т1, Т2,…………Т10 – теми змістових модулів.</w:t>
      </w:r>
    </w:p>
    <w:p w14:paraId="31A92EF6" w14:textId="77777777" w:rsidR="00B27990" w:rsidRPr="0076068F" w:rsidRDefault="00B27990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7B6A49" w14:textId="77777777" w:rsidR="0076068F" w:rsidRDefault="0076068F" w:rsidP="007606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8F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1"/>
        <w:gridCol w:w="2334"/>
        <w:gridCol w:w="2355"/>
        <w:gridCol w:w="2355"/>
      </w:tblGrid>
      <w:tr w:rsidR="0076068F" w14:paraId="2AFB7C66" w14:textId="77777777" w:rsidTr="008138B3">
        <w:trPr>
          <w:trHeight w:val="600"/>
        </w:trPr>
        <w:tc>
          <w:tcPr>
            <w:tcW w:w="2301" w:type="dxa"/>
            <w:vMerge w:val="restart"/>
          </w:tcPr>
          <w:p w14:paraId="5F2E4AC0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  <w:p w14:paraId="0DF68DBB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2334" w:type="dxa"/>
            <w:vMerge w:val="restart"/>
          </w:tcPr>
          <w:p w14:paraId="46A7FA94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4710" w:type="dxa"/>
            <w:gridSpan w:val="2"/>
          </w:tcPr>
          <w:p w14:paraId="3544C9B9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76068F" w14:paraId="74B217A2" w14:textId="77777777" w:rsidTr="008138B3">
        <w:trPr>
          <w:trHeight w:val="850"/>
        </w:trPr>
        <w:tc>
          <w:tcPr>
            <w:tcW w:w="2301" w:type="dxa"/>
            <w:vMerge/>
          </w:tcPr>
          <w:p w14:paraId="0CE025C2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vMerge/>
          </w:tcPr>
          <w:p w14:paraId="0E1528A5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14:paraId="5CC4F903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екзамену, курсового </w:t>
            </w:r>
            <w:proofErr w:type="spellStart"/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(роботи), практики</w:t>
            </w:r>
          </w:p>
        </w:tc>
        <w:tc>
          <w:tcPr>
            <w:tcW w:w="2355" w:type="dxa"/>
          </w:tcPr>
          <w:p w14:paraId="0B91D557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76068F" w14:paraId="773EB3E4" w14:textId="77777777" w:rsidTr="008138B3">
        <w:tc>
          <w:tcPr>
            <w:tcW w:w="2301" w:type="dxa"/>
          </w:tcPr>
          <w:p w14:paraId="6F41A86C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34" w:type="dxa"/>
          </w:tcPr>
          <w:p w14:paraId="44E719C4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90-100</w:t>
            </w:r>
          </w:p>
        </w:tc>
        <w:tc>
          <w:tcPr>
            <w:tcW w:w="2355" w:type="dxa"/>
          </w:tcPr>
          <w:p w14:paraId="70D448A5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55" w:type="dxa"/>
            <w:vMerge w:val="restart"/>
          </w:tcPr>
          <w:p w14:paraId="1AF3D6FB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8B2A89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EB8AF5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</w:t>
            </w:r>
          </w:p>
        </w:tc>
      </w:tr>
      <w:tr w:rsidR="0076068F" w14:paraId="2A2B8F68" w14:textId="77777777" w:rsidTr="008138B3">
        <w:tc>
          <w:tcPr>
            <w:tcW w:w="2301" w:type="dxa"/>
          </w:tcPr>
          <w:p w14:paraId="3B881855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34" w:type="dxa"/>
          </w:tcPr>
          <w:p w14:paraId="6F1A3AEF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81-89</w:t>
            </w:r>
          </w:p>
        </w:tc>
        <w:tc>
          <w:tcPr>
            <w:tcW w:w="2355" w:type="dxa"/>
            <w:vMerge w:val="restart"/>
          </w:tcPr>
          <w:p w14:paraId="5C53DCA8" w14:textId="77777777" w:rsidR="0076068F" w:rsidRPr="0076068F" w:rsidRDefault="0076068F" w:rsidP="007606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55" w:type="dxa"/>
            <w:vMerge/>
          </w:tcPr>
          <w:p w14:paraId="1845005C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14:paraId="7C560BD2" w14:textId="77777777" w:rsidTr="008138B3">
        <w:tc>
          <w:tcPr>
            <w:tcW w:w="2301" w:type="dxa"/>
          </w:tcPr>
          <w:p w14:paraId="64295548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34" w:type="dxa"/>
          </w:tcPr>
          <w:p w14:paraId="20B99675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71-80</w:t>
            </w:r>
          </w:p>
        </w:tc>
        <w:tc>
          <w:tcPr>
            <w:tcW w:w="2355" w:type="dxa"/>
            <w:vMerge/>
          </w:tcPr>
          <w:p w14:paraId="0ACDBE2E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  <w:vMerge/>
          </w:tcPr>
          <w:p w14:paraId="12059C9E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14:paraId="55287781" w14:textId="77777777" w:rsidTr="008138B3">
        <w:tc>
          <w:tcPr>
            <w:tcW w:w="2301" w:type="dxa"/>
          </w:tcPr>
          <w:p w14:paraId="0C1080DC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34" w:type="dxa"/>
          </w:tcPr>
          <w:p w14:paraId="702C3E47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61-70</w:t>
            </w:r>
          </w:p>
        </w:tc>
        <w:tc>
          <w:tcPr>
            <w:tcW w:w="2355" w:type="dxa"/>
            <w:vMerge w:val="restart"/>
          </w:tcPr>
          <w:p w14:paraId="6C5E1922" w14:textId="77777777" w:rsidR="0076068F" w:rsidRPr="0076068F" w:rsidRDefault="0076068F" w:rsidP="007606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55" w:type="dxa"/>
            <w:vMerge/>
          </w:tcPr>
          <w:p w14:paraId="70F72A8E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14:paraId="6F88EF35" w14:textId="77777777" w:rsidTr="008138B3">
        <w:tc>
          <w:tcPr>
            <w:tcW w:w="2301" w:type="dxa"/>
          </w:tcPr>
          <w:p w14:paraId="0C7D7BB0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34" w:type="dxa"/>
          </w:tcPr>
          <w:p w14:paraId="44FED106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51-60</w:t>
            </w:r>
          </w:p>
        </w:tc>
        <w:tc>
          <w:tcPr>
            <w:tcW w:w="2355" w:type="dxa"/>
            <w:vMerge/>
          </w:tcPr>
          <w:p w14:paraId="7EA5B4F5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  <w:vMerge/>
          </w:tcPr>
          <w:p w14:paraId="361C1CC8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14:paraId="46FAF214" w14:textId="77777777" w:rsidTr="008138B3">
        <w:tc>
          <w:tcPr>
            <w:tcW w:w="2301" w:type="dxa"/>
          </w:tcPr>
          <w:p w14:paraId="734DBA30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2334" w:type="dxa"/>
          </w:tcPr>
          <w:p w14:paraId="07ECC00C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21-50</w:t>
            </w:r>
          </w:p>
        </w:tc>
        <w:tc>
          <w:tcPr>
            <w:tcW w:w="2355" w:type="dxa"/>
          </w:tcPr>
          <w:p w14:paraId="20904289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355" w:type="dxa"/>
          </w:tcPr>
          <w:p w14:paraId="595541C2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</w:t>
            </w:r>
          </w:p>
          <w:p w14:paraId="36C88DF6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можливістю повторного складання</w:t>
            </w:r>
          </w:p>
        </w:tc>
      </w:tr>
      <w:tr w:rsidR="0076068F" w14:paraId="2715CABC" w14:textId="77777777" w:rsidTr="008138B3">
        <w:tc>
          <w:tcPr>
            <w:tcW w:w="2301" w:type="dxa"/>
          </w:tcPr>
          <w:p w14:paraId="2425CFB2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334" w:type="dxa"/>
          </w:tcPr>
          <w:p w14:paraId="599D9EC1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0-20</w:t>
            </w:r>
          </w:p>
        </w:tc>
        <w:tc>
          <w:tcPr>
            <w:tcW w:w="2355" w:type="dxa"/>
          </w:tcPr>
          <w:p w14:paraId="0EE029B5" w14:textId="77777777" w:rsidR="0076068F" w:rsidRPr="0076068F" w:rsidRDefault="0076068F" w:rsidP="00760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355" w:type="dxa"/>
          </w:tcPr>
          <w:p w14:paraId="48ACC531" w14:textId="77777777" w:rsidR="0076068F" w:rsidRPr="0076068F" w:rsidRDefault="0076068F" w:rsidP="00760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0A0F5149" w14:textId="77777777" w:rsidR="005C2FC5" w:rsidRPr="0076068F" w:rsidRDefault="0076068F" w:rsidP="007606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68F">
        <w:rPr>
          <w:rFonts w:ascii="Times New Roman" w:hAnsi="Times New Roman" w:cs="Times New Roman"/>
          <w:sz w:val="24"/>
          <w:szCs w:val="24"/>
          <w:lang w:val="uk-UA"/>
        </w:rPr>
        <w:t>*кількість балів для оцінок «незадовільно» (</w:t>
      </w:r>
      <w:r w:rsidRPr="0076068F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E9678E">
        <w:rPr>
          <w:rFonts w:ascii="Times New Roman" w:hAnsi="Times New Roman" w:cs="Times New Roman"/>
          <w:sz w:val="24"/>
          <w:szCs w:val="24"/>
        </w:rPr>
        <w:t xml:space="preserve"> </w:t>
      </w:r>
      <w:r w:rsidRPr="0076068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76068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6068F">
        <w:rPr>
          <w:rFonts w:ascii="Times New Roman" w:hAnsi="Times New Roman" w:cs="Times New Roman"/>
          <w:sz w:val="24"/>
          <w:szCs w:val="24"/>
          <w:lang w:val="uk-UA"/>
        </w:rPr>
        <w:t>) визначається вченими радами факультетів (педагогічними радами коледжів).</w:t>
      </w:r>
    </w:p>
    <w:p w14:paraId="08AE1FD6" w14:textId="77777777" w:rsidR="00A520FE" w:rsidRPr="00A520FE" w:rsidRDefault="005C2FC5" w:rsidP="00A520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 Методичне забезпечення</w:t>
      </w:r>
      <w:r w:rsidR="00A520FE">
        <w:rPr>
          <w:rFonts w:ascii="Verdana" w:hAnsi="Verdana"/>
          <w:color w:val="666666"/>
          <w:sz w:val="18"/>
          <w:szCs w:val="18"/>
        </w:rPr>
        <w:t> </w:t>
      </w:r>
    </w:p>
    <w:p w14:paraId="1B07FEB4" w14:textId="77777777" w:rsidR="00A520FE" w:rsidRDefault="00A520FE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C30E71" w14:textId="77777777" w:rsidR="00556F68" w:rsidRPr="00350D22" w:rsidRDefault="00556F68" w:rsidP="00B13D2F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Майовець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 Є.Й. Аграрний маркетинг: </w:t>
      </w: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>. Львів: ЛНУ імені Івана Франка, 2019. 228 с.</w:t>
      </w:r>
    </w:p>
    <w:p w14:paraId="020DD0BC" w14:textId="77777777" w:rsidR="00556F68" w:rsidRPr="00350D22" w:rsidRDefault="00556F68" w:rsidP="00B13D2F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Майовець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 Є.Й. Маркетинг: теорія та методологія: </w:t>
      </w: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0D22"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: Львів. </w:t>
      </w:r>
      <w:proofErr w:type="spellStart"/>
      <w:r w:rsidR="00350D22" w:rsidRPr="00350D22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350D22"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. ун-т ім. Івана Франка. </w:t>
      </w:r>
      <w:r w:rsidRPr="00350D22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350D22" w:rsidRPr="00350D22">
        <w:rPr>
          <w:rFonts w:ascii="Times New Roman" w:hAnsi="Times New Roman" w:cs="Times New Roman"/>
          <w:sz w:val="28"/>
          <w:szCs w:val="28"/>
          <w:lang w:val="uk-UA"/>
        </w:rPr>
        <w:t>вів: ЛНУ ім. І. Франка, 2015.</w:t>
      </w:r>
      <w:r w:rsidRPr="00350D22">
        <w:rPr>
          <w:rFonts w:ascii="Times New Roman" w:hAnsi="Times New Roman" w:cs="Times New Roman"/>
          <w:sz w:val="28"/>
          <w:szCs w:val="28"/>
          <w:lang w:val="uk-UA"/>
        </w:rPr>
        <w:t>449 с.</w:t>
      </w:r>
    </w:p>
    <w:p w14:paraId="670D5AF1" w14:textId="77777777" w:rsidR="00350D22" w:rsidRPr="00350D22" w:rsidRDefault="00350D22" w:rsidP="00B13D2F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Майовець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 Є.Й. Аграрне підприємництво в Україні: Львівський національний ун-т ім. Івана Франка. Л. : Видавничий центр ЛНУ ім. Івана Франка, 2006. 428 с.</w:t>
      </w:r>
    </w:p>
    <w:p w14:paraId="0666B48F" w14:textId="77777777" w:rsidR="00350D22" w:rsidRPr="00350D22" w:rsidRDefault="00350D22" w:rsidP="00B13D2F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Майовець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 Є.Й., </w:t>
      </w: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Кузик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 О.В. Маркетингові комунікації. Львів: Львівський національний університет імені Івана Франка, 2013. 192 с.</w:t>
      </w:r>
    </w:p>
    <w:p w14:paraId="2D2996BC" w14:textId="24B4D3D3" w:rsidR="00350D22" w:rsidRDefault="00350D22" w:rsidP="00B13D2F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D22">
        <w:rPr>
          <w:rFonts w:ascii="Times New Roman" w:hAnsi="Times New Roman" w:cs="Times New Roman"/>
          <w:sz w:val="28"/>
          <w:szCs w:val="28"/>
          <w:lang w:val="uk-UA"/>
        </w:rPr>
        <w:t>Аналітична економія: Макроекономіка і мікроекономіка: Підручник :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. За ред. С.М. </w:t>
      </w: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Панчишина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, П.І. </w:t>
      </w: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Островерха.Кн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. 2 : Мікроекономіка. 2-ге вид., </w:t>
      </w: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виправл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350D22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350D22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B13D2F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350D22">
        <w:rPr>
          <w:rFonts w:ascii="Times New Roman" w:hAnsi="Times New Roman" w:cs="Times New Roman"/>
          <w:sz w:val="28"/>
          <w:szCs w:val="28"/>
          <w:lang w:val="uk-UA"/>
        </w:rPr>
        <w:t>: Знання, 2014. 390 с.</w:t>
      </w:r>
    </w:p>
    <w:p w14:paraId="2F887A66" w14:textId="77777777" w:rsidR="009967C1" w:rsidRDefault="009967C1" w:rsidP="009967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D5D92" w14:textId="77777777" w:rsidR="00350D22" w:rsidRDefault="00350D22" w:rsidP="006954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4B2B6DEC" w14:textId="77777777" w:rsidR="0076068F" w:rsidRDefault="0076068F" w:rsidP="006954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B2454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Є.Й. Аграрний маркетинг: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навч.посіб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. Львів: ЛНУ імені Івана Франка, 2019. 228 с.</w:t>
      </w:r>
    </w:p>
    <w:p w14:paraId="2D2D828F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Є.Й. Маркетинг: теорія та методологія: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.: Львів.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нац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. ун-т ім. Івана Франка. Львів: ЛНУ ім. І. Франка, 2015.449 с.</w:t>
      </w:r>
    </w:p>
    <w:p w14:paraId="45F66BD6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Є.Й. Аграрне підприємництво в Україні: Львівський національний ун-т ім. Івана Франка. Львів: Видавничий центр ЛНУ ім. Івана Франка, 2006. 428 с.</w:t>
      </w:r>
    </w:p>
    <w:p w14:paraId="1993B9F3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Є.Й.,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Кузик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О.В. Маркетингові комунікації. Львів: Львівський національний університет імені Івана Франка, 2013. 192с.</w:t>
      </w:r>
    </w:p>
    <w:p w14:paraId="53516483" w14:textId="77777777" w:rsidR="00B44413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Є.Й.,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Я.М. Маркетинг у роздрібній торгівлі: навчальний посібник. Львів: «Галич-Прес», 2022. 220с.</w:t>
      </w:r>
    </w:p>
    <w:p w14:paraId="7489C922" w14:textId="77777777" w:rsidR="00FB6880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Кузик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О.В.,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Є.Й. Інтегровані маркетингові комунікації в агробізнесі України / Вісник Хмельницького національного університету: </w:t>
      </w:r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Економічні науки. Хмельницький національний університет. Хмельницький, 2021. №1. С. 67-73.</w:t>
      </w:r>
    </w:p>
    <w:p w14:paraId="64F60B7F" w14:textId="77777777" w:rsidR="00FB6880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Є.Й.,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Я.М. Інклюзивні інституційна модель інноваційного розвитку аграрної економіки. Вісник ЧНУ ім. Б. Хмельницького. Черкаси, 2020. №4. С. 114-122.</w:t>
      </w:r>
    </w:p>
    <w:p w14:paraId="4E23E193" w14:textId="77777777" w:rsidR="00FB6880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Є.Й.,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Я.М. Соціальна відповідальність у системі інноваційного розвитку агробізнесу. Вісник Львівського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університету.Серія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економічна.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Львіський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націоальний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університет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імні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Івана Франка, 2020. №59. С. 174-186.</w:t>
      </w:r>
    </w:p>
    <w:p w14:paraId="5191A775" w14:textId="77777777" w:rsidR="00FB6880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Городняк І.В. Поведінка споживача: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. посібник. Львів: ЛНУ імені Івана Франка, 2018. – 256с.</w:t>
      </w:r>
    </w:p>
    <w:p w14:paraId="5BD21249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65E9">
        <w:rPr>
          <w:rFonts w:ascii="Times New Roman" w:hAnsi="Times New Roman" w:cs="Times New Roman"/>
          <w:bCs/>
          <w:sz w:val="28"/>
          <w:szCs w:val="28"/>
          <w:lang w:val="tr-TR"/>
        </w:rPr>
        <w:t>Енциклопедія бізнесмена, економіста, менеджера</w:t>
      </w:r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. З</w:t>
      </w:r>
      <w:r w:rsidRPr="003565E9">
        <w:rPr>
          <w:rFonts w:ascii="Times New Roman" w:hAnsi="Times New Roman" w:cs="Times New Roman"/>
          <w:bCs/>
          <w:sz w:val="28"/>
          <w:szCs w:val="28"/>
          <w:lang w:val="tr-TR"/>
        </w:rPr>
        <w:t>а ред. Р. Дяківа. Київ : Міжнародна економічна фундація , 2000. 520 с.</w:t>
      </w:r>
    </w:p>
    <w:p w14:paraId="2514721B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Збарський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В.К.,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Липов’як-Мєлкозьорова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А.І., Особисті селянські господарства – основа формування малого підприємництва на селі. За ред. Проф. В.К.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Збарського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.  Київ: ННЦІАЕ, 2011.106 с.</w:t>
      </w:r>
    </w:p>
    <w:p w14:paraId="1C6A4BC1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Зубар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В. Розвиток кооперації малих фермерських господарств на основі світового досвіду. Інноваційна економіка. 2015. № 4. С. 54</w:t>
      </w:r>
      <w:r w:rsidRPr="003565E9">
        <w:rPr>
          <w:rFonts w:ascii="Times New Roman" w:hAnsi="Times New Roman" w:cs="Times New Roman"/>
          <w:bCs/>
          <w:sz w:val="28"/>
          <w:szCs w:val="28"/>
          <w:lang w:val="tr-TR"/>
        </w:rPr>
        <w:sym w:font="Symbol" w:char="F02D"/>
      </w:r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60.</w:t>
      </w:r>
    </w:p>
    <w:p w14:paraId="34E8EBB4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Ілляшенко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М. Маркетингові засади впровадження екологічних інновацій: монографія. Суми: ТОВ </w:t>
      </w:r>
      <w:r w:rsidRPr="003565E9">
        <w:rPr>
          <w:rFonts w:ascii="Times New Roman" w:hAnsi="Times New Roman" w:cs="Times New Roman"/>
          <w:bCs/>
          <w:sz w:val="28"/>
          <w:szCs w:val="28"/>
          <w:lang w:val="tr-TR"/>
        </w:rPr>
        <w:t>“</w:t>
      </w:r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Друкарський дім </w:t>
      </w:r>
      <w:r w:rsidRPr="003565E9">
        <w:rPr>
          <w:rFonts w:ascii="Times New Roman" w:hAnsi="Times New Roman" w:cs="Times New Roman"/>
          <w:bCs/>
          <w:sz w:val="28"/>
          <w:szCs w:val="28"/>
          <w:lang w:val="tr-TR"/>
        </w:rPr>
        <w:t>“</w:t>
      </w:r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Папірус</w:t>
      </w:r>
      <w:r w:rsidRPr="003565E9">
        <w:rPr>
          <w:rFonts w:ascii="Times New Roman" w:hAnsi="Times New Roman" w:cs="Times New Roman"/>
          <w:bCs/>
          <w:sz w:val="28"/>
          <w:szCs w:val="28"/>
          <w:lang w:val="tr-TR"/>
        </w:rPr>
        <w:t>”</w:t>
      </w:r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2013. 184 с. </w:t>
      </w:r>
    </w:p>
    <w:p w14:paraId="66A721E5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Кирилюк Є. М. Системний підхід у дослідженні аграрних відносин: теоретичні аспекти. Глобальні та національні проблеми економіки. 2015. № 6. </w:t>
      </w:r>
      <w:r w:rsidRPr="003565E9">
        <w:rPr>
          <w:rFonts w:ascii="Times New Roman" w:hAnsi="Times New Roman" w:cs="Times New Roman"/>
          <w:bCs/>
          <w:sz w:val="28"/>
          <w:szCs w:val="28"/>
          <w:lang w:val="tr-TR"/>
        </w:rPr>
        <w:t>URL</w:t>
      </w:r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hyperlink r:id="rId9" w:history="1">
        <w:r w:rsidRPr="003565E9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http://global-national.in.ua/issue-6- 2015</w:t>
        </w:r>
      </w:hyperlink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4CC2F4D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Сенишин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О.С. Соціально-економічне прогнозування розвитку продовольчого комплексу України : монографія. Львів.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нац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. ун-т ім. І. Франка. Львів, 2015. 443 с.</w:t>
      </w:r>
    </w:p>
    <w:p w14:paraId="183F6009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Сенишин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О.С.,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Кривешко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О.В. Маркетинг: </w:t>
      </w: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. посібник. Львів: Львівський національний університет імені Івана Франка, 2020. 347 с.</w:t>
      </w:r>
    </w:p>
    <w:p w14:paraId="5254028C" w14:textId="77777777" w:rsidR="003B247D" w:rsidRPr="003565E9" w:rsidRDefault="00EE53DD" w:rsidP="0069544A">
      <w:pPr>
        <w:numPr>
          <w:ilvl w:val="0"/>
          <w:numId w:val="2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Смоленюк</w:t>
      </w:r>
      <w:proofErr w:type="spellEnd"/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А.П. Обслуговуюча сільськогосподарська кооперація: теорія і практика. Інноваційна економіка. 2012.№2 (28).С. 64</w:t>
      </w:r>
      <w:r w:rsidRPr="003565E9">
        <w:rPr>
          <w:rFonts w:ascii="Times New Roman" w:hAnsi="Times New Roman" w:cs="Times New Roman"/>
          <w:bCs/>
          <w:sz w:val="28"/>
          <w:szCs w:val="28"/>
          <w:lang w:val="tr-TR"/>
        </w:rPr>
        <w:sym w:font="Symbol" w:char="F02D"/>
      </w:r>
      <w:r w:rsidRPr="003565E9">
        <w:rPr>
          <w:rFonts w:ascii="Times New Roman" w:hAnsi="Times New Roman" w:cs="Times New Roman"/>
          <w:bCs/>
          <w:sz w:val="28"/>
          <w:szCs w:val="28"/>
          <w:lang w:val="uk-UA"/>
        </w:rPr>
        <w:t>68.</w:t>
      </w:r>
    </w:p>
    <w:p w14:paraId="1C28A3D1" w14:textId="77777777" w:rsidR="00350D22" w:rsidRDefault="00350D22" w:rsidP="006954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Допоміжна література</w:t>
      </w:r>
    </w:p>
    <w:p w14:paraId="5E2142D8" w14:textId="77777777" w:rsidR="0076068F" w:rsidRDefault="0076068F" w:rsidP="006954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4A1BD3" w14:textId="77777777" w:rsidR="003565E9" w:rsidRPr="003565E9" w:rsidRDefault="003565E9" w:rsidP="0069544A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bookmarkStart w:id="5" w:name="_Hlk113190873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Андрійчук В. Г. Економіка аграрних підприємств: підручник В.Г. Андрійчук. КНЕУ, 2002. 624 с.</w:t>
      </w:r>
    </w:p>
    <w:p w14:paraId="161A62B1" w14:textId="77777777" w:rsidR="003565E9" w:rsidRPr="003565E9" w:rsidRDefault="003565E9" w:rsidP="0069544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/>
        </w:rPr>
      </w:pPr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Біловодська О.А. Маркетингова політика розподілу: </w:t>
      </w:r>
      <w:proofErr w:type="spellStart"/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посібн</w:t>
      </w:r>
      <w:proofErr w:type="spellEnd"/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Київ: Знання, 2011. 495 с.</w:t>
      </w:r>
    </w:p>
    <w:p w14:paraId="0D48EF81" w14:textId="77777777" w:rsidR="003565E9" w:rsidRPr="003565E9" w:rsidRDefault="003565E9" w:rsidP="0069544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Вічевич</w:t>
      </w:r>
      <w:proofErr w:type="spellEnd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А.М., </w:t>
      </w:r>
      <w:proofErr w:type="spellStart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Вайданич</w:t>
      </w:r>
      <w:proofErr w:type="spellEnd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А.М., </w:t>
      </w:r>
      <w:proofErr w:type="spellStart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Дідович</w:t>
      </w:r>
      <w:proofErr w:type="spellEnd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І.І. Екологічний маркетинг: </w:t>
      </w:r>
      <w:proofErr w:type="spellStart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навч</w:t>
      </w:r>
      <w:proofErr w:type="spellEnd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 посібник</w:t>
      </w:r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. Львів: </w:t>
      </w:r>
      <w:proofErr w:type="spellStart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УкрДЛТУ</w:t>
      </w:r>
      <w:proofErr w:type="spellEnd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 2002. 248 с.</w:t>
      </w:r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14:paraId="4218DB1D" w14:textId="77777777" w:rsidR="003565E9" w:rsidRPr="003565E9" w:rsidRDefault="003565E9" w:rsidP="0069544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tr-TR" w:eastAsia="en-US"/>
        </w:rPr>
        <w:t>Горьовий В.П. Фермерство України: теорія, методологія, практика: монографія. Київ: ННЦ ІАЕ, 2007. 540</w:t>
      </w: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tr-TR" w:eastAsia="en-US"/>
        </w:rPr>
        <w:t xml:space="preserve">с. </w:t>
      </w:r>
    </w:p>
    <w:p w14:paraId="4E9ACAAA" w14:textId="77777777" w:rsidR="003565E9" w:rsidRPr="003565E9" w:rsidRDefault="003565E9" w:rsidP="0069544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Кравчук І. Управління маркетингом в аграрному бізнесі, 2011. URL </w:t>
      </w:r>
      <w:hyperlink r:id="rId10" w:history="1">
        <w:r w:rsidR="00EE53DD" w:rsidRPr="003565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http://sophus.at.ua/publ/2011_11_15_16_ kampodilsk/section_5_2011_11_15_16/upravlinnja_marketingom_v_agrarnomu_biznesi/7-1-0-147</w:t>
        </w:r>
      </w:hyperlink>
    </w:p>
    <w:p w14:paraId="235DC183" w14:textId="77777777" w:rsidR="003565E9" w:rsidRPr="003565E9" w:rsidRDefault="003565E9" w:rsidP="0069544A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Лукінов І.І. Проблеми міжгосподарського кооперування і агропромислової інтеграції. Київ: ННЦ ІАЕ, 2007, </w:t>
      </w:r>
      <w:proofErr w:type="spellStart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Кн</w:t>
      </w:r>
      <w:proofErr w:type="spellEnd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 2,794 с.</w:t>
      </w:r>
    </w:p>
    <w:p w14:paraId="5ED58BB1" w14:textId="77777777" w:rsidR="003565E9" w:rsidRPr="003565E9" w:rsidRDefault="003565E9" w:rsidP="0069544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Малік</w:t>
      </w:r>
      <w:proofErr w:type="spellEnd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М.Й. Теоретичні засади та напрями трансформації особистих селянських господарств. </w:t>
      </w:r>
      <w:proofErr w:type="spellStart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Заяць</w:t>
      </w:r>
      <w:proofErr w:type="spellEnd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В. М. Економіка АПК. 2013. № 5 С. 87.</w:t>
      </w:r>
    </w:p>
    <w:p w14:paraId="415CDB9E" w14:textId="77777777" w:rsidR="003565E9" w:rsidRPr="003565E9" w:rsidRDefault="003565E9" w:rsidP="0069544A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3565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Мамчин М. М., </w:t>
      </w:r>
      <w:proofErr w:type="spellStart"/>
      <w:r w:rsidRPr="003565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Жигаляк</w:t>
      </w:r>
      <w:proofErr w:type="spellEnd"/>
      <w:r w:rsidRPr="003565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І.І., Мороз В.Р. Маркетингові аспекти сільськогосподарського розвитку України. Вісник Національного університету "Львівська політехніка". 2007. № 605. С. 218–223. </w:t>
      </w:r>
    </w:p>
    <w:p w14:paraId="22621FD5" w14:textId="77777777" w:rsidR="003565E9" w:rsidRPr="003565E9" w:rsidRDefault="003565E9" w:rsidP="0069544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Паска І. М. Зарубіжний досвід функціонування оптових ринків та логістичних центрів як елементів інфраструктури </w:t>
      </w:r>
      <w:proofErr w:type="spellStart"/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агропродовольчого</w:t>
      </w:r>
      <w:proofErr w:type="spellEnd"/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ринку. </w:t>
      </w:r>
      <w:proofErr w:type="spellStart"/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Вісн</w:t>
      </w:r>
      <w:proofErr w:type="spellEnd"/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Хмельницького національного університету. 2012. №2, Т.2. С. 295</w:t>
      </w: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tr-TR"/>
        </w:rPr>
        <w:sym w:font="Symbol" w:char="F02D"/>
      </w:r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298.</w:t>
      </w:r>
    </w:p>
    <w:p w14:paraId="296BE348" w14:textId="77777777" w:rsidR="003565E9" w:rsidRPr="003565E9" w:rsidRDefault="003565E9" w:rsidP="0069544A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Положення про Державну інспекцію з контролю якості сільськогосподарської продукції та моніторингу її на ринку URL: </w:t>
      </w:r>
      <w:hyperlink r:id="rId11" w:history="1">
        <w:r w:rsidRPr="003565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tr-TR"/>
          </w:rPr>
          <w:t>https://zakon.rada.gov.ua/laws/show/65-2004-%D0%BF</w:t>
        </w:r>
      </w:hyperlink>
    </w:p>
    <w:p w14:paraId="2AFAFDC6" w14:textId="77777777" w:rsidR="003565E9" w:rsidRPr="003565E9" w:rsidRDefault="003565E9" w:rsidP="0069544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Праєт</w:t>
      </w:r>
      <w:proofErr w:type="spellEnd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Д. Несвідомий </w:t>
      </w:r>
      <w:proofErr w:type="spellStart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брендинг</w:t>
      </w:r>
      <w:proofErr w:type="spellEnd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. Як </w:t>
      </w:r>
      <w:proofErr w:type="spellStart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нейробіологія</w:t>
      </w:r>
      <w:proofErr w:type="spellEnd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може посилити (та надихнути) маркетинг. Київ: «Фабула», 2020. 304 с.</w:t>
      </w:r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14:paraId="79E66CBE" w14:textId="77777777" w:rsidR="003565E9" w:rsidRPr="003565E9" w:rsidRDefault="003565E9" w:rsidP="0069544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lastRenderedPageBreak/>
        <w:t xml:space="preserve">Про державну підтримку сільського господарства України Закон України від 24.06.2004 №1877-ГУ.  </w:t>
      </w:r>
      <w:proofErr w:type="spellStart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Офіц</w:t>
      </w:r>
      <w:proofErr w:type="spellEnd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Вісн</w:t>
      </w:r>
      <w:proofErr w:type="spellEnd"/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 України. 2004. №30.</w:t>
      </w:r>
    </w:p>
    <w:p w14:paraId="17E6B0BC" w14:textId="77777777" w:rsidR="003565E9" w:rsidRPr="003565E9" w:rsidRDefault="003565E9" w:rsidP="0069544A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Прокопенко К. О. Малі аграрні підприємства в аграрному секторі України. Економіка АПК. 2012. № 4. С. 99-104</w:t>
      </w:r>
    </w:p>
    <w:p w14:paraId="0816CB95" w14:textId="77777777" w:rsidR="003565E9" w:rsidRPr="003565E9" w:rsidRDefault="003565E9" w:rsidP="0069544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Річ Лі. Міфи про PR. </w:t>
      </w:r>
      <w:proofErr w:type="spellStart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Киїі</w:t>
      </w:r>
      <w:proofErr w:type="spellEnd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: «Фабула», 2020. 272 с. </w:t>
      </w:r>
    </w:p>
    <w:p w14:paraId="6D8CB7D7" w14:textId="77777777" w:rsidR="003565E9" w:rsidRPr="003565E9" w:rsidRDefault="003565E9" w:rsidP="0069544A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r-TR" w:eastAsia="en-US"/>
        </w:rPr>
      </w:pP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tr-TR" w:eastAsia="en-US"/>
        </w:rPr>
        <w:t>Соловйов І. О. Система агромаркетингу та її роль в маркетинговому забезпеченні розвитку АПК. URL</w:t>
      </w: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:</w:t>
      </w:r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tr-TR" w:eastAsia="en-US"/>
        </w:rPr>
        <w:t xml:space="preserve"> </w:t>
      </w:r>
      <w:hyperlink r:id="rId12" w:history="1">
        <w:r w:rsidR="00EE53DD" w:rsidRPr="003565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tr-TR" w:eastAsia="en-US"/>
          </w:rPr>
          <w:t>http://www.virtual.ks.ua/essays-term-papers-and-diplomas/418-ahromarketynhu-system-and-its-role-in-the-development-of-aic-marketing-support.html</w:t>
        </w:r>
      </w:hyperlink>
      <w:r w:rsidRPr="003565E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14:paraId="4A75B375" w14:textId="77777777" w:rsidR="003565E9" w:rsidRPr="003565E9" w:rsidRDefault="003565E9" w:rsidP="0069544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Філановський</w:t>
      </w:r>
      <w:proofErr w:type="spellEnd"/>
      <w:r w:rsidRPr="003565E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О. Карго-маркетинг і Україна. Київ: «Фабула», 2021. 144 с.</w:t>
      </w:r>
      <w:r w:rsidRPr="00356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bookmarkEnd w:id="5"/>
    <w:p w14:paraId="398F50EE" w14:textId="77777777" w:rsidR="00350D22" w:rsidRPr="00C31DB6" w:rsidRDefault="00350D22" w:rsidP="00C31D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9E99E5" w14:textId="77777777" w:rsidR="005C2FC5" w:rsidRDefault="005C2FC5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 Інформаційні ресурси</w:t>
      </w:r>
    </w:p>
    <w:p w14:paraId="4B82DE87" w14:textId="7ADB884C" w:rsidR="0076068F" w:rsidRDefault="0076068F" w:rsidP="005C2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F637ED" w14:textId="7B8DFCA7" w:rsidR="00C31DB6" w:rsidRPr="00C31DB6" w:rsidRDefault="00C31DB6" w:rsidP="00C31DB6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Є.Й. Маркетинг : теорія та методологія :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навч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. Львів: ЛНУ імені Івана Франка, 2015. 449 с.</w:t>
      </w:r>
    </w:p>
    <w:p w14:paraId="57CC5DF5" w14:textId="77777777" w:rsidR="00C31DB6" w:rsidRPr="00C31DB6" w:rsidRDefault="00C31DB6" w:rsidP="00C31DB6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Bachmann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P.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Openness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to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information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disclosure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case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Czech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rural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municipalities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Agric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Econ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Czech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, 58: 580-590.</w:t>
      </w:r>
    </w:p>
    <w:p w14:paraId="563D5832" w14:textId="77777777" w:rsidR="00C31DB6" w:rsidRPr="00C31DB6" w:rsidRDefault="00C31DB6" w:rsidP="00C31DB6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Geertz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C.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Bazaar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Geertz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C.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Bazaar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American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Economic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Association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May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1978),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pp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. 28-32</w:t>
      </w:r>
    </w:p>
    <w:p w14:paraId="0A6D47FD" w14:textId="77777777" w:rsidR="00C31DB6" w:rsidRPr="00C31DB6" w:rsidRDefault="00C31DB6" w:rsidP="00C31DB6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Аналітична економія: макроекономіка і мікроекономіка: підручник : у 2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кн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/ за ред. С. М.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Панчишин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, П. І. Островерха. Київ: Знання, 2009. Кн.1: Вступ до аналітичної економії. Макроекономіка. 723 с.</w:t>
      </w:r>
    </w:p>
    <w:p w14:paraId="1D6F75E0" w14:textId="77777777" w:rsidR="00C31DB6" w:rsidRPr="00C31DB6" w:rsidRDefault="00C31DB6" w:rsidP="00C31DB6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Майовець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Я. М. Роль маркетингу в стратегії інноваційного розвитку аграрної економіки.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Recent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socio-economic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problems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development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labor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relations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materials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IV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international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scientific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conference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Prague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February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5-6 2018).Prague,2018,P.8-11.</w:t>
      </w:r>
    </w:p>
    <w:p w14:paraId="5809D85B" w14:textId="77777777" w:rsidR="00C31DB6" w:rsidRPr="00C31DB6" w:rsidRDefault="00C31DB6" w:rsidP="00C31DB6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Органічно вписуються: чому Україна ще не стала лідером ринку. URL: </w:t>
      </w:r>
      <w:hyperlink r:id="rId13" w:history="1">
        <w:r w:rsidRPr="00C31DB6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http://agravery.com/uk/posts/show/organicno-vpisuutsa-comu-ukraina-se-ne-stala-liderom-rinku</w:t>
        </w:r>
      </w:hyperlink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CBE0DED" w14:textId="77777777" w:rsidR="00C31DB6" w:rsidRPr="00C31DB6" w:rsidRDefault="00C31DB6" w:rsidP="00C31DB6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 сільськогосподарську кооперацію: Закон України від 17.07.1997 р. № 469. URL: </w:t>
      </w:r>
      <w:hyperlink r:id="rId14" w:history="1">
        <w:r w:rsidRPr="00C31DB6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http://zakon3.rada.gov.ua/laws/show/469/97-%D0%B2%D1%80</w:t>
        </w:r>
      </w:hyperlink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CF5C23C" w14:textId="77777777" w:rsidR="00C31DB6" w:rsidRDefault="00C31DB6" w:rsidP="00C31DB6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Юзефович А. Є. Антикризова стратегія виробництва сировинних і продовольчих ресурсів. Економіка АПК. 2014. № 12. С. 29-36.</w:t>
      </w:r>
    </w:p>
    <w:p w14:paraId="0BDAFFD5" w14:textId="4E068E02" w:rsidR="00C31DB6" w:rsidRPr="00C31DB6" w:rsidRDefault="00C31DB6" w:rsidP="00B3531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Achieving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Ukraine`s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Agricultural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Potential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Stimulating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Agricultural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Growth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Improving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Rural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Life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Text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].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Iain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Shuker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Csaba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Csaki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Andrzej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Kwiecinski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all.Washington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DC:The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World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Bank</w:t>
      </w:r>
      <w:proofErr w:type="spellEnd"/>
      <w:r w:rsidRPr="00C31DB6">
        <w:rPr>
          <w:rFonts w:ascii="Times New Roman" w:hAnsi="Times New Roman" w:cs="Times New Roman"/>
          <w:bCs/>
          <w:sz w:val="28"/>
          <w:szCs w:val="28"/>
          <w:lang w:val="uk-UA"/>
        </w:rPr>
        <w:t>, 2004. 278 p.</w:t>
      </w:r>
    </w:p>
    <w:sectPr w:rsidR="00C31DB6" w:rsidRPr="00C31DB6" w:rsidSect="00F2677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28721" w14:textId="77777777" w:rsidR="006B5941" w:rsidRDefault="006B5941" w:rsidP="00F26770">
      <w:pPr>
        <w:spacing w:after="0" w:line="240" w:lineRule="auto"/>
      </w:pPr>
      <w:r>
        <w:separator/>
      </w:r>
    </w:p>
  </w:endnote>
  <w:endnote w:type="continuationSeparator" w:id="0">
    <w:p w14:paraId="44463DED" w14:textId="77777777" w:rsidR="006B5941" w:rsidRDefault="006B5941" w:rsidP="00F2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71CC" w14:textId="77777777" w:rsidR="006B5941" w:rsidRDefault="006B5941" w:rsidP="00F26770">
      <w:pPr>
        <w:spacing w:after="0" w:line="240" w:lineRule="auto"/>
      </w:pPr>
      <w:r>
        <w:separator/>
      </w:r>
    </w:p>
  </w:footnote>
  <w:footnote w:type="continuationSeparator" w:id="0">
    <w:p w14:paraId="2BA11C99" w14:textId="77777777" w:rsidR="006B5941" w:rsidRDefault="006B5941" w:rsidP="00F2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1930"/>
      <w:docPartObj>
        <w:docPartGallery w:val="Page Numbers (Top of Page)"/>
        <w:docPartUnique/>
      </w:docPartObj>
    </w:sdtPr>
    <w:sdtEndPr/>
    <w:sdtContent>
      <w:p w14:paraId="622A7CE8" w14:textId="1376509E" w:rsidR="00ED009D" w:rsidRDefault="00ED00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5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06C420" w14:textId="77777777" w:rsidR="00ED009D" w:rsidRDefault="00ED00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B1"/>
    <w:multiLevelType w:val="multilevel"/>
    <w:tmpl w:val="4BFC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61E11"/>
    <w:multiLevelType w:val="hybridMultilevel"/>
    <w:tmpl w:val="9372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439B"/>
    <w:multiLevelType w:val="hybridMultilevel"/>
    <w:tmpl w:val="1FAA3424"/>
    <w:lvl w:ilvl="0" w:tplc="7F18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39C8"/>
    <w:multiLevelType w:val="hybridMultilevel"/>
    <w:tmpl w:val="C7660AE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2C2E"/>
    <w:multiLevelType w:val="hybridMultilevel"/>
    <w:tmpl w:val="CFC4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71B1"/>
    <w:multiLevelType w:val="hybridMultilevel"/>
    <w:tmpl w:val="D81AE0E2"/>
    <w:lvl w:ilvl="0" w:tplc="7F18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4BAC"/>
    <w:multiLevelType w:val="hybridMultilevel"/>
    <w:tmpl w:val="A35C940A"/>
    <w:lvl w:ilvl="0" w:tplc="FD88DD6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9F229BF"/>
    <w:multiLevelType w:val="hybridMultilevel"/>
    <w:tmpl w:val="33E2CF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470201"/>
    <w:multiLevelType w:val="hybridMultilevel"/>
    <w:tmpl w:val="51861B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5623BF"/>
    <w:multiLevelType w:val="hybridMultilevel"/>
    <w:tmpl w:val="9372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F48A9"/>
    <w:multiLevelType w:val="hybridMultilevel"/>
    <w:tmpl w:val="97DC6F30"/>
    <w:lvl w:ilvl="0" w:tplc="7F18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7F41"/>
    <w:multiLevelType w:val="hybridMultilevel"/>
    <w:tmpl w:val="6AD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6566B"/>
    <w:multiLevelType w:val="hybridMultilevel"/>
    <w:tmpl w:val="FFEA75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F83443"/>
    <w:multiLevelType w:val="hybridMultilevel"/>
    <w:tmpl w:val="54FCBF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8D04E7"/>
    <w:multiLevelType w:val="hybridMultilevel"/>
    <w:tmpl w:val="A6D83B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3F6307B"/>
    <w:multiLevelType w:val="hybridMultilevel"/>
    <w:tmpl w:val="2BBAD4D6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07D7"/>
    <w:multiLevelType w:val="multilevel"/>
    <w:tmpl w:val="718C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111F1"/>
    <w:multiLevelType w:val="hybridMultilevel"/>
    <w:tmpl w:val="EE8AD934"/>
    <w:lvl w:ilvl="0" w:tplc="57920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F6723"/>
    <w:multiLevelType w:val="hybridMultilevel"/>
    <w:tmpl w:val="EFFEA74C"/>
    <w:lvl w:ilvl="0" w:tplc="FD88D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4A52E1"/>
    <w:multiLevelType w:val="hybridMultilevel"/>
    <w:tmpl w:val="ADFAC18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130087B"/>
    <w:multiLevelType w:val="hybridMultilevel"/>
    <w:tmpl w:val="B54003B4"/>
    <w:lvl w:ilvl="0" w:tplc="57920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883B64"/>
    <w:multiLevelType w:val="multilevel"/>
    <w:tmpl w:val="1CB6F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20"/>
  </w:num>
  <w:num w:numId="9">
    <w:abstractNumId w:val="4"/>
  </w:num>
  <w:num w:numId="10">
    <w:abstractNumId w:val="17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2"/>
  </w:num>
  <w:num w:numId="16">
    <w:abstractNumId w:val="18"/>
  </w:num>
  <w:num w:numId="17">
    <w:abstractNumId w:val="6"/>
  </w:num>
  <w:num w:numId="18">
    <w:abstractNumId w:val="19"/>
  </w:num>
  <w:num w:numId="19">
    <w:abstractNumId w:val="11"/>
  </w:num>
  <w:num w:numId="20">
    <w:abstractNumId w:val="1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84"/>
    <w:rsid w:val="00001E64"/>
    <w:rsid w:val="00007DF5"/>
    <w:rsid w:val="00030786"/>
    <w:rsid w:val="00042356"/>
    <w:rsid w:val="000C6557"/>
    <w:rsid w:val="000C700E"/>
    <w:rsid w:val="001014E2"/>
    <w:rsid w:val="001B2C49"/>
    <w:rsid w:val="00227564"/>
    <w:rsid w:val="002C5A98"/>
    <w:rsid w:val="0032023A"/>
    <w:rsid w:val="00334A91"/>
    <w:rsid w:val="00342DEB"/>
    <w:rsid w:val="00350D22"/>
    <w:rsid w:val="003565E9"/>
    <w:rsid w:val="003752D8"/>
    <w:rsid w:val="00382FF2"/>
    <w:rsid w:val="00397815"/>
    <w:rsid w:val="003C2BD6"/>
    <w:rsid w:val="003E7539"/>
    <w:rsid w:val="00423E20"/>
    <w:rsid w:val="004335E3"/>
    <w:rsid w:val="004624F6"/>
    <w:rsid w:val="00492B5C"/>
    <w:rsid w:val="004C1643"/>
    <w:rsid w:val="004C5462"/>
    <w:rsid w:val="004E0CF5"/>
    <w:rsid w:val="00515334"/>
    <w:rsid w:val="00556F68"/>
    <w:rsid w:val="005A3940"/>
    <w:rsid w:val="005B38C3"/>
    <w:rsid w:val="005C2FC5"/>
    <w:rsid w:val="0069544A"/>
    <w:rsid w:val="006A7C5B"/>
    <w:rsid w:val="006B5941"/>
    <w:rsid w:val="006C61DD"/>
    <w:rsid w:val="006D5553"/>
    <w:rsid w:val="00706992"/>
    <w:rsid w:val="00712ACE"/>
    <w:rsid w:val="00713BEE"/>
    <w:rsid w:val="00744D11"/>
    <w:rsid w:val="0076068F"/>
    <w:rsid w:val="007805CE"/>
    <w:rsid w:val="008138B3"/>
    <w:rsid w:val="008556B8"/>
    <w:rsid w:val="00872FBF"/>
    <w:rsid w:val="008E6C68"/>
    <w:rsid w:val="008F0D81"/>
    <w:rsid w:val="00900BCB"/>
    <w:rsid w:val="00965807"/>
    <w:rsid w:val="00974A86"/>
    <w:rsid w:val="009967C1"/>
    <w:rsid w:val="009C0522"/>
    <w:rsid w:val="009E73C7"/>
    <w:rsid w:val="00A26C58"/>
    <w:rsid w:val="00A520FE"/>
    <w:rsid w:val="00A74099"/>
    <w:rsid w:val="00AA564D"/>
    <w:rsid w:val="00AD26B0"/>
    <w:rsid w:val="00AE3FE3"/>
    <w:rsid w:val="00AF6E8E"/>
    <w:rsid w:val="00B13D2F"/>
    <w:rsid w:val="00B16DB8"/>
    <w:rsid w:val="00B27990"/>
    <w:rsid w:val="00B35312"/>
    <w:rsid w:val="00B43FEE"/>
    <w:rsid w:val="00B64C44"/>
    <w:rsid w:val="00BD25AC"/>
    <w:rsid w:val="00C13DFA"/>
    <w:rsid w:val="00C31DB6"/>
    <w:rsid w:val="00C774A7"/>
    <w:rsid w:val="00CC0C50"/>
    <w:rsid w:val="00D207F2"/>
    <w:rsid w:val="00D24C24"/>
    <w:rsid w:val="00D33198"/>
    <w:rsid w:val="00D50BD7"/>
    <w:rsid w:val="00D5625E"/>
    <w:rsid w:val="00D71EF9"/>
    <w:rsid w:val="00D859DB"/>
    <w:rsid w:val="00DA461C"/>
    <w:rsid w:val="00E178E3"/>
    <w:rsid w:val="00E9678E"/>
    <w:rsid w:val="00EA5684"/>
    <w:rsid w:val="00EB0BB3"/>
    <w:rsid w:val="00ED009D"/>
    <w:rsid w:val="00EE4AC8"/>
    <w:rsid w:val="00EE53DD"/>
    <w:rsid w:val="00F26770"/>
    <w:rsid w:val="00F40B36"/>
    <w:rsid w:val="00F54919"/>
    <w:rsid w:val="00F55778"/>
    <w:rsid w:val="00F60029"/>
    <w:rsid w:val="00FC4033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80D"/>
  <w15:docId w15:val="{7D85F0F0-7B8F-4FD3-9E11-B4EB2096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6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677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26770"/>
    <w:rPr>
      <w:i/>
      <w:iCs/>
    </w:rPr>
  </w:style>
  <w:style w:type="character" w:customStyle="1" w:styleId="eipwbe">
    <w:name w:val="eipwbe"/>
    <w:basedOn w:val="a0"/>
    <w:rsid w:val="00F26770"/>
  </w:style>
  <w:style w:type="character" w:customStyle="1" w:styleId="st">
    <w:name w:val="st"/>
    <w:basedOn w:val="a0"/>
    <w:rsid w:val="00F26770"/>
  </w:style>
  <w:style w:type="character" w:customStyle="1" w:styleId="f">
    <w:name w:val="f"/>
    <w:basedOn w:val="a0"/>
    <w:rsid w:val="00F26770"/>
  </w:style>
  <w:style w:type="paragraph" w:styleId="a4">
    <w:name w:val="header"/>
    <w:basedOn w:val="a"/>
    <w:link w:val="a5"/>
    <w:uiPriority w:val="99"/>
    <w:unhideWhenUsed/>
    <w:rsid w:val="00F2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26770"/>
  </w:style>
  <w:style w:type="paragraph" w:styleId="a6">
    <w:name w:val="footer"/>
    <w:basedOn w:val="a"/>
    <w:link w:val="a7"/>
    <w:uiPriority w:val="99"/>
    <w:unhideWhenUsed/>
    <w:rsid w:val="00F2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26770"/>
  </w:style>
  <w:style w:type="paragraph" w:styleId="a8">
    <w:name w:val="List Paragraph"/>
    <w:basedOn w:val="a"/>
    <w:uiPriority w:val="34"/>
    <w:qFormat/>
    <w:rsid w:val="00D71EF9"/>
    <w:pPr>
      <w:ind w:left="720"/>
      <w:contextualSpacing/>
    </w:pPr>
  </w:style>
  <w:style w:type="table" w:styleId="a9">
    <w:name w:val="Table Grid"/>
    <w:basedOn w:val="a1"/>
    <w:uiPriority w:val="59"/>
    <w:rsid w:val="00D7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6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A5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1">
    <w:name w:val="Незакрита згадка1"/>
    <w:basedOn w:val="a0"/>
    <w:uiPriority w:val="99"/>
    <w:semiHidden/>
    <w:unhideWhenUsed/>
    <w:rsid w:val="00C31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40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232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16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25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4944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994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5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975">
                  <w:marLeft w:val="55"/>
                  <w:marRight w:val="55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gravery.com/uk/posts/show/organicno-vpisuutsa-comu-ukraina-se-ne-stala-liderom-rin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rtual.ks.ua/essays-term-papers-and-diplomas/418-ahromarketynhu-system-and-its-role-in-the-development-of-aic-marketing-suppor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65-2004-%D0%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ophus.at.ua/publ/2011_11_15_16_%20kampodilsk/section_5_2011_11_15_16/upravlinnja_marketingom_v_agrarnomu_biznesi/7-1-0-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-national.in.ua/issue-6-%202015" TargetMode="External"/><Relationship Id="rId14" Type="http://schemas.openxmlformats.org/officeDocument/2006/relationships/hyperlink" Target="http://zakon3.rada.gov.ua/laws/show/469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9891-A6D0-40E6-95BA-5B282F1D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21069</Words>
  <Characters>12010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22</cp:revision>
  <cp:lastPrinted>2022-09-20T14:52:00Z</cp:lastPrinted>
  <dcterms:created xsi:type="dcterms:W3CDTF">2022-09-01T15:20:00Z</dcterms:created>
  <dcterms:modified xsi:type="dcterms:W3CDTF">2022-09-23T09:50:00Z</dcterms:modified>
</cp:coreProperties>
</file>