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5B49A1" w14:textId="327AFE45" w:rsidR="000645C6" w:rsidRPr="001B0856" w:rsidRDefault="000645C6" w:rsidP="000645C6">
      <w:pPr>
        <w:jc w:val="center"/>
        <w:rPr>
          <w:b/>
          <w:lang w:val="uk-UA"/>
        </w:rPr>
      </w:pPr>
      <w:proofErr w:type="spellStart"/>
      <w:r w:rsidRPr="001B0856">
        <w:rPr>
          <w:b/>
          <w:color w:val="auto"/>
          <w:lang w:val="uk-UA"/>
        </w:rPr>
        <w:t>Силабус</w:t>
      </w:r>
      <w:proofErr w:type="spellEnd"/>
      <w:r w:rsidRPr="001B0856">
        <w:rPr>
          <w:b/>
          <w:color w:val="auto"/>
          <w:lang w:val="uk-UA"/>
        </w:rPr>
        <w:t xml:space="preserve"> курсу </w:t>
      </w:r>
      <w:r w:rsidRPr="001B0856">
        <w:rPr>
          <w:b/>
          <w:lang w:val="uk-UA"/>
        </w:rPr>
        <w:t>«</w:t>
      </w:r>
      <w:r w:rsidR="00991303">
        <w:rPr>
          <w:b/>
          <w:color w:val="222222"/>
          <w:shd w:val="clear" w:color="auto" w:fill="FFFFFF"/>
          <w:lang w:val="uk-UA"/>
        </w:rPr>
        <w:t>Потенціал і розвиток підприємства</w:t>
      </w:r>
      <w:r w:rsidRPr="001B0856">
        <w:rPr>
          <w:b/>
          <w:lang w:val="uk-UA"/>
        </w:rPr>
        <w:t>»</w:t>
      </w:r>
    </w:p>
    <w:p w14:paraId="52245631" w14:textId="77777777" w:rsidR="000645C6" w:rsidRPr="001B0856" w:rsidRDefault="000645C6" w:rsidP="000645C6">
      <w:pPr>
        <w:jc w:val="center"/>
        <w:rPr>
          <w:b/>
          <w:color w:val="auto"/>
          <w:lang w:val="uk-UA"/>
        </w:rPr>
      </w:pPr>
    </w:p>
    <w:p w14:paraId="570B7230" w14:textId="66C1DDD0" w:rsidR="000645C6" w:rsidRPr="001B0856" w:rsidRDefault="000645C6" w:rsidP="000645C6">
      <w:pPr>
        <w:jc w:val="center"/>
        <w:rPr>
          <w:b/>
          <w:color w:val="auto"/>
          <w:lang w:val="uk-UA"/>
        </w:rPr>
      </w:pPr>
      <w:r w:rsidRPr="001B0856">
        <w:rPr>
          <w:b/>
          <w:color w:val="auto"/>
          <w:lang w:val="uk-UA"/>
        </w:rPr>
        <w:t>20</w:t>
      </w:r>
      <w:r w:rsidR="00991303">
        <w:rPr>
          <w:b/>
          <w:color w:val="auto"/>
          <w:lang w:val="uk-UA"/>
        </w:rPr>
        <w:t>20</w:t>
      </w:r>
      <w:r w:rsidRPr="001B0856">
        <w:rPr>
          <w:b/>
          <w:color w:val="auto"/>
          <w:lang w:val="uk-UA"/>
        </w:rPr>
        <w:t>/202</w:t>
      </w:r>
      <w:r w:rsidR="00991303">
        <w:rPr>
          <w:b/>
          <w:color w:val="auto"/>
          <w:lang w:val="uk-UA"/>
        </w:rPr>
        <w:t>1</w:t>
      </w:r>
      <w:r w:rsidRPr="001B0856">
        <w:rPr>
          <w:b/>
          <w:color w:val="auto"/>
          <w:lang w:val="uk-UA"/>
        </w:rPr>
        <w:t xml:space="preserve"> навчального року</w:t>
      </w:r>
    </w:p>
    <w:p w14:paraId="6D2873DA" w14:textId="77777777" w:rsidR="000645C6" w:rsidRPr="001C2A85" w:rsidRDefault="000645C6" w:rsidP="000645C6">
      <w:pPr>
        <w:rPr>
          <w:color w:val="auto"/>
          <w:lang w:val="uk-UA"/>
        </w:rPr>
      </w:pPr>
    </w:p>
    <w:tbl>
      <w:tblPr>
        <w:tblW w:w="9747" w:type="dxa"/>
        <w:tblLook w:val="0000" w:firstRow="0" w:lastRow="0" w:firstColumn="0" w:lastColumn="0" w:noHBand="0" w:noVBand="0"/>
      </w:tblPr>
      <w:tblGrid>
        <w:gridCol w:w="2744"/>
        <w:gridCol w:w="7003"/>
      </w:tblGrid>
      <w:tr w:rsidR="000645C6" w:rsidRPr="001C2A85" w14:paraId="6A420C8A" w14:textId="77777777" w:rsidTr="00447F61"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158EC" w14:textId="77777777" w:rsidR="000645C6" w:rsidRPr="001C2A85" w:rsidRDefault="000645C6" w:rsidP="00447F61">
            <w:pPr>
              <w:jc w:val="center"/>
              <w:rPr>
                <w:b/>
                <w:color w:val="auto"/>
                <w:lang w:val="uk-UA"/>
              </w:rPr>
            </w:pPr>
            <w:r w:rsidRPr="001C2A85">
              <w:rPr>
                <w:b/>
                <w:color w:val="auto"/>
                <w:lang w:val="uk-UA"/>
              </w:rPr>
              <w:t>Назва курсу</w:t>
            </w:r>
          </w:p>
        </w:tc>
        <w:tc>
          <w:tcPr>
            <w:tcW w:w="7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D30C6" w14:textId="32F204CA" w:rsidR="000645C6" w:rsidRPr="001B0856" w:rsidRDefault="000645C6" w:rsidP="00447F61">
            <w:pPr>
              <w:jc w:val="both"/>
              <w:rPr>
                <w:b/>
                <w:lang w:val="uk-UA"/>
              </w:rPr>
            </w:pPr>
            <w:r w:rsidRPr="001C2A85">
              <w:rPr>
                <w:color w:val="auto"/>
                <w:lang w:val="uk-UA"/>
              </w:rPr>
              <w:t xml:space="preserve"> </w:t>
            </w:r>
            <w:r w:rsidRPr="001B0856">
              <w:rPr>
                <w:color w:val="auto"/>
                <w:lang w:val="uk-UA"/>
              </w:rPr>
              <w:t xml:space="preserve"> </w:t>
            </w:r>
            <w:r w:rsidRPr="001B0856">
              <w:rPr>
                <w:b/>
                <w:lang w:val="uk-UA"/>
              </w:rPr>
              <w:t>«</w:t>
            </w:r>
            <w:r w:rsidR="00991303">
              <w:rPr>
                <w:b/>
                <w:lang w:val="uk-UA"/>
              </w:rPr>
              <w:t>Потенціал і розвиток підприємства</w:t>
            </w:r>
            <w:r w:rsidRPr="001B0856">
              <w:rPr>
                <w:b/>
                <w:lang w:val="uk-UA"/>
              </w:rPr>
              <w:t>»</w:t>
            </w:r>
          </w:p>
          <w:p w14:paraId="5274EA01" w14:textId="77777777" w:rsidR="000645C6" w:rsidRPr="001C2A85" w:rsidRDefault="000645C6" w:rsidP="00447F61">
            <w:pPr>
              <w:jc w:val="both"/>
              <w:rPr>
                <w:color w:val="auto"/>
                <w:lang w:val="uk-UA"/>
              </w:rPr>
            </w:pPr>
          </w:p>
        </w:tc>
      </w:tr>
      <w:tr w:rsidR="000645C6" w:rsidRPr="001C2A85" w14:paraId="424F3713" w14:textId="77777777" w:rsidTr="00447F61"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804B8" w14:textId="77777777" w:rsidR="000645C6" w:rsidRPr="001C2A85" w:rsidRDefault="000645C6" w:rsidP="00447F61">
            <w:pPr>
              <w:jc w:val="center"/>
              <w:rPr>
                <w:b/>
                <w:color w:val="auto"/>
                <w:lang w:val="uk-UA"/>
              </w:rPr>
            </w:pPr>
            <w:r w:rsidRPr="001C2A85">
              <w:rPr>
                <w:b/>
                <w:color w:val="auto"/>
                <w:lang w:val="uk-UA"/>
              </w:rPr>
              <w:t>Адреса викладання курсу</w:t>
            </w:r>
          </w:p>
        </w:tc>
        <w:tc>
          <w:tcPr>
            <w:tcW w:w="7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9C09E" w14:textId="1A93CC6A" w:rsidR="000645C6" w:rsidRPr="001B0856" w:rsidRDefault="000645C6" w:rsidP="00447F61">
            <w:pPr>
              <w:jc w:val="both"/>
              <w:rPr>
                <w:b/>
                <w:lang w:val="uk-UA"/>
              </w:rPr>
            </w:pPr>
            <w:r w:rsidRPr="001B0856">
              <w:rPr>
                <w:b/>
                <w:lang w:val="uk-UA"/>
              </w:rPr>
              <w:t>ОСВІТНЬО</w:t>
            </w:r>
            <w:r w:rsidR="007E0055">
              <w:rPr>
                <w:b/>
                <w:lang w:val="uk-UA"/>
              </w:rPr>
              <w:t xml:space="preserve">- ПРОФЕСІЙНА </w:t>
            </w:r>
            <w:r w:rsidRPr="001B0856">
              <w:rPr>
                <w:b/>
                <w:lang w:val="uk-UA"/>
              </w:rPr>
              <w:t xml:space="preserve"> ПРОГРАМА підготовки </w:t>
            </w:r>
            <w:r w:rsidR="007E0055">
              <w:rPr>
                <w:b/>
                <w:lang w:val="uk-UA"/>
              </w:rPr>
              <w:t xml:space="preserve">бакалавра </w:t>
            </w:r>
            <w:r w:rsidRPr="001B0856">
              <w:rPr>
                <w:b/>
                <w:lang w:val="uk-UA"/>
              </w:rPr>
              <w:t>з галузі знань</w:t>
            </w:r>
            <w:r w:rsidRPr="001B0856">
              <w:rPr>
                <w:lang w:val="uk-UA"/>
              </w:rPr>
              <w:t xml:space="preserve"> </w:t>
            </w:r>
            <w:r w:rsidRPr="001B0856">
              <w:rPr>
                <w:b/>
                <w:lang w:val="uk-UA"/>
              </w:rPr>
              <w:t>07. «Управління та адміністрування» за спеціальністю 076 «Підприємництво, торгівля та біржова діяльність»</w:t>
            </w:r>
          </w:p>
          <w:p w14:paraId="032F229B" w14:textId="77777777" w:rsidR="000645C6" w:rsidRPr="001C2A85" w:rsidRDefault="000645C6" w:rsidP="00447F61">
            <w:pPr>
              <w:jc w:val="both"/>
              <w:rPr>
                <w:color w:val="auto"/>
                <w:lang w:val="uk-UA"/>
              </w:rPr>
            </w:pPr>
          </w:p>
        </w:tc>
      </w:tr>
      <w:tr w:rsidR="000645C6" w:rsidRPr="001C2A85" w14:paraId="4C7245AE" w14:textId="77777777" w:rsidTr="00447F61"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0B888" w14:textId="77777777" w:rsidR="000645C6" w:rsidRPr="00920309" w:rsidRDefault="000645C6" w:rsidP="00447F61">
            <w:pPr>
              <w:jc w:val="center"/>
              <w:rPr>
                <w:b/>
                <w:color w:val="auto"/>
                <w:lang w:val="uk-UA"/>
              </w:rPr>
            </w:pPr>
            <w:r w:rsidRPr="00920309">
              <w:rPr>
                <w:b/>
                <w:color w:val="auto"/>
                <w:lang w:val="uk-UA" w:eastAsia="uk-UA"/>
              </w:rPr>
              <w:t>Факультет та кафедра, за якою закріплена дисципліна</w:t>
            </w:r>
          </w:p>
        </w:tc>
        <w:tc>
          <w:tcPr>
            <w:tcW w:w="7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42813" w14:textId="77777777" w:rsidR="000645C6" w:rsidRPr="001C2A85" w:rsidRDefault="000645C6" w:rsidP="00447F61">
            <w:pPr>
              <w:shd w:val="clear" w:color="auto" w:fill="FFFFFF"/>
              <w:jc w:val="both"/>
              <w:textAlignment w:val="baseline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Економічний факультет, кафедра економіки підприємства</w:t>
            </w:r>
          </w:p>
        </w:tc>
      </w:tr>
      <w:tr w:rsidR="000645C6" w:rsidRPr="001C2A85" w14:paraId="466C8EEA" w14:textId="77777777" w:rsidTr="00447F61"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809D0" w14:textId="77777777" w:rsidR="000645C6" w:rsidRPr="00920309" w:rsidRDefault="000645C6" w:rsidP="00447F61">
            <w:pPr>
              <w:jc w:val="center"/>
              <w:rPr>
                <w:b/>
                <w:color w:val="auto"/>
                <w:lang w:val="uk-UA"/>
              </w:rPr>
            </w:pPr>
            <w:r w:rsidRPr="00920309">
              <w:rPr>
                <w:b/>
                <w:color w:val="auto"/>
                <w:lang w:val="uk-UA" w:eastAsia="uk-UA"/>
              </w:rPr>
              <w:t>Галузь знань, шифр та назва спеціальності</w:t>
            </w:r>
          </w:p>
        </w:tc>
        <w:tc>
          <w:tcPr>
            <w:tcW w:w="7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D5618" w14:textId="77777777" w:rsidR="000645C6" w:rsidRPr="001C2A85" w:rsidRDefault="000645C6" w:rsidP="00447F61">
            <w:pPr>
              <w:jc w:val="both"/>
              <w:rPr>
                <w:color w:val="auto"/>
                <w:lang w:val="uk-UA"/>
              </w:rPr>
            </w:pPr>
            <w:r>
              <w:rPr>
                <w:b/>
                <w:lang w:val="uk-UA"/>
              </w:rPr>
              <w:t xml:space="preserve">Галузь </w:t>
            </w:r>
            <w:r w:rsidRPr="001B0856">
              <w:rPr>
                <w:b/>
                <w:lang w:val="uk-UA"/>
              </w:rPr>
              <w:t>знань</w:t>
            </w:r>
            <w:r w:rsidRPr="001B0856">
              <w:rPr>
                <w:lang w:val="uk-UA"/>
              </w:rPr>
              <w:t xml:space="preserve"> </w:t>
            </w:r>
            <w:r w:rsidRPr="001B0856">
              <w:rPr>
                <w:b/>
                <w:lang w:val="uk-UA"/>
              </w:rPr>
              <w:t>07. «Управління та адміністрування» за спеціальністю 076 «Підприємництво, торгівля та біржова діяльність»</w:t>
            </w:r>
          </w:p>
        </w:tc>
      </w:tr>
      <w:tr w:rsidR="000645C6" w:rsidRPr="001C2A85" w14:paraId="367DF445" w14:textId="77777777" w:rsidTr="00447F61"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389B0" w14:textId="77777777" w:rsidR="000645C6" w:rsidRPr="00B812F4" w:rsidRDefault="000645C6" w:rsidP="00447F61">
            <w:pPr>
              <w:jc w:val="center"/>
              <w:rPr>
                <w:b/>
                <w:color w:val="auto"/>
                <w:lang w:val="uk-UA" w:eastAsia="uk-UA"/>
              </w:rPr>
            </w:pPr>
            <w:r w:rsidRPr="00B812F4">
              <w:rPr>
                <w:b/>
                <w:color w:val="auto"/>
                <w:lang w:val="uk-UA"/>
              </w:rPr>
              <w:t>Викладачі курсу</w:t>
            </w:r>
          </w:p>
        </w:tc>
        <w:tc>
          <w:tcPr>
            <w:tcW w:w="7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0BB5B" w14:textId="77777777" w:rsidR="000645C6" w:rsidRDefault="000645C6" w:rsidP="00447F61">
            <w:pPr>
              <w:jc w:val="both"/>
              <w:rPr>
                <w:color w:val="auto"/>
                <w:lang w:val="uk-UA"/>
              </w:rPr>
            </w:pPr>
            <w:proofErr w:type="spellStart"/>
            <w:r>
              <w:rPr>
                <w:color w:val="auto"/>
                <w:lang w:val="uk-UA"/>
              </w:rPr>
              <w:t>Дмитрук</w:t>
            </w:r>
            <w:proofErr w:type="spellEnd"/>
            <w:r>
              <w:rPr>
                <w:color w:val="auto"/>
                <w:lang w:val="uk-UA"/>
              </w:rPr>
              <w:t xml:space="preserve"> Вікторія Орестівна, </w:t>
            </w:r>
            <w:proofErr w:type="spellStart"/>
            <w:r>
              <w:rPr>
                <w:color w:val="auto"/>
                <w:lang w:val="uk-UA"/>
              </w:rPr>
              <w:t>к.е.н</w:t>
            </w:r>
            <w:proofErr w:type="spellEnd"/>
            <w:r>
              <w:rPr>
                <w:color w:val="auto"/>
                <w:lang w:val="uk-UA"/>
              </w:rPr>
              <w:t>.., доцент, доцент кафедри економіки підприємства</w:t>
            </w:r>
          </w:p>
          <w:p w14:paraId="7B603FD6" w14:textId="77777777" w:rsidR="000645C6" w:rsidRPr="001C2A85" w:rsidRDefault="000645C6" w:rsidP="00447F61">
            <w:pPr>
              <w:jc w:val="both"/>
              <w:rPr>
                <w:color w:val="auto"/>
                <w:lang w:val="uk-UA"/>
              </w:rPr>
            </w:pPr>
          </w:p>
        </w:tc>
      </w:tr>
      <w:tr w:rsidR="000645C6" w:rsidRPr="001C2A85" w14:paraId="5CE7B45A" w14:textId="77777777" w:rsidTr="00447F61"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0DAE7" w14:textId="77777777" w:rsidR="000645C6" w:rsidRPr="00B812F4" w:rsidRDefault="000645C6" w:rsidP="00447F61">
            <w:pPr>
              <w:jc w:val="center"/>
              <w:rPr>
                <w:b/>
                <w:color w:val="auto"/>
                <w:lang w:val="uk-UA" w:eastAsia="uk-UA"/>
              </w:rPr>
            </w:pPr>
            <w:r w:rsidRPr="00B812F4">
              <w:rPr>
                <w:b/>
                <w:color w:val="auto"/>
                <w:lang w:val="uk-UA"/>
              </w:rPr>
              <w:t>Контактна інформація викладачів</w:t>
            </w:r>
          </w:p>
        </w:tc>
        <w:tc>
          <w:tcPr>
            <w:tcW w:w="7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41648" w14:textId="47DBFF0E" w:rsidR="000645C6" w:rsidRPr="007E0055" w:rsidRDefault="007E0055" w:rsidP="00447F61">
            <w:pPr>
              <w:jc w:val="both"/>
              <w:rPr>
                <w:color w:val="auto"/>
                <w:lang w:val="uk-UA"/>
              </w:rPr>
            </w:pPr>
            <w:r>
              <w:rPr>
                <w:color w:val="auto"/>
              </w:rPr>
              <w:t>Viktoriya</w:t>
            </w:r>
            <w:r w:rsidRPr="007E0055">
              <w:rPr>
                <w:color w:val="auto"/>
                <w:lang w:val="uk-UA"/>
              </w:rPr>
              <w:t>.</w:t>
            </w:r>
            <w:proofErr w:type="spellStart"/>
            <w:r>
              <w:rPr>
                <w:color w:val="auto"/>
              </w:rPr>
              <w:t>Dmytruk</w:t>
            </w:r>
            <w:proofErr w:type="spellEnd"/>
            <w:r w:rsidRPr="007E0055">
              <w:rPr>
                <w:color w:val="auto"/>
                <w:lang w:val="uk-UA"/>
              </w:rPr>
              <w:t>@</w:t>
            </w:r>
            <w:proofErr w:type="spellStart"/>
            <w:r>
              <w:rPr>
                <w:color w:val="auto"/>
              </w:rPr>
              <w:t>lnu</w:t>
            </w:r>
            <w:proofErr w:type="spellEnd"/>
            <w:r w:rsidRPr="007E0055">
              <w:rPr>
                <w:color w:val="auto"/>
                <w:lang w:val="uk-UA"/>
              </w:rPr>
              <w:t>.</w:t>
            </w:r>
            <w:proofErr w:type="spellStart"/>
            <w:r>
              <w:rPr>
                <w:color w:val="auto"/>
              </w:rPr>
              <w:t>edu</w:t>
            </w:r>
            <w:proofErr w:type="spellEnd"/>
            <w:r w:rsidRPr="007E0055">
              <w:rPr>
                <w:color w:val="auto"/>
                <w:lang w:val="uk-UA"/>
              </w:rPr>
              <w:t>.</w:t>
            </w:r>
            <w:proofErr w:type="spellStart"/>
            <w:r>
              <w:rPr>
                <w:color w:val="auto"/>
              </w:rPr>
              <w:t>ua</w:t>
            </w:r>
            <w:proofErr w:type="spellEnd"/>
          </w:p>
        </w:tc>
      </w:tr>
      <w:tr w:rsidR="000645C6" w:rsidRPr="001C2A85" w14:paraId="2AEB4649" w14:textId="77777777" w:rsidTr="00447F61"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EC5A0" w14:textId="77777777" w:rsidR="000645C6" w:rsidRPr="00B812F4" w:rsidRDefault="000645C6" w:rsidP="00447F61">
            <w:pPr>
              <w:jc w:val="center"/>
              <w:rPr>
                <w:b/>
                <w:color w:val="auto"/>
                <w:lang w:val="uk-UA"/>
              </w:rPr>
            </w:pPr>
            <w:r w:rsidRPr="00B812F4">
              <w:rPr>
                <w:b/>
                <w:color w:val="auto"/>
                <w:lang w:val="uk-UA"/>
              </w:rPr>
              <w:t>Консультації по курсу відбуваються</w:t>
            </w:r>
          </w:p>
        </w:tc>
        <w:tc>
          <w:tcPr>
            <w:tcW w:w="7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0584D" w14:textId="77777777" w:rsidR="000645C6" w:rsidRPr="00B812F4" w:rsidRDefault="000645C6" w:rsidP="00447F61">
            <w:pPr>
              <w:jc w:val="both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щопонеділка, 16:3</w:t>
            </w:r>
            <w:r w:rsidRPr="00B812F4">
              <w:rPr>
                <w:color w:val="auto"/>
                <w:lang w:val="uk-UA"/>
              </w:rPr>
              <w:t>0</w:t>
            </w:r>
            <w:r>
              <w:rPr>
                <w:color w:val="auto"/>
                <w:lang w:val="uk-UA"/>
              </w:rPr>
              <w:t>-17:300 год. (</w:t>
            </w:r>
            <w:proofErr w:type="spellStart"/>
            <w:r>
              <w:rPr>
                <w:color w:val="auto"/>
                <w:lang w:val="uk-UA"/>
              </w:rPr>
              <w:t>просп</w:t>
            </w:r>
            <w:proofErr w:type="spellEnd"/>
            <w:r>
              <w:rPr>
                <w:color w:val="auto"/>
                <w:lang w:val="uk-UA"/>
              </w:rPr>
              <w:t xml:space="preserve">. Свободи,18, </w:t>
            </w:r>
            <w:proofErr w:type="spellStart"/>
            <w:r>
              <w:rPr>
                <w:color w:val="auto"/>
                <w:lang w:val="uk-UA"/>
              </w:rPr>
              <w:t>ауд</w:t>
            </w:r>
            <w:proofErr w:type="spellEnd"/>
            <w:r>
              <w:rPr>
                <w:color w:val="auto"/>
                <w:lang w:val="uk-UA"/>
              </w:rPr>
              <w:t>. 323</w:t>
            </w:r>
            <w:r w:rsidRPr="00B812F4">
              <w:rPr>
                <w:color w:val="auto"/>
                <w:lang w:val="uk-UA"/>
              </w:rPr>
              <w:t xml:space="preserve">) </w:t>
            </w:r>
          </w:p>
          <w:p w14:paraId="3E785F42" w14:textId="77777777" w:rsidR="000645C6" w:rsidRPr="00B812F4" w:rsidRDefault="000645C6" w:rsidP="00447F61">
            <w:pPr>
              <w:jc w:val="both"/>
              <w:rPr>
                <w:color w:val="auto"/>
                <w:lang w:val="uk-UA"/>
              </w:rPr>
            </w:pPr>
          </w:p>
        </w:tc>
      </w:tr>
      <w:tr w:rsidR="000645C6" w:rsidRPr="001C2A85" w14:paraId="206EA67D" w14:textId="77777777" w:rsidTr="00447F61"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43A29" w14:textId="77777777" w:rsidR="000645C6" w:rsidRPr="00920309" w:rsidRDefault="000645C6" w:rsidP="00447F61">
            <w:pPr>
              <w:jc w:val="center"/>
              <w:rPr>
                <w:b/>
                <w:color w:val="auto"/>
                <w:lang w:val="uk-UA"/>
              </w:rPr>
            </w:pPr>
            <w:proofErr w:type="spellStart"/>
            <w:r w:rsidRPr="00920309">
              <w:rPr>
                <w:b/>
              </w:rPr>
              <w:t>Сторінка</w:t>
            </w:r>
            <w:proofErr w:type="spellEnd"/>
            <w:r w:rsidRPr="00920309">
              <w:rPr>
                <w:b/>
              </w:rPr>
              <w:t xml:space="preserve"> </w:t>
            </w:r>
            <w:proofErr w:type="spellStart"/>
            <w:r w:rsidRPr="00920309">
              <w:rPr>
                <w:b/>
              </w:rPr>
              <w:t>курсу</w:t>
            </w:r>
            <w:proofErr w:type="spellEnd"/>
          </w:p>
        </w:tc>
        <w:tc>
          <w:tcPr>
            <w:tcW w:w="7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7EFFE" w14:textId="77777777" w:rsidR="000645C6" w:rsidRPr="001C2A85" w:rsidRDefault="000645C6" w:rsidP="00447F61">
            <w:pPr>
              <w:jc w:val="both"/>
              <w:rPr>
                <w:color w:val="auto"/>
                <w:lang w:val="uk-UA"/>
              </w:rPr>
            </w:pPr>
          </w:p>
        </w:tc>
      </w:tr>
      <w:tr w:rsidR="000645C6" w:rsidRPr="001C2A85" w14:paraId="52F5F7EE" w14:textId="77777777" w:rsidTr="00447F61"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5BA43" w14:textId="77777777" w:rsidR="000645C6" w:rsidRPr="001C2A85" w:rsidRDefault="000645C6" w:rsidP="00447F61">
            <w:pPr>
              <w:jc w:val="center"/>
              <w:rPr>
                <w:b/>
                <w:color w:val="auto"/>
                <w:lang w:val="uk-UA"/>
              </w:rPr>
            </w:pPr>
            <w:r w:rsidRPr="001C2A85">
              <w:rPr>
                <w:b/>
                <w:color w:val="auto"/>
                <w:lang w:val="uk-UA"/>
              </w:rPr>
              <w:t>Інформація про курс</w:t>
            </w:r>
          </w:p>
        </w:tc>
        <w:tc>
          <w:tcPr>
            <w:tcW w:w="7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786AA" w14:textId="4224F64B" w:rsidR="000645C6" w:rsidRPr="001C2A85" w:rsidRDefault="000645C6" w:rsidP="00447F61">
            <w:pPr>
              <w:jc w:val="both"/>
              <w:rPr>
                <w:color w:val="auto"/>
                <w:lang w:val="uk-UA"/>
              </w:rPr>
            </w:pPr>
            <w:r w:rsidRPr="001C2A85">
              <w:rPr>
                <w:color w:val="auto"/>
                <w:lang w:val="uk-UA"/>
              </w:rPr>
              <w:t xml:space="preserve">Курс розроблено таким чином, щоб надати учасникам необхідні знання, обов’язкові для того, щоб </w:t>
            </w:r>
            <w:r>
              <w:rPr>
                <w:color w:val="auto"/>
                <w:lang w:val="uk-UA"/>
              </w:rPr>
              <w:t xml:space="preserve">вміти </w:t>
            </w:r>
            <w:r w:rsidR="007E0055">
              <w:rPr>
                <w:color w:val="auto"/>
                <w:lang w:val="uk-UA"/>
              </w:rPr>
              <w:t xml:space="preserve">здійснювати оцінку потенціалу бізнесу та визначати напрями його розвитку. </w:t>
            </w:r>
            <w:r w:rsidRPr="001C2A85">
              <w:rPr>
                <w:color w:val="auto"/>
                <w:lang w:val="uk-UA"/>
              </w:rPr>
              <w:t xml:space="preserve">Тому у курсі представлено як </w:t>
            </w:r>
            <w:r w:rsidR="007E0055">
              <w:rPr>
                <w:color w:val="auto"/>
                <w:lang w:val="uk-UA"/>
              </w:rPr>
              <w:t xml:space="preserve">теоретичні засади формування потенціалу </w:t>
            </w:r>
            <w:r>
              <w:rPr>
                <w:color w:val="auto"/>
                <w:lang w:val="uk-UA"/>
              </w:rPr>
              <w:t>бізнесу</w:t>
            </w:r>
            <w:r w:rsidRPr="001C2A85">
              <w:rPr>
                <w:color w:val="auto"/>
                <w:lang w:val="uk-UA"/>
              </w:rPr>
              <w:t xml:space="preserve">, так і </w:t>
            </w:r>
            <w:r>
              <w:rPr>
                <w:color w:val="auto"/>
                <w:lang w:val="uk-UA"/>
              </w:rPr>
              <w:t xml:space="preserve"> </w:t>
            </w:r>
            <w:r w:rsidR="007E0055">
              <w:rPr>
                <w:color w:val="auto"/>
                <w:lang w:val="uk-UA"/>
              </w:rPr>
              <w:t xml:space="preserve">методичний </w:t>
            </w:r>
            <w:r w:rsidRPr="001C2A85">
              <w:rPr>
                <w:color w:val="auto"/>
                <w:lang w:val="uk-UA"/>
              </w:rPr>
              <w:t>інструмент</w:t>
            </w:r>
            <w:r w:rsidR="007E0055">
              <w:rPr>
                <w:color w:val="auto"/>
                <w:lang w:val="uk-UA"/>
              </w:rPr>
              <w:t>арій його оцінки.</w:t>
            </w:r>
          </w:p>
        </w:tc>
      </w:tr>
      <w:tr w:rsidR="000645C6" w:rsidRPr="001C2A85" w14:paraId="79E1616E" w14:textId="77777777" w:rsidTr="00447F61"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54CF0" w14:textId="77777777" w:rsidR="000645C6" w:rsidRPr="001C2A85" w:rsidRDefault="000645C6" w:rsidP="00447F61">
            <w:pPr>
              <w:jc w:val="center"/>
              <w:rPr>
                <w:b/>
                <w:color w:val="auto"/>
                <w:lang w:val="uk-UA"/>
              </w:rPr>
            </w:pPr>
            <w:r w:rsidRPr="001C2A85">
              <w:rPr>
                <w:b/>
                <w:color w:val="auto"/>
                <w:lang w:val="uk-UA"/>
              </w:rPr>
              <w:t>Коротка анотація курсу</w:t>
            </w:r>
          </w:p>
        </w:tc>
        <w:tc>
          <w:tcPr>
            <w:tcW w:w="7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5671C" w14:textId="509DEBC9" w:rsidR="000645C6" w:rsidRPr="007053D7" w:rsidRDefault="000645C6" w:rsidP="00447F61">
            <w:pPr>
              <w:jc w:val="both"/>
              <w:rPr>
                <w:color w:val="auto"/>
                <w:lang w:val="uk-UA"/>
              </w:rPr>
            </w:pPr>
            <w:r w:rsidRPr="00195446">
              <w:rPr>
                <w:color w:val="auto"/>
                <w:lang w:val="uk-UA"/>
              </w:rPr>
              <w:t>Дисципліна «Розв</w:t>
            </w:r>
            <w:r>
              <w:rPr>
                <w:color w:val="auto"/>
                <w:lang w:val="uk-UA"/>
              </w:rPr>
              <w:t>иток малого і середнього підприємництва в Україні</w:t>
            </w:r>
            <w:r w:rsidRPr="00195446">
              <w:rPr>
                <w:color w:val="auto"/>
                <w:lang w:val="uk-UA"/>
              </w:rPr>
              <w:t xml:space="preserve">» є </w:t>
            </w:r>
            <w:r w:rsidR="007E0055">
              <w:rPr>
                <w:color w:val="auto"/>
                <w:lang w:val="uk-UA"/>
              </w:rPr>
              <w:t xml:space="preserve">нормативною </w:t>
            </w:r>
            <w:r w:rsidRPr="00195446">
              <w:rPr>
                <w:color w:val="auto"/>
                <w:lang w:val="uk-UA"/>
              </w:rPr>
              <w:t xml:space="preserve">дисципліною з спеціальності </w:t>
            </w:r>
            <w:r w:rsidRPr="00195446">
              <w:rPr>
                <w:lang w:val="uk-UA"/>
              </w:rPr>
              <w:t>076 «Підприємництво, торгівля та біржова діяльність»</w:t>
            </w:r>
            <w:r>
              <w:rPr>
                <w:lang w:val="uk-UA"/>
              </w:rPr>
              <w:t xml:space="preserve"> </w:t>
            </w:r>
            <w:r w:rsidRPr="00195446">
              <w:rPr>
                <w:color w:val="auto"/>
                <w:lang w:val="uk-UA"/>
              </w:rPr>
              <w:t>для освітньо-</w:t>
            </w:r>
            <w:r w:rsidR="007E0055">
              <w:rPr>
                <w:color w:val="auto"/>
                <w:lang w:val="uk-UA"/>
              </w:rPr>
              <w:t>професійної</w:t>
            </w:r>
            <w:r w:rsidRPr="00195446">
              <w:rPr>
                <w:color w:val="auto"/>
                <w:lang w:val="uk-UA"/>
              </w:rPr>
              <w:t xml:space="preserve"> програми </w:t>
            </w:r>
            <w:r w:rsidR="007E0055">
              <w:rPr>
                <w:color w:val="auto"/>
                <w:lang w:val="uk-UA"/>
              </w:rPr>
              <w:t>бакалавра</w:t>
            </w:r>
            <w:r w:rsidRPr="00195446">
              <w:rPr>
                <w:color w:val="auto"/>
                <w:lang w:val="uk-UA"/>
              </w:rPr>
              <w:t xml:space="preserve">, яка викладається в </w:t>
            </w:r>
            <w:r w:rsidR="00D811D5">
              <w:rPr>
                <w:color w:val="auto"/>
              </w:rPr>
              <w:t>VI</w:t>
            </w:r>
            <w:r w:rsidRPr="00195446">
              <w:rPr>
                <w:color w:val="auto"/>
                <w:lang w:val="uk-UA"/>
              </w:rPr>
              <w:t xml:space="preserve"> семестрі в обсязі 3 кредитів (за Європейською Кредитно-Трансферною Системою ECTS).</w:t>
            </w:r>
          </w:p>
        </w:tc>
      </w:tr>
      <w:tr w:rsidR="000645C6" w:rsidRPr="001C2A85" w14:paraId="69C336A8" w14:textId="77777777" w:rsidTr="00447F61">
        <w:trPr>
          <w:trHeight w:val="1695"/>
        </w:trPr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3A502" w14:textId="77777777" w:rsidR="000645C6" w:rsidRPr="001C2A85" w:rsidRDefault="000645C6" w:rsidP="00447F61">
            <w:pPr>
              <w:jc w:val="center"/>
              <w:rPr>
                <w:b/>
                <w:color w:val="auto"/>
                <w:lang w:val="uk-UA"/>
              </w:rPr>
            </w:pPr>
            <w:r w:rsidRPr="001C2A85">
              <w:rPr>
                <w:b/>
                <w:color w:val="auto"/>
                <w:lang w:val="uk-UA"/>
              </w:rPr>
              <w:t>Мета та цілі курсу</w:t>
            </w:r>
          </w:p>
        </w:tc>
        <w:tc>
          <w:tcPr>
            <w:tcW w:w="7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E14DE" w14:textId="4110C604" w:rsidR="000645C6" w:rsidRPr="00195446" w:rsidRDefault="000645C6" w:rsidP="00447F61">
            <w:pPr>
              <w:jc w:val="both"/>
              <w:rPr>
                <w:color w:val="auto"/>
                <w:lang w:val="uk-UA"/>
              </w:rPr>
            </w:pPr>
            <w:r w:rsidRPr="00195446">
              <w:rPr>
                <w:color w:val="auto"/>
                <w:lang w:val="uk-UA"/>
              </w:rPr>
              <w:t>Метою вивчення вибіркової дисципліни «</w:t>
            </w:r>
            <w:r w:rsidR="00D811D5">
              <w:rPr>
                <w:color w:val="auto"/>
                <w:lang w:val="uk-UA"/>
              </w:rPr>
              <w:t>Потенціал і розвиток підприємства</w:t>
            </w:r>
            <w:r w:rsidRPr="00195446">
              <w:rPr>
                <w:color w:val="auto"/>
                <w:lang w:val="uk-UA"/>
              </w:rPr>
              <w:t xml:space="preserve">» є </w:t>
            </w:r>
            <w:r w:rsidRPr="00195446">
              <w:rPr>
                <w:lang w:val="uk-UA"/>
              </w:rPr>
              <w:t>формування знань щодо принципів, основних категорій, сучасних концепцій</w:t>
            </w:r>
            <w:r w:rsidR="00D811D5">
              <w:rPr>
                <w:lang w:val="uk-UA"/>
              </w:rPr>
              <w:t xml:space="preserve"> потенціалу підприємства та підходів до його оцінки.</w:t>
            </w:r>
            <w:r w:rsidRPr="00195446">
              <w:rPr>
                <w:lang w:val="uk-UA"/>
              </w:rPr>
              <w:t>.</w:t>
            </w:r>
          </w:p>
          <w:p w14:paraId="62336C00" w14:textId="77777777" w:rsidR="000645C6" w:rsidRPr="001C2A85" w:rsidRDefault="000645C6" w:rsidP="00447F61">
            <w:pPr>
              <w:jc w:val="both"/>
              <w:rPr>
                <w:color w:val="auto"/>
                <w:lang w:val="uk-UA"/>
              </w:rPr>
            </w:pPr>
          </w:p>
        </w:tc>
      </w:tr>
      <w:tr w:rsidR="000645C6" w:rsidRPr="001C2A85" w14:paraId="575397B8" w14:textId="77777777" w:rsidTr="00447F61"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4B223" w14:textId="77777777" w:rsidR="000645C6" w:rsidRPr="001C2A85" w:rsidRDefault="000645C6" w:rsidP="00447F61">
            <w:pPr>
              <w:jc w:val="center"/>
              <w:rPr>
                <w:b/>
                <w:color w:val="auto"/>
                <w:lang w:val="uk-UA"/>
              </w:rPr>
            </w:pPr>
            <w:r w:rsidRPr="001C2A85">
              <w:rPr>
                <w:b/>
                <w:bCs/>
                <w:color w:val="auto"/>
                <w:lang w:val="uk-UA" w:eastAsia="uk-UA"/>
              </w:rPr>
              <w:t>Література для вивчення дисципліни</w:t>
            </w:r>
          </w:p>
        </w:tc>
        <w:tc>
          <w:tcPr>
            <w:tcW w:w="7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299CC" w14:textId="77777777" w:rsidR="000645C6" w:rsidRPr="002712DB" w:rsidRDefault="000645C6" w:rsidP="002712DB">
            <w:pPr>
              <w:pStyle w:val="NormalWeb"/>
              <w:spacing w:before="0" w:beforeAutospacing="0" w:after="0" w:afterAutospacing="0"/>
              <w:ind w:left="720"/>
              <w:contextualSpacing/>
              <w:jc w:val="center"/>
              <w:rPr>
                <w:b/>
                <w:color w:val="auto"/>
                <w:sz w:val="22"/>
                <w:szCs w:val="22"/>
                <w:lang w:val="uk-UA" w:eastAsia="en-US"/>
              </w:rPr>
            </w:pPr>
            <w:r w:rsidRPr="002712DB">
              <w:rPr>
                <w:b/>
                <w:color w:val="auto"/>
                <w:sz w:val="22"/>
                <w:szCs w:val="22"/>
                <w:lang w:val="uk-UA" w:eastAsia="en-US"/>
              </w:rPr>
              <w:t>Основна література</w:t>
            </w:r>
          </w:p>
          <w:p w14:paraId="155EB223" w14:textId="45B4850E" w:rsidR="002712DB" w:rsidRDefault="002712DB" w:rsidP="002712DB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pacing w:val="-16"/>
                <w:sz w:val="22"/>
                <w:szCs w:val="22"/>
                <w:lang w:val="uk-UA"/>
              </w:rPr>
            </w:pPr>
            <w:r>
              <w:rPr>
                <w:iCs/>
                <w:spacing w:val="5"/>
                <w:sz w:val="22"/>
                <w:szCs w:val="22"/>
                <w:lang w:val="uk-UA"/>
              </w:rPr>
              <w:t xml:space="preserve">1. </w:t>
            </w:r>
            <w:proofErr w:type="spellStart"/>
            <w:r w:rsidRPr="002712DB">
              <w:rPr>
                <w:iCs/>
                <w:spacing w:val="5"/>
                <w:sz w:val="22"/>
                <w:szCs w:val="22"/>
                <w:lang w:val="uk-UA"/>
              </w:rPr>
              <w:t>Бачевський</w:t>
            </w:r>
            <w:proofErr w:type="spellEnd"/>
            <w:r w:rsidRPr="002712DB">
              <w:rPr>
                <w:iCs/>
                <w:spacing w:val="5"/>
                <w:sz w:val="22"/>
                <w:szCs w:val="22"/>
                <w:lang w:val="uk-UA"/>
              </w:rPr>
              <w:t xml:space="preserve"> Б.</w:t>
            </w:r>
            <w:r w:rsidRPr="002712DB">
              <w:rPr>
                <w:spacing w:val="-16"/>
                <w:sz w:val="22"/>
                <w:szCs w:val="22"/>
                <w:lang w:val="uk-UA"/>
              </w:rPr>
              <w:t xml:space="preserve">Є., Потенціал і розвиток підприємства: </w:t>
            </w:r>
            <w:proofErr w:type="spellStart"/>
            <w:r w:rsidRPr="002712DB">
              <w:rPr>
                <w:spacing w:val="-16"/>
                <w:sz w:val="22"/>
                <w:szCs w:val="22"/>
                <w:lang w:val="uk-UA"/>
              </w:rPr>
              <w:t>навч</w:t>
            </w:r>
            <w:proofErr w:type="spellEnd"/>
            <w:r w:rsidRPr="002712DB">
              <w:rPr>
                <w:spacing w:val="-16"/>
                <w:sz w:val="22"/>
                <w:szCs w:val="22"/>
                <w:lang w:val="uk-UA"/>
              </w:rPr>
              <w:t xml:space="preserve">. </w:t>
            </w:r>
            <w:proofErr w:type="spellStart"/>
            <w:r w:rsidRPr="002712DB">
              <w:rPr>
                <w:spacing w:val="-16"/>
                <w:sz w:val="22"/>
                <w:szCs w:val="22"/>
                <w:lang w:val="uk-UA"/>
              </w:rPr>
              <w:t>посібн</w:t>
            </w:r>
            <w:proofErr w:type="spellEnd"/>
            <w:r w:rsidRPr="002712DB">
              <w:rPr>
                <w:spacing w:val="-16"/>
                <w:sz w:val="22"/>
                <w:szCs w:val="22"/>
                <w:lang w:val="uk-UA"/>
              </w:rPr>
              <w:t xml:space="preserve">. </w:t>
            </w:r>
            <w:r w:rsidRPr="002712DB">
              <w:rPr>
                <w:sz w:val="22"/>
                <w:szCs w:val="22"/>
                <w:lang w:val="uk-UA"/>
              </w:rPr>
              <w:t>/</w:t>
            </w:r>
            <w:r w:rsidRPr="002712DB">
              <w:rPr>
                <w:spacing w:val="-16"/>
                <w:sz w:val="22"/>
                <w:szCs w:val="22"/>
                <w:lang w:val="uk-UA"/>
              </w:rPr>
              <w:t xml:space="preserve"> І.В. </w:t>
            </w:r>
            <w:proofErr w:type="spellStart"/>
            <w:r w:rsidRPr="002712DB">
              <w:rPr>
                <w:spacing w:val="-16"/>
                <w:sz w:val="22"/>
                <w:szCs w:val="22"/>
                <w:lang w:val="uk-UA"/>
              </w:rPr>
              <w:t>Заблодська</w:t>
            </w:r>
            <w:proofErr w:type="spellEnd"/>
            <w:r w:rsidRPr="002712DB">
              <w:rPr>
                <w:spacing w:val="-16"/>
                <w:sz w:val="22"/>
                <w:szCs w:val="22"/>
                <w:lang w:val="uk-UA"/>
              </w:rPr>
              <w:t xml:space="preserve">, О.О. </w:t>
            </w:r>
            <w:proofErr w:type="spellStart"/>
            <w:r w:rsidRPr="002712DB">
              <w:rPr>
                <w:spacing w:val="-16"/>
                <w:sz w:val="22"/>
                <w:szCs w:val="22"/>
                <w:lang w:val="uk-UA"/>
              </w:rPr>
              <w:t>Решетняк</w:t>
            </w:r>
            <w:proofErr w:type="spellEnd"/>
            <w:r w:rsidRPr="002712DB">
              <w:rPr>
                <w:spacing w:val="-16"/>
                <w:sz w:val="22"/>
                <w:szCs w:val="22"/>
                <w:lang w:val="uk-UA"/>
              </w:rPr>
              <w:t xml:space="preserve">. – К.: Центр </w:t>
            </w:r>
            <w:proofErr w:type="spellStart"/>
            <w:r w:rsidRPr="002712DB">
              <w:rPr>
                <w:spacing w:val="-16"/>
                <w:sz w:val="22"/>
                <w:szCs w:val="22"/>
                <w:lang w:val="uk-UA"/>
              </w:rPr>
              <w:t>учб</w:t>
            </w:r>
            <w:proofErr w:type="spellEnd"/>
            <w:r w:rsidRPr="002712DB">
              <w:rPr>
                <w:spacing w:val="-16"/>
                <w:sz w:val="22"/>
                <w:szCs w:val="22"/>
                <w:lang w:val="uk-UA"/>
              </w:rPr>
              <w:t>.  літ., 2009. –  400с.</w:t>
            </w:r>
          </w:p>
          <w:p w14:paraId="360F04DD" w14:textId="39614054" w:rsidR="002712DB" w:rsidRDefault="002712DB" w:rsidP="002712DB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pacing w:val="-15"/>
                <w:sz w:val="22"/>
                <w:szCs w:val="22"/>
                <w:lang w:val="uk-UA"/>
              </w:rPr>
            </w:pPr>
            <w:r>
              <w:rPr>
                <w:spacing w:val="-15"/>
                <w:sz w:val="22"/>
                <w:szCs w:val="22"/>
                <w:lang w:val="uk-UA"/>
              </w:rPr>
              <w:t xml:space="preserve">2.  </w:t>
            </w:r>
            <w:proofErr w:type="spellStart"/>
            <w:r w:rsidRPr="002712DB">
              <w:rPr>
                <w:spacing w:val="-15"/>
                <w:sz w:val="22"/>
                <w:szCs w:val="22"/>
                <w:lang w:val="uk-UA"/>
              </w:rPr>
              <w:t>Гавва</w:t>
            </w:r>
            <w:proofErr w:type="spellEnd"/>
            <w:r w:rsidRPr="002712DB">
              <w:rPr>
                <w:spacing w:val="-15"/>
                <w:sz w:val="22"/>
                <w:szCs w:val="22"/>
                <w:lang w:val="uk-UA"/>
              </w:rPr>
              <w:t xml:space="preserve"> В.Н. Потенціал підприємства: формування та оцінювання:: </w:t>
            </w:r>
            <w:proofErr w:type="spellStart"/>
            <w:r w:rsidRPr="002712DB">
              <w:rPr>
                <w:spacing w:val="-15"/>
                <w:sz w:val="22"/>
                <w:szCs w:val="22"/>
                <w:lang w:val="uk-UA"/>
              </w:rPr>
              <w:t>навч</w:t>
            </w:r>
            <w:proofErr w:type="spellEnd"/>
            <w:r w:rsidRPr="002712DB">
              <w:rPr>
                <w:spacing w:val="-15"/>
                <w:sz w:val="22"/>
                <w:szCs w:val="22"/>
                <w:lang w:val="uk-UA"/>
              </w:rPr>
              <w:t xml:space="preserve">. </w:t>
            </w:r>
            <w:proofErr w:type="spellStart"/>
            <w:r w:rsidRPr="002712DB">
              <w:rPr>
                <w:spacing w:val="-15"/>
                <w:sz w:val="22"/>
                <w:szCs w:val="22"/>
                <w:lang w:val="uk-UA"/>
              </w:rPr>
              <w:t>посіб</w:t>
            </w:r>
            <w:proofErr w:type="spellEnd"/>
            <w:r w:rsidRPr="002712DB">
              <w:rPr>
                <w:spacing w:val="-15"/>
                <w:sz w:val="22"/>
                <w:szCs w:val="22"/>
                <w:lang w:val="uk-UA"/>
              </w:rPr>
              <w:t xml:space="preserve">. / В. </w:t>
            </w:r>
            <w:proofErr w:type="spellStart"/>
            <w:r w:rsidRPr="002712DB">
              <w:rPr>
                <w:spacing w:val="-15"/>
                <w:sz w:val="22"/>
                <w:szCs w:val="22"/>
                <w:lang w:val="uk-UA"/>
              </w:rPr>
              <w:t>Гавва</w:t>
            </w:r>
            <w:proofErr w:type="spellEnd"/>
            <w:r w:rsidRPr="002712DB">
              <w:rPr>
                <w:spacing w:val="-15"/>
                <w:sz w:val="22"/>
                <w:szCs w:val="22"/>
                <w:lang w:val="uk-UA"/>
              </w:rPr>
              <w:t xml:space="preserve">, Е. </w:t>
            </w:r>
            <w:proofErr w:type="spellStart"/>
            <w:r w:rsidRPr="002712DB">
              <w:rPr>
                <w:spacing w:val="-15"/>
                <w:sz w:val="22"/>
                <w:szCs w:val="22"/>
                <w:lang w:val="uk-UA"/>
              </w:rPr>
              <w:t>Божко</w:t>
            </w:r>
            <w:proofErr w:type="spellEnd"/>
            <w:r w:rsidRPr="002712DB">
              <w:rPr>
                <w:spacing w:val="-15"/>
                <w:sz w:val="22"/>
                <w:szCs w:val="22"/>
                <w:lang w:val="uk-UA"/>
              </w:rPr>
              <w:t xml:space="preserve"> –  К.: Центр </w:t>
            </w:r>
            <w:proofErr w:type="spellStart"/>
            <w:r w:rsidRPr="002712DB">
              <w:rPr>
                <w:spacing w:val="-15"/>
                <w:sz w:val="22"/>
                <w:szCs w:val="22"/>
                <w:lang w:val="uk-UA"/>
              </w:rPr>
              <w:t>учб</w:t>
            </w:r>
            <w:proofErr w:type="spellEnd"/>
            <w:r w:rsidRPr="002712DB">
              <w:rPr>
                <w:spacing w:val="-15"/>
                <w:sz w:val="22"/>
                <w:szCs w:val="22"/>
                <w:lang w:val="uk-UA"/>
              </w:rPr>
              <w:t>. Літ., 2004. - 224с.</w:t>
            </w:r>
          </w:p>
          <w:p w14:paraId="6EED1E50" w14:textId="77777777" w:rsidR="002712DB" w:rsidRDefault="002712DB" w:rsidP="002712DB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uk-UA"/>
              </w:rPr>
            </w:pPr>
            <w:r>
              <w:rPr>
                <w:spacing w:val="-15"/>
                <w:sz w:val="22"/>
                <w:szCs w:val="22"/>
                <w:lang w:val="uk-UA"/>
              </w:rPr>
              <w:t xml:space="preserve">3. </w:t>
            </w:r>
            <w:r w:rsidRPr="002712DB">
              <w:rPr>
                <w:sz w:val="22"/>
                <w:szCs w:val="22"/>
                <w:lang w:val="uk-UA"/>
              </w:rPr>
              <w:t xml:space="preserve">Касьянова Н.В. Потенціал підприємства: формування та використання: підручник / Н.В. Касьянова, Д.В. Солоха, В.В. </w:t>
            </w:r>
            <w:proofErr w:type="spellStart"/>
            <w:r w:rsidRPr="002712DB">
              <w:rPr>
                <w:sz w:val="22"/>
                <w:szCs w:val="22"/>
                <w:lang w:val="uk-UA"/>
              </w:rPr>
              <w:t>Морева</w:t>
            </w:r>
            <w:proofErr w:type="spellEnd"/>
            <w:r w:rsidRPr="002712DB">
              <w:rPr>
                <w:sz w:val="22"/>
                <w:szCs w:val="22"/>
                <w:lang w:val="uk-UA"/>
              </w:rPr>
              <w:t xml:space="preserve">, О.В. </w:t>
            </w:r>
            <w:proofErr w:type="spellStart"/>
            <w:r w:rsidRPr="002712DB">
              <w:rPr>
                <w:sz w:val="22"/>
                <w:szCs w:val="22"/>
                <w:lang w:val="uk-UA"/>
              </w:rPr>
              <w:t>Бєлякова</w:t>
            </w:r>
            <w:proofErr w:type="spellEnd"/>
            <w:r w:rsidRPr="002712DB">
              <w:rPr>
                <w:sz w:val="22"/>
                <w:szCs w:val="22"/>
                <w:lang w:val="uk-UA"/>
              </w:rPr>
              <w:t xml:space="preserve">, О.Б. </w:t>
            </w:r>
            <w:proofErr w:type="spellStart"/>
            <w:r w:rsidRPr="002712DB">
              <w:rPr>
                <w:sz w:val="22"/>
                <w:szCs w:val="22"/>
                <w:lang w:val="uk-UA"/>
              </w:rPr>
              <w:t>Балакаи</w:t>
            </w:r>
            <w:proofErr w:type="spellEnd"/>
            <w:r w:rsidRPr="002712DB">
              <w:rPr>
                <w:sz w:val="22"/>
                <w:szCs w:val="22"/>
                <w:lang w:val="uk-UA"/>
              </w:rPr>
              <w:t xml:space="preserve">̆. – Донецьк: Вид-во Цифрова типографія, </w:t>
            </w:r>
            <w:r w:rsidRPr="002712DB">
              <w:rPr>
                <w:sz w:val="22"/>
                <w:szCs w:val="22"/>
                <w:lang w:val="uk-UA"/>
              </w:rPr>
              <w:lastRenderedPageBreak/>
              <w:t xml:space="preserve">2012. – 257 с. </w:t>
            </w:r>
          </w:p>
          <w:p w14:paraId="234C3ABF" w14:textId="77777777" w:rsidR="002712DB" w:rsidRDefault="002712DB" w:rsidP="002712DB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pacing w:val="-15"/>
                <w:sz w:val="22"/>
                <w:szCs w:val="22"/>
                <w:lang w:val="ru-RU"/>
              </w:rPr>
            </w:pPr>
            <w:r w:rsidRPr="002712DB">
              <w:rPr>
                <w:spacing w:val="-15"/>
                <w:sz w:val="22"/>
                <w:szCs w:val="22"/>
                <w:lang w:val="uk-UA"/>
              </w:rPr>
              <w:t xml:space="preserve">4. </w:t>
            </w:r>
            <w:proofErr w:type="spellStart"/>
            <w:r w:rsidRPr="002712DB">
              <w:rPr>
                <w:spacing w:val="-15"/>
                <w:sz w:val="22"/>
                <w:szCs w:val="22"/>
                <w:lang w:val="uk-UA"/>
              </w:rPr>
              <w:t>Краснокутська</w:t>
            </w:r>
            <w:proofErr w:type="spellEnd"/>
            <w:r w:rsidRPr="002712DB">
              <w:rPr>
                <w:spacing w:val="-15"/>
                <w:sz w:val="22"/>
                <w:szCs w:val="22"/>
                <w:lang w:val="uk-UA"/>
              </w:rPr>
              <w:t xml:space="preserve"> Н.С. Потенціал підприємства: формування та оцінка: </w:t>
            </w:r>
            <w:proofErr w:type="spellStart"/>
            <w:r w:rsidRPr="002712DB">
              <w:rPr>
                <w:spacing w:val="-15"/>
                <w:sz w:val="22"/>
                <w:szCs w:val="22"/>
                <w:lang w:val="uk-UA"/>
              </w:rPr>
              <w:t>навч</w:t>
            </w:r>
            <w:proofErr w:type="spellEnd"/>
            <w:r w:rsidRPr="002712DB">
              <w:rPr>
                <w:spacing w:val="-15"/>
                <w:sz w:val="22"/>
                <w:szCs w:val="22"/>
                <w:lang w:val="uk-UA"/>
              </w:rPr>
              <w:t xml:space="preserve">. </w:t>
            </w:r>
            <w:proofErr w:type="spellStart"/>
            <w:r w:rsidRPr="002712DB">
              <w:rPr>
                <w:spacing w:val="-15"/>
                <w:sz w:val="22"/>
                <w:szCs w:val="22"/>
                <w:lang w:val="uk-UA"/>
              </w:rPr>
              <w:t>посіб</w:t>
            </w:r>
            <w:proofErr w:type="spellEnd"/>
            <w:r w:rsidRPr="002712DB">
              <w:rPr>
                <w:spacing w:val="-15"/>
                <w:sz w:val="22"/>
                <w:szCs w:val="22"/>
                <w:lang w:val="uk-UA"/>
              </w:rPr>
              <w:t xml:space="preserve">. / Н. С. </w:t>
            </w:r>
            <w:proofErr w:type="spellStart"/>
            <w:r w:rsidRPr="002712DB">
              <w:rPr>
                <w:spacing w:val="-15"/>
                <w:sz w:val="22"/>
                <w:szCs w:val="22"/>
                <w:lang w:val="uk-UA"/>
              </w:rPr>
              <w:t>Краснокутська</w:t>
            </w:r>
            <w:proofErr w:type="spellEnd"/>
            <w:r w:rsidRPr="002712DB">
              <w:rPr>
                <w:spacing w:val="-15"/>
                <w:sz w:val="22"/>
                <w:szCs w:val="22"/>
                <w:lang w:val="uk-UA"/>
              </w:rPr>
              <w:t xml:space="preserve">  –</w:t>
            </w:r>
            <w:r w:rsidRPr="002712DB">
              <w:rPr>
                <w:spacing w:val="-16"/>
                <w:sz w:val="22"/>
                <w:szCs w:val="22"/>
                <w:lang w:val="uk-UA"/>
              </w:rPr>
              <w:t xml:space="preserve"> К.: Центр </w:t>
            </w:r>
            <w:proofErr w:type="spellStart"/>
            <w:r w:rsidRPr="002712DB">
              <w:rPr>
                <w:spacing w:val="-16"/>
                <w:sz w:val="22"/>
                <w:szCs w:val="22"/>
                <w:lang w:val="uk-UA"/>
              </w:rPr>
              <w:t>учб</w:t>
            </w:r>
            <w:proofErr w:type="spellEnd"/>
            <w:r w:rsidRPr="002712DB">
              <w:rPr>
                <w:spacing w:val="-16"/>
                <w:sz w:val="22"/>
                <w:szCs w:val="22"/>
                <w:lang w:val="uk-UA"/>
              </w:rPr>
              <w:t xml:space="preserve">.  </w:t>
            </w:r>
            <w:proofErr w:type="spellStart"/>
            <w:r w:rsidRPr="002712DB">
              <w:rPr>
                <w:spacing w:val="-16"/>
                <w:sz w:val="22"/>
                <w:szCs w:val="22"/>
                <w:lang w:val="ru-RU"/>
              </w:rPr>
              <w:t>літ</w:t>
            </w:r>
            <w:proofErr w:type="spellEnd"/>
            <w:r w:rsidRPr="002712DB">
              <w:rPr>
                <w:spacing w:val="-16"/>
                <w:sz w:val="22"/>
                <w:szCs w:val="22"/>
                <w:lang w:val="ru-RU"/>
              </w:rPr>
              <w:t>.</w:t>
            </w:r>
            <w:r w:rsidRPr="002712DB">
              <w:rPr>
                <w:spacing w:val="-15"/>
                <w:sz w:val="22"/>
                <w:szCs w:val="22"/>
                <w:lang w:val="ru-RU"/>
              </w:rPr>
              <w:t>, 2005. – 352с.</w:t>
            </w:r>
          </w:p>
          <w:p w14:paraId="6A001905" w14:textId="77777777" w:rsidR="002712DB" w:rsidRDefault="002712DB" w:rsidP="002712DB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  <w:shd w:val="clear" w:color="auto" w:fill="FFFFFF"/>
                <w:lang w:val="ru-RU"/>
              </w:rPr>
            </w:pPr>
            <w:r>
              <w:rPr>
                <w:spacing w:val="-15"/>
                <w:sz w:val="22"/>
                <w:szCs w:val="22"/>
                <w:shd w:val="clear" w:color="auto" w:fill="FFFFFF"/>
                <w:lang w:val="ru-RU"/>
              </w:rPr>
              <w:t xml:space="preserve">5. </w:t>
            </w:r>
            <w:proofErr w:type="spellStart"/>
            <w:r w:rsidRPr="002712DB">
              <w:rPr>
                <w:sz w:val="22"/>
                <w:szCs w:val="22"/>
                <w:shd w:val="clear" w:color="auto" w:fill="FFFFFF"/>
                <w:lang w:val="ru-RU"/>
              </w:rPr>
              <w:t>Таранюк</w:t>
            </w:r>
            <w:proofErr w:type="spellEnd"/>
            <w:r w:rsidRPr="002712DB">
              <w:rPr>
                <w:sz w:val="22"/>
                <w:szCs w:val="22"/>
                <w:shd w:val="clear" w:color="auto" w:fill="FFFFFF"/>
                <w:lang w:val="ru-RU"/>
              </w:rPr>
              <w:t xml:space="preserve"> Л. М. </w:t>
            </w:r>
            <w:proofErr w:type="spellStart"/>
            <w:r w:rsidRPr="002712DB">
              <w:rPr>
                <w:sz w:val="22"/>
                <w:szCs w:val="22"/>
                <w:shd w:val="clear" w:color="auto" w:fill="FFFFFF"/>
                <w:lang w:val="ru-RU"/>
              </w:rPr>
              <w:t>Потенціал</w:t>
            </w:r>
            <w:proofErr w:type="spellEnd"/>
            <w:r w:rsidRPr="002712DB">
              <w:rPr>
                <w:sz w:val="22"/>
                <w:szCs w:val="22"/>
                <w:shd w:val="clear" w:color="auto" w:fill="FFFFFF"/>
                <w:lang w:val="ru-RU"/>
              </w:rPr>
              <w:t xml:space="preserve"> і </w:t>
            </w:r>
            <w:proofErr w:type="spellStart"/>
            <w:r w:rsidRPr="002712DB">
              <w:rPr>
                <w:sz w:val="22"/>
                <w:szCs w:val="22"/>
                <w:shd w:val="clear" w:color="auto" w:fill="FFFFFF"/>
                <w:lang w:val="ru-RU"/>
              </w:rPr>
              <w:t>розвиток</w:t>
            </w:r>
            <w:proofErr w:type="spellEnd"/>
            <w:r w:rsidRPr="002712DB">
              <w:rPr>
                <w:sz w:val="22"/>
                <w:szCs w:val="22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2712DB">
              <w:rPr>
                <w:sz w:val="22"/>
                <w:szCs w:val="22"/>
                <w:shd w:val="clear" w:color="auto" w:fill="FFFFFF"/>
                <w:lang w:val="ru-RU"/>
              </w:rPr>
              <w:t>підприємства</w:t>
            </w:r>
            <w:proofErr w:type="spellEnd"/>
            <w:r w:rsidRPr="002712DB">
              <w:rPr>
                <w:sz w:val="22"/>
                <w:szCs w:val="22"/>
                <w:shd w:val="clear" w:color="auto" w:fill="FFFFFF"/>
                <w:lang w:val="ru-RU"/>
              </w:rPr>
              <w:t xml:space="preserve">: </w:t>
            </w:r>
            <w:proofErr w:type="spellStart"/>
            <w:r w:rsidRPr="002712DB">
              <w:rPr>
                <w:sz w:val="22"/>
                <w:szCs w:val="22"/>
                <w:shd w:val="clear" w:color="auto" w:fill="FFFFFF"/>
                <w:lang w:val="ru-RU"/>
              </w:rPr>
              <w:t>навчальний</w:t>
            </w:r>
            <w:proofErr w:type="spellEnd"/>
            <w:r w:rsidRPr="002712DB">
              <w:rPr>
                <w:sz w:val="22"/>
                <w:szCs w:val="22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2712DB">
              <w:rPr>
                <w:sz w:val="22"/>
                <w:szCs w:val="22"/>
                <w:shd w:val="clear" w:color="auto" w:fill="FFFFFF"/>
                <w:lang w:val="ru-RU"/>
              </w:rPr>
              <w:t>посібник</w:t>
            </w:r>
            <w:proofErr w:type="spellEnd"/>
            <w:r w:rsidRPr="002712DB">
              <w:rPr>
                <w:sz w:val="22"/>
                <w:szCs w:val="22"/>
                <w:shd w:val="clear" w:color="auto" w:fill="FFFFFF"/>
                <w:lang w:val="ru-RU"/>
              </w:rPr>
              <w:t xml:space="preserve"> / Л. М. </w:t>
            </w:r>
            <w:proofErr w:type="spellStart"/>
            <w:r w:rsidRPr="002712DB">
              <w:rPr>
                <w:sz w:val="22"/>
                <w:szCs w:val="22"/>
                <w:shd w:val="clear" w:color="auto" w:fill="FFFFFF"/>
                <w:lang w:val="ru-RU"/>
              </w:rPr>
              <w:t>Таранюк</w:t>
            </w:r>
            <w:proofErr w:type="spellEnd"/>
            <w:r w:rsidRPr="002712DB">
              <w:rPr>
                <w:sz w:val="22"/>
                <w:szCs w:val="22"/>
                <w:shd w:val="clear" w:color="auto" w:fill="FFFFFF"/>
                <w:lang w:val="ru-RU"/>
              </w:rPr>
              <w:t xml:space="preserve">. - </w:t>
            </w:r>
            <w:proofErr w:type="spellStart"/>
            <w:r w:rsidRPr="002712DB">
              <w:rPr>
                <w:sz w:val="22"/>
                <w:szCs w:val="22"/>
                <w:shd w:val="clear" w:color="auto" w:fill="FFFFFF"/>
                <w:lang w:val="ru-RU"/>
              </w:rPr>
              <w:t>Суми</w:t>
            </w:r>
            <w:proofErr w:type="spellEnd"/>
            <w:r w:rsidRPr="002712DB">
              <w:rPr>
                <w:sz w:val="22"/>
                <w:szCs w:val="22"/>
                <w:shd w:val="clear" w:color="auto" w:fill="FFFFFF"/>
                <w:lang w:val="ru-RU"/>
              </w:rPr>
              <w:t xml:space="preserve"> : </w:t>
            </w:r>
            <w:proofErr w:type="spellStart"/>
            <w:r w:rsidRPr="002712DB">
              <w:rPr>
                <w:sz w:val="22"/>
                <w:szCs w:val="22"/>
                <w:shd w:val="clear" w:color="auto" w:fill="FFFFFF"/>
                <w:lang w:val="ru-RU"/>
              </w:rPr>
              <w:t>Видавничо-виробниче</w:t>
            </w:r>
            <w:proofErr w:type="spellEnd"/>
            <w:r w:rsidRPr="002712DB">
              <w:rPr>
                <w:sz w:val="22"/>
                <w:szCs w:val="22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2712DB">
              <w:rPr>
                <w:sz w:val="22"/>
                <w:szCs w:val="22"/>
                <w:shd w:val="clear" w:color="auto" w:fill="FFFFFF"/>
                <w:lang w:val="ru-RU"/>
              </w:rPr>
              <w:t>підприємство</w:t>
            </w:r>
            <w:proofErr w:type="spellEnd"/>
            <w:r w:rsidRPr="002712DB">
              <w:rPr>
                <w:sz w:val="22"/>
                <w:szCs w:val="22"/>
                <w:shd w:val="clear" w:color="auto" w:fill="FFFFFF"/>
                <w:lang w:val="ru-RU"/>
              </w:rPr>
              <w:t xml:space="preserve"> «Мрія-1», 2016. - 278 с.</w:t>
            </w:r>
          </w:p>
          <w:p w14:paraId="20D24273" w14:textId="077CEC43" w:rsidR="002712DB" w:rsidRPr="002712DB" w:rsidRDefault="002712DB" w:rsidP="002712DB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uk-UA"/>
              </w:rPr>
            </w:pPr>
            <w:r>
              <w:rPr>
                <w:spacing w:val="-15"/>
                <w:sz w:val="22"/>
                <w:szCs w:val="22"/>
                <w:shd w:val="clear" w:color="auto" w:fill="FFFFFF"/>
                <w:lang w:val="ru-RU"/>
              </w:rPr>
              <w:t xml:space="preserve">6. </w:t>
            </w:r>
            <w:proofErr w:type="spellStart"/>
            <w:r w:rsidRPr="002712DB">
              <w:rPr>
                <w:spacing w:val="-15"/>
                <w:sz w:val="22"/>
                <w:szCs w:val="22"/>
                <w:lang w:val="uk-UA"/>
              </w:rPr>
              <w:t>Федонін</w:t>
            </w:r>
            <w:proofErr w:type="spellEnd"/>
            <w:r w:rsidRPr="002712DB">
              <w:rPr>
                <w:spacing w:val="-15"/>
                <w:sz w:val="22"/>
                <w:szCs w:val="22"/>
                <w:lang w:val="uk-UA"/>
              </w:rPr>
              <w:t xml:space="preserve"> О.С.  Потенціал підприємства: формування та оцінка: </w:t>
            </w:r>
            <w:proofErr w:type="spellStart"/>
            <w:r w:rsidRPr="002712DB">
              <w:rPr>
                <w:spacing w:val="-15"/>
                <w:sz w:val="22"/>
                <w:szCs w:val="22"/>
                <w:lang w:val="uk-UA"/>
              </w:rPr>
              <w:t>навч</w:t>
            </w:r>
            <w:proofErr w:type="spellEnd"/>
            <w:r w:rsidRPr="002712DB">
              <w:rPr>
                <w:spacing w:val="-15"/>
                <w:sz w:val="22"/>
                <w:szCs w:val="22"/>
                <w:lang w:val="uk-UA"/>
              </w:rPr>
              <w:t xml:space="preserve">.-метод. </w:t>
            </w:r>
            <w:proofErr w:type="spellStart"/>
            <w:r w:rsidRPr="002712DB">
              <w:rPr>
                <w:spacing w:val="-15"/>
                <w:sz w:val="22"/>
                <w:szCs w:val="22"/>
                <w:lang w:val="uk-UA"/>
              </w:rPr>
              <w:t>посіб</w:t>
            </w:r>
            <w:proofErr w:type="spellEnd"/>
            <w:r w:rsidRPr="002712DB">
              <w:rPr>
                <w:spacing w:val="-15"/>
                <w:sz w:val="22"/>
                <w:szCs w:val="22"/>
                <w:lang w:val="uk-UA"/>
              </w:rPr>
              <w:t xml:space="preserve">. </w:t>
            </w:r>
            <w:r w:rsidRPr="002712DB">
              <w:rPr>
                <w:sz w:val="22"/>
                <w:szCs w:val="22"/>
                <w:lang w:val="uk-UA"/>
              </w:rPr>
              <w:t xml:space="preserve">/ </w:t>
            </w:r>
            <w:r w:rsidRPr="002712DB">
              <w:rPr>
                <w:spacing w:val="-15"/>
                <w:sz w:val="22"/>
                <w:szCs w:val="22"/>
                <w:lang w:val="uk-UA"/>
              </w:rPr>
              <w:t xml:space="preserve">О.С. </w:t>
            </w:r>
            <w:proofErr w:type="spellStart"/>
            <w:r w:rsidRPr="002712DB">
              <w:rPr>
                <w:spacing w:val="-15"/>
                <w:sz w:val="22"/>
                <w:szCs w:val="22"/>
                <w:lang w:val="uk-UA"/>
              </w:rPr>
              <w:t>Федонін</w:t>
            </w:r>
            <w:proofErr w:type="spellEnd"/>
            <w:r w:rsidRPr="002712DB">
              <w:rPr>
                <w:spacing w:val="-15"/>
                <w:sz w:val="22"/>
                <w:szCs w:val="22"/>
                <w:lang w:val="uk-UA"/>
              </w:rPr>
              <w:t xml:space="preserve">, </w:t>
            </w:r>
            <w:proofErr w:type="spellStart"/>
            <w:r w:rsidRPr="002712DB">
              <w:rPr>
                <w:spacing w:val="-15"/>
                <w:sz w:val="22"/>
                <w:szCs w:val="22"/>
                <w:lang w:val="uk-UA"/>
              </w:rPr>
              <w:t>І.М..Рєпіна</w:t>
            </w:r>
            <w:proofErr w:type="spellEnd"/>
            <w:r w:rsidRPr="002712DB">
              <w:rPr>
                <w:spacing w:val="-15"/>
                <w:sz w:val="22"/>
                <w:szCs w:val="22"/>
                <w:lang w:val="uk-UA"/>
              </w:rPr>
              <w:t xml:space="preserve">, О.І. </w:t>
            </w:r>
            <w:proofErr w:type="spellStart"/>
            <w:r w:rsidRPr="002712DB">
              <w:rPr>
                <w:spacing w:val="-15"/>
                <w:sz w:val="22"/>
                <w:szCs w:val="22"/>
                <w:lang w:val="uk-UA"/>
              </w:rPr>
              <w:t>Олексюк</w:t>
            </w:r>
            <w:proofErr w:type="spellEnd"/>
            <w:r w:rsidRPr="002712DB">
              <w:rPr>
                <w:spacing w:val="-15"/>
                <w:sz w:val="22"/>
                <w:szCs w:val="22"/>
                <w:lang w:val="uk-UA"/>
              </w:rPr>
              <w:t xml:space="preserve"> – К.: КНЕУ, 2005. – 261с.</w:t>
            </w:r>
          </w:p>
          <w:p w14:paraId="73353CD2" w14:textId="77777777" w:rsidR="00D811D5" w:rsidRPr="002712DB" w:rsidRDefault="00D811D5" w:rsidP="002712DB">
            <w:pPr>
              <w:pStyle w:val="NormalWeb"/>
              <w:spacing w:before="0" w:beforeAutospacing="0" w:after="0" w:afterAutospacing="0"/>
              <w:contextualSpacing/>
              <w:jc w:val="both"/>
              <w:rPr>
                <w:b/>
                <w:color w:val="auto"/>
                <w:sz w:val="22"/>
                <w:szCs w:val="22"/>
                <w:lang w:val="uk-UA" w:eastAsia="uk-UA"/>
              </w:rPr>
            </w:pPr>
          </w:p>
          <w:p w14:paraId="011A8A06" w14:textId="411F921D" w:rsidR="000645C6" w:rsidRPr="002712DB" w:rsidRDefault="000645C6" w:rsidP="002712DB">
            <w:pPr>
              <w:pStyle w:val="NormalWeb"/>
              <w:spacing w:before="0" w:beforeAutospacing="0" w:after="0" w:afterAutospacing="0"/>
              <w:ind w:left="720"/>
              <w:contextualSpacing/>
              <w:jc w:val="both"/>
              <w:rPr>
                <w:b/>
                <w:color w:val="auto"/>
                <w:sz w:val="22"/>
                <w:szCs w:val="22"/>
                <w:lang w:val="uk-UA" w:eastAsia="uk-UA"/>
              </w:rPr>
            </w:pPr>
            <w:r w:rsidRPr="002712DB">
              <w:rPr>
                <w:color w:val="auto"/>
                <w:sz w:val="22"/>
                <w:szCs w:val="22"/>
                <w:lang w:val="uk-UA" w:eastAsia="uk-UA"/>
              </w:rPr>
              <w:t> </w:t>
            </w:r>
            <w:r w:rsidRPr="002712DB">
              <w:rPr>
                <w:b/>
                <w:color w:val="auto"/>
                <w:sz w:val="22"/>
                <w:szCs w:val="22"/>
                <w:lang w:val="uk-UA" w:eastAsia="uk-UA"/>
              </w:rPr>
              <w:t>Додаткова література</w:t>
            </w:r>
          </w:p>
          <w:p w14:paraId="0667F7F5" w14:textId="77777777" w:rsidR="002712DB" w:rsidRPr="002712DB" w:rsidRDefault="002712DB" w:rsidP="002712DB">
            <w:pPr>
              <w:pStyle w:val="ListParagraph"/>
              <w:numPr>
                <w:ilvl w:val="0"/>
                <w:numId w:val="9"/>
              </w:numPr>
              <w:tabs>
                <w:tab w:val="left" w:pos="0"/>
              </w:tabs>
              <w:ind w:left="0" w:firstLine="142"/>
              <w:jc w:val="both"/>
              <w:rPr>
                <w:sz w:val="22"/>
                <w:szCs w:val="22"/>
                <w:lang w:val="uk-UA"/>
              </w:rPr>
            </w:pPr>
            <w:r w:rsidRPr="002712DB">
              <w:rPr>
                <w:rFonts w:eastAsiaTheme="minorHAnsi"/>
                <w:sz w:val="22"/>
                <w:szCs w:val="22"/>
                <w:lang w:val="uk-UA"/>
              </w:rPr>
              <w:t xml:space="preserve">Диба Л. М. Сутність понять </w:t>
            </w:r>
            <w:proofErr w:type="spellStart"/>
            <w:r w:rsidRPr="002712DB">
              <w:rPr>
                <w:rFonts w:eastAsiaTheme="minorHAnsi"/>
                <w:sz w:val="22"/>
                <w:szCs w:val="22"/>
                <w:lang w:val="uk-UA"/>
              </w:rPr>
              <w:t>інтелектуальнии</w:t>
            </w:r>
            <w:proofErr w:type="spellEnd"/>
            <w:r w:rsidRPr="002712DB">
              <w:rPr>
                <w:rFonts w:eastAsiaTheme="minorHAnsi"/>
                <w:sz w:val="22"/>
                <w:szCs w:val="22"/>
                <w:lang w:val="uk-UA"/>
              </w:rPr>
              <w:t xml:space="preserve">̆ потенціал та </w:t>
            </w:r>
            <w:proofErr w:type="spellStart"/>
            <w:r w:rsidRPr="002712DB">
              <w:rPr>
                <w:rFonts w:eastAsiaTheme="minorHAnsi"/>
                <w:sz w:val="22"/>
                <w:szCs w:val="22"/>
                <w:lang w:val="uk-UA"/>
              </w:rPr>
              <w:t>інтелектуальнии</w:t>
            </w:r>
            <w:proofErr w:type="spellEnd"/>
            <w:r w:rsidRPr="002712DB">
              <w:rPr>
                <w:rFonts w:eastAsiaTheme="minorHAnsi"/>
                <w:sz w:val="22"/>
                <w:szCs w:val="22"/>
                <w:lang w:val="uk-UA"/>
              </w:rPr>
              <w:t xml:space="preserve">̆ капітал як економічних </w:t>
            </w:r>
            <w:proofErr w:type="spellStart"/>
            <w:r w:rsidRPr="002712DB">
              <w:rPr>
                <w:rFonts w:eastAsiaTheme="minorHAnsi"/>
                <w:sz w:val="22"/>
                <w:szCs w:val="22"/>
                <w:lang w:val="uk-UA"/>
              </w:rPr>
              <w:t>категоріи</w:t>
            </w:r>
            <w:proofErr w:type="spellEnd"/>
            <w:r w:rsidRPr="002712DB">
              <w:rPr>
                <w:rFonts w:eastAsiaTheme="minorHAnsi"/>
                <w:sz w:val="22"/>
                <w:szCs w:val="22"/>
                <w:lang w:val="uk-UA"/>
              </w:rPr>
              <w:t>̆ [</w:t>
            </w:r>
            <w:proofErr w:type="spellStart"/>
            <w:r w:rsidRPr="002712DB">
              <w:rPr>
                <w:rFonts w:eastAsiaTheme="minorHAnsi"/>
                <w:sz w:val="22"/>
                <w:szCs w:val="22"/>
                <w:lang w:val="uk-UA"/>
              </w:rPr>
              <w:t>Електроннии</w:t>
            </w:r>
            <w:proofErr w:type="spellEnd"/>
            <w:r w:rsidRPr="002712DB">
              <w:rPr>
                <w:rFonts w:eastAsiaTheme="minorHAnsi"/>
                <w:sz w:val="22"/>
                <w:szCs w:val="22"/>
                <w:lang w:val="uk-UA"/>
              </w:rPr>
              <w:t xml:space="preserve">̆ </w:t>
            </w:r>
            <w:r w:rsidRPr="002712DB">
              <w:rPr>
                <w:rFonts w:eastAsia="MS Mincho"/>
                <w:sz w:val="22"/>
                <w:szCs w:val="22"/>
                <w:lang w:val="uk-UA"/>
              </w:rPr>
              <w:t> </w:t>
            </w:r>
            <w:r w:rsidRPr="002712DB">
              <w:rPr>
                <w:rFonts w:eastAsiaTheme="minorHAnsi"/>
                <w:sz w:val="22"/>
                <w:szCs w:val="22"/>
                <w:lang w:val="uk-UA"/>
              </w:rPr>
              <w:t xml:space="preserve">ресурс] / Л. М. Диба // </w:t>
            </w:r>
            <w:proofErr w:type="spellStart"/>
            <w:r w:rsidRPr="002712DB">
              <w:rPr>
                <w:rFonts w:eastAsiaTheme="minorHAnsi"/>
                <w:sz w:val="22"/>
                <w:szCs w:val="22"/>
                <w:lang w:val="uk-UA"/>
              </w:rPr>
              <w:t>Економічнии</w:t>
            </w:r>
            <w:proofErr w:type="spellEnd"/>
            <w:r w:rsidRPr="002712DB">
              <w:rPr>
                <w:rFonts w:eastAsiaTheme="minorHAnsi"/>
                <w:sz w:val="22"/>
                <w:szCs w:val="22"/>
                <w:lang w:val="uk-UA"/>
              </w:rPr>
              <w:t xml:space="preserve">̆ вісник університету. – 2011. – </w:t>
            </w:r>
            <w:proofErr w:type="spellStart"/>
            <w:r w:rsidRPr="002712DB">
              <w:rPr>
                <w:rFonts w:eastAsiaTheme="minorHAnsi"/>
                <w:sz w:val="22"/>
                <w:szCs w:val="22"/>
                <w:lang w:val="uk-UA"/>
              </w:rPr>
              <w:t>Вип</w:t>
            </w:r>
            <w:proofErr w:type="spellEnd"/>
            <w:r w:rsidRPr="002712DB">
              <w:rPr>
                <w:rFonts w:eastAsiaTheme="minorHAnsi"/>
                <w:sz w:val="22"/>
                <w:szCs w:val="22"/>
                <w:lang w:val="uk-UA"/>
              </w:rPr>
              <w:t xml:space="preserve">. 17. </w:t>
            </w:r>
            <w:r w:rsidRPr="002712DB">
              <w:rPr>
                <w:rFonts w:eastAsia="MS Mincho"/>
                <w:sz w:val="22"/>
                <w:szCs w:val="22"/>
                <w:lang w:val="uk-UA"/>
              </w:rPr>
              <w:t> </w:t>
            </w:r>
            <w:r w:rsidRPr="002712DB">
              <w:rPr>
                <w:rFonts w:eastAsiaTheme="minorHAnsi"/>
                <w:sz w:val="22"/>
                <w:szCs w:val="22"/>
                <w:lang w:val="ru-RU"/>
              </w:rPr>
              <w:t xml:space="preserve">– Режим доступу: </w:t>
            </w:r>
            <w:r w:rsidRPr="002712DB">
              <w:rPr>
                <w:rFonts w:eastAsiaTheme="minorHAnsi"/>
                <w:sz w:val="22"/>
                <w:szCs w:val="22"/>
              </w:rPr>
              <w:t>http</w:t>
            </w:r>
            <w:r w:rsidRPr="002712DB">
              <w:rPr>
                <w:rFonts w:eastAsiaTheme="minorHAnsi"/>
                <w:sz w:val="22"/>
                <w:szCs w:val="22"/>
                <w:lang w:val="ru-RU"/>
              </w:rPr>
              <w:t>://</w:t>
            </w:r>
            <w:r w:rsidRPr="002712DB">
              <w:rPr>
                <w:rFonts w:eastAsiaTheme="minorHAnsi"/>
                <w:sz w:val="22"/>
                <w:szCs w:val="22"/>
              </w:rPr>
              <w:t>www</w:t>
            </w:r>
            <w:r w:rsidRPr="002712DB">
              <w:rPr>
                <w:rFonts w:eastAsiaTheme="minorHAnsi"/>
                <w:sz w:val="22"/>
                <w:szCs w:val="22"/>
                <w:lang w:val="ru-RU"/>
              </w:rPr>
              <w:t>.</w:t>
            </w:r>
            <w:proofErr w:type="spellStart"/>
            <w:r w:rsidRPr="002712DB">
              <w:rPr>
                <w:rFonts w:eastAsiaTheme="minorHAnsi"/>
                <w:sz w:val="22"/>
                <w:szCs w:val="22"/>
              </w:rPr>
              <w:t>nbuv</w:t>
            </w:r>
            <w:proofErr w:type="spellEnd"/>
            <w:r w:rsidRPr="002712DB">
              <w:rPr>
                <w:rFonts w:eastAsiaTheme="minorHAnsi"/>
                <w:sz w:val="22"/>
                <w:szCs w:val="22"/>
                <w:lang w:val="ru-RU"/>
              </w:rPr>
              <w:t>.</w:t>
            </w:r>
            <w:r w:rsidRPr="002712DB">
              <w:rPr>
                <w:rFonts w:eastAsiaTheme="minorHAnsi"/>
                <w:sz w:val="22"/>
                <w:szCs w:val="22"/>
              </w:rPr>
              <w:t>gov</w:t>
            </w:r>
            <w:r w:rsidRPr="002712DB">
              <w:rPr>
                <w:rFonts w:eastAsiaTheme="minorHAnsi"/>
                <w:sz w:val="22"/>
                <w:szCs w:val="22"/>
                <w:lang w:val="ru-RU"/>
              </w:rPr>
              <w:t>.</w:t>
            </w:r>
            <w:proofErr w:type="spellStart"/>
            <w:r w:rsidRPr="002712DB">
              <w:rPr>
                <w:rFonts w:eastAsiaTheme="minorHAnsi"/>
                <w:sz w:val="22"/>
                <w:szCs w:val="22"/>
              </w:rPr>
              <w:t>ua</w:t>
            </w:r>
            <w:proofErr w:type="spellEnd"/>
            <w:r w:rsidRPr="002712DB">
              <w:rPr>
                <w:rFonts w:eastAsiaTheme="minorHAnsi"/>
                <w:sz w:val="22"/>
                <w:szCs w:val="22"/>
                <w:lang w:val="ru-RU"/>
              </w:rPr>
              <w:t>/</w:t>
            </w:r>
            <w:r w:rsidRPr="002712DB">
              <w:rPr>
                <w:rFonts w:eastAsiaTheme="minorHAnsi"/>
                <w:sz w:val="22"/>
                <w:szCs w:val="22"/>
              </w:rPr>
              <w:t>portal</w:t>
            </w:r>
            <w:r w:rsidRPr="002712DB">
              <w:rPr>
                <w:rFonts w:eastAsiaTheme="minorHAnsi"/>
                <w:sz w:val="22"/>
                <w:szCs w:val="22"/>
                <w:lang w:val="ru-RU"/>
              </w:rPr>
              <w:t>/</w:t>
            </w:r>
            <w:r w:rsidRPr="002712DB">
              <w:rPr>
                <w:rFonts w:eastAsiaTheme="minorHAnsi"/>
                <w:sz w:val="22"/>
                <w:szCs w:val="22"/>
              </w:rPr>
              <w:t>soc</w:t>
            </w:r>
            <w:r w:rsidRPr="002712DB">
              <w:rPr>
                <w:rFonts w:eastAsiaTheme="minorHAnsi"/>
                <w:sz w:val="22"/>
                <w:szCs w:val="22"/>
                <w:lang w:val="ru-RU"/>
              </w:rPr>
              <w:t>_</w:t>
            </w:r>
            <w:r w:rsidRPr="002712DB">
              <w:rPr>
                <w:rFonts w:eastAsiaTheme="minorHAnsi"/>
                <w:sz w:val="22"/>
                <w:szCs w:val="22"/>
              </w:rPr>
              <w:t>gum</w:t>
            </w:r>
            <w:r w:rsidRPr="002712DB">
              <w:rPr>
                <w:rFonts w:eastAsiaTheme="minorHAnsi"/>
                <w:sz w:val="22"/>
                <w:szCs w:val="22"/>
                <w:lang w:val="ru-RU"/>
              </w:rPr>
              <w:t xml:space="preserve">/ </w:t>
            </w:r>
            <w:proofErr w:type="spellStart"/>
            <w:r w:rsidRPr="002712DB">
              <w:rPr>
                <w:rFonts w:eastAsiaTheme="minorHAnsi"/>
                <w:sz w:val="22"/>
                <w:szCs w:val="22"/>
              </w:rPr>
              <w:t>Evu</w:t>
            </w:r>
            <w:proofErr w:type="spellEnd"/>
            <w:r w:rsidRPr="002712DB">
              <w:rPr>
                <w:rFonts w:eastAsiaTheme="minorHAnsi"/>
                <w:sz w:val="22"/>
                <w:szCs w:val="22"/>
                <w:lang w:val="ru-RU"/>
              </w:rPr>
              <w:t>/2011_17_1/</w:t>
            </w:r>
            <w:proofErr w:type="spellStart"/>
            <w:r w:rsidRPr="002712DB">
              <w:rPr>
                <w:rFonts w:eastAsiaTheme="minorHAnsi"/>
                <w:sz w:val="22"/>
                <w:szCs w:val="22"/>
              </w:rPr>
              <w:t>Dyba</w:t>
            </w:r>
            <w:proofErr w:type="spellEnd"/>
            <w:r w:rsidRPr="002712DB">
              <w:rPr>
                <w:rFonts w:eastAsiaTheme="minorHAnsi"/>
                <w:sz w:val="22"/>
                <w:szCs w:val="22"/>
                <w:lang w:val="ru-RU"/>
              </w:rPr>
              <w:t>.</w:t>
            </w:r>
            <w:r w:rsidRPr="002712DB">
              <w:rPr>
                <w:rFonts w:eastAsiaTheme="minorHAnsi"/>
                <w:sz w:val="22"/>
                <w:szCs w:val="22"/>
              </w:rPr>
              <w:t>pdf</w:t>
            </w:r>
            <w:r w:rsidRPr="002712DB">
              <w:rPr>
                <w:rFonts w:eastAsiaTheme="minorHAnsi"/>
                <w:sz w:val="22"/>
                <w:szCs w:val="22"/>
                <w:lang w:val="ru-RU"/>
              </w:rPr>
              <w:t xml:space="preserve">. </w:t>
            </w:r>
            <w:r w:rsidRPr="002712DB">
              <w:rPr>
                <w:rFonts w:eastAsia="MS Mincho"/>
                <w:sz w:val="22"/>
                <w:szCs w:val="22"/>
                <w:lang w:val="ru-RU"/>
              </w:rPr>
              <w:t> </w:t>
            </w:r>
          </w:p>
          <w:p w14:paraId="6318795F" w14:textId="77777777" w:rsidR="002712DB" w:rsidRPr="002712DB" w:rsidRDefault="002712DB" w:rsidP="002712DB">
            <w:pPr>
              <w:pStyle w:val="ListParagraph"/>
              <w:numPr>
                <w:ilvl w:val="0"/>
                <w:numId w:val="9"/>
              </w:numPr>
              <w:tabs>
                <w:tab w:val="left" w:pos="0"/>
              </w:tabs>
              <w:ind w:left="0" w:firstLine="142"/>
              <w:jc w:val="both"/>
              <w:rPr>
                <w:sz w:val="22"/>
                <w:szCs w:val="22"/>
                <w:lang w:val="uk-UA"/>
              </w:rPr>
            </w:pPr>
            <w:r w:rsidRPr="002712DB">
              <w:rPr>
                <w:sz w:val="22"/>
                <w:szCs w:val="22"/>
                <w:lang w:val="uk-UA"/>
              </w:rPr>
              <w:t xml:space="preserve">Князь С. Сутність поняття і характеристики інтелектуального потенціалу підприємства /С. Князь, Л. </w:t>
            </w:r>
            <w:proofErr w:type="spellStart"/>
            <w:r w:rsidRPr="002712DB">
              <w:rPr>
                <w:sz w:val="22"/>
                <w:szCs w:val="22"/>
                <w:lang w:val="uk-UA"/>
              </w:rPr>
              <w:t>Холявка</w:t>
            </w:r>
            <w:proofErr w:type="spellEnd"/>
            <w:r w:rsidRPr="002712DB">
              <w:rPr>
                <w:sz w:val="22"/>
                <w:szCs w:val="22"/>
                <w:lang w:val="uk-UA"/>
              </w:rPr>
              <w:t xml:space="preserve"> // Економічний аналіз – 2013. – </w:t>
            </w:r>
            <w:proofErr w:type="spellStart"/>
            <w:r w:rsidRPr="002712DB">
              <w:rPr>
                <w:sz w:val="22"/>
                <w:szCs w:val="22"/>
                <w:lang w:val="uk-UA"/>
              </w:rPr>
              <w:t>Вип</w:t>
            </w:r>
            <w:proofErr w:type="spellEnd"/>
            <w:r w:rsidRPr="002712DB">
              <w:rPr>
                <w:sz w:val="22"/>
                <w:szCs w:val="22"/>
                <w:lang w:val="uk-UA"/>
              </w:rPr>
              <w:t>. 12, Ч.3. - с.188-192.</w:t>
            </w:r>
          </w:p>
          <w:p w14:paraId="237BA26F" w14:textId="77777777" w:rsidR="002712DB" w:rsidRPr="002712DB" w:rsidRDefault="002712DB" w:rsidP="002712DB">
            <w:pPr>
              <w:pStyle w:val="NormalWeb"/>
              <w:numPr>
                <w:ilvl w:val="0"/>
                <w:numId w:val="9"/>
              </w:numPr>
              <w:tabs>
                <w:tab w:val="left" w:pos="0"/>
              </w:tabs>
              <w:spacing w:before="0" w:beforeAutospacing="0" w:after="0" w:afterAutospacing="0"/>
              <w:ind w:left="0" w:firstLine="142"/>
              <w:contextualSpacing/>
              <w:jc w:val="both"/>
              <w:rPr>
                <w:sz w:val="22"/>
                <w:szCs w:val="22"/>
                <w:lang w:val="uk-UA"/>
              </w:rPr>
            </w:pPr>
            <w:r w:rsidRPr="002712DB">
              <w:rPr>
                <w:sz w:val="22"/>
                <w:szCs w:val="22"/>
                <w:lang w:val="uk-UA"/>
              </w:rPr>
              <w:t>Носова Т.І. Економічна сутність категорії “Інтелектуальний потенціал” / Т.І. Носова // Механізм регулювання економіки. – 2014. - №2. – с.159-166.</w:t>
            </w:r>
          </w:p>
          <w:p w14:paraId="2AAD12EE" w14:textId="77777777" w:rsidR="002712DB" w:rsidRPr="002712DB" w:rsidRDefault="002712DB" w:rsidP="002712DB">
            <w:pPr>
              <w:widowControl w:val="0"/>
              <w:numPr>
                <w:ilvl w:val="0"/>
                <w:numId w:val="9"/>
              </w:numPr>
              <w:tabs>
                <w:tab w:val="left" w:pos="0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Theme="minorHAnsi"/>
                <w:sz w:val="22"/>
                <w:szCs w:val="22"/>
                <w:lang w:val="ru-RU"/>
              </w:rPr>
            </w:pPr>
            <w:r w:rsidRPr="002712DB">
              <w:rPr>
                <w:rFonts w:eastAsiaTheme="minorHAnsi"/>
                <w:sz w:val="22"/>
                <w:szCs w:val="22"/>
                <w:lang w:val="uk-UA"/>
              </w:rPr>
              <w:t xml:space="preserve">Ситник Й. С. </w:t>
            </w:r>
            <w:proofErr w:type="spellStart"/>
            <w:r w:rsidRPr="002712DB">
              <w:rPr>
                <w:rFonts w:eastAsiaTheme="minorHAnsi"/>
                <w:sz w:val="22"/>
                <w:szCs w:val="22"/>
                <w:lang w:val="uk-UA"/>
              </w:rPr>
              <w:t>Інтелектуальнии</w:t>
            </w:r>
            <w:proofErr w:type="spellEnd"/>
            <w:r w:rsidRPr="002712DB">
              <w:rPr>
                <w:rFonts w:eastAsiaTheme="minorHAnsi"/>
                <w:sz w:val="22"/>
                <w:szCs w:val="22"/>
                <w:lang w:val="uk-UA"/>
              </w:rPr>
              <w:t xml:space="preserve">̆ потенціал як фактор </w:t>
            </w:r>
            <w:proofErr w:type="spellStart"/>
            <w:r w:rsidRPr="002712DB">
              <w:rPr>
                <w:rFonts w:eastAsiaTheme="minorHAnsi"/>
                <w:sz w:val="22"/>
                <w:szCs w:val="22"/>
                <w:lang w:val="uk-UA"/>
              </w:rPr>
              <w:t>інтелектуалізаціі</w:t>
            </w:r>
            <w:proofErr w:type="spellEnd"/>
            <w:r w:rsidRPr="002712DB">
              <w:rPr>
                <w:rFonts w:eastAsiaTheme="minorHAnsi"/>
                <w:sz w:val="22"/>
                <w:szCs w:val="22"/>
                <w:lang w:val="uk-UA"/>
              </w:rPr>
              <w:t>̈ систем менеджменту підприємства [</w:t>
            </w:r>
            <w:proofErr w:type="spellStart"/>
            <w:r w:rsidRPr="002712DB">
              <w:rPr>
                <w:rFonts w:eastAsiaTheme="minorHAnsi"/>
                <w:sz w:val="22"/>
                <w:szCs w:val="22"/>
                <w:lang w:val="uk-UA"/>
              </w:rPr>
              <w:t>електроннии</w:t>
            </w:r>
            <w:proofErr w:type="spellEnd"/>
            <w:r w:rsidRPr="002712DB">
              <w:rPr>
                <w:rFonts w:eastAsiaTheme="minorHAnsi"/>
                <w:sz w:val="22"/>
                <w:szCs w:val="22"/>
                <w:lang w:val="uk-UA"/>
              </w:rPr>
              <w:t xml:space="preserve">̆ </w:t>
            </w:r>
            <w:r w:rsidRPr="002712DB">
              <w:rPr>
                <w:rFonts w:eastAsia="MS Mincho"/>
                <w:sz w:val="22"/>
                <w:szCs w:val="22"/>
                <w:lang w:val="uk-UA"/>
              </w:rPr>
              <w:t> </w:t>
            </w:r>
            <w:r w:rsidRPr="002712DB">
              <w:rPr>
                <w:rFonts w:eastAsiaTheme="minorHAnsi"/>
                <w:sz w:val="22"/>
                <w:szCs w:val="22"/>
                <w:lang w:val="uk-UA"/>
              </w:rPr>
              <w:t xml:space="preserve">ресурс] / Й. </w:t>
            </w:r>
            <w:r w:rsidRPr="002712DB">
              <w:rPr>
                <w:rFonts w:eastAsiaTheme="minorHAnsi"/>
                <w:sz w:val="22"/>
                <w:szCs w:val="22"/>
                <w:lang w:val="ru-RU"/>
              </w:rPr>
              <w:t xml:space="preserve">С. Ситник // </w:t>
            </w:r>
            <w:proofErr w:type="spellStart"/>
            <w:r w:rsidRPr="002712DB">
              <w:rPr>
                <w:rFonts w:eastAsiaTheme="minorHAnsi"/>
                <w:sz w:val="22"/>
                <w:szCs w:val="22"/>
                <w:lang w:val="ru-RU"/>
              </w:rPr>
              <w:t>Економічнии</w:t>
            </w:r>
            <w:proofErr w:type="spellEnd"/>
            <w:r w:rsidRPr="002712DB">
              <w:rPr>
                <w:rFonts w:eastAsiaTheme="minorHAnsi"/>
                <w:sz w:val="22"/>
                <w:szCs w:val="22"/>
                <w:lang w:val="ru-RU"/>
              </w:rPr>
              <w:t xml:space="preserve">̆ </w:t>
            </w:r>
            <w:proofErr w:type="spellStart"/>
            <w:r w:rsidRPr="002712DB">
              <w:rPr>
                <w:rFonts w:eastAsiaTheme="minorHAnsi"/>
                <w:sz w:val="22"/>
                <w:szCs w:val="22"/>
                <w:lang w:val="ru-RU"/>
              </w:rPr>
              <w:t>вісник</w:t>
            </w:r>
            <w:proofErr w:type="spellEnd"/>
            <w:r w:rsidRPr="002712DB">
              <w:rPr>
                <w:rFonts w:eastAsiaTheme="minorHAnsi"/>
                <w:sz w:val="22"/>
                <w:szCs w:val="22"/>
                <w:lang w:val="ru-RU"/>
              </w:rPr>
              <w:t xml:space="preserve"> НТУУ «КПІ». – 2012. – Режим доступу: </w:t>
            </w:r>
            <w:r w:rsidRPr="002712DB">
              <w:rPr>
                <w:rFonts w:eastAsia="MS Mincho"/>
                <w:sz w:val="22"/>
                <w:szCs w:val="22"/>
                <w:lang w:val="ru-RU"/>
              </w:rPr>
              <w:t> </w:t>
            </w:r>
            <w:r w:rsidRPr="002712DB">
              <w:rPr>
                <w:rFonts w:eastAsiaTheme="minorHAnsi"/>
                <w:sz w:val="22"/>
                <w:szCs w:val="22"/>
              </w:rPr>
              <w:t>http</w:t>
            </w:r>
            <w:r w:rsidRPr="002712DB">
              <w:rPr>
                <w:rFonts w:eastAsiaTheme="minorHAnsi"/>
                <w:sz w:val="22"/>
                <w:szCs w:val="22"/>
                <w:lang w:val="ru-RU"/>
              </w:rPr>
              <w:t>://</w:t>
            </w:r>
            <w:r w:rsidRPr="002712DB">
              <w:rPr>
                <w:rFonts w:eastAsiaTheme="minorHAnsi"/>
                <w:sz w:val="22"/>
                <w:szCs w:val="22"/>
              </w:rPr>
              <w:t>www</w:t>
            </w:r>
            <w:r w:rsidRPr="002712DB">
              <w:rPr>
                <w:rFonts w:eastAsiaTheme="minorHAnsi"/>
                <w:sz w:val="22"/>
                <w:szCs w:val="22"/>
                <w:lang w:val="ru-RU"/>
              </w:rPr>
              <w:t>.</w:t>
            </w:r>
            <w:proofErr w:type="spellStart"/>
            <w:r w:rsidRPr="002712DB">
              <w:rPr>
                <w:rFonts w:eastAsiaTheme="minorHAnsi"/>
                <w:sz w:val="22"/>
                <w:szCs w:val="22"/>
              </w:rPr>
              <w:t>nbuv</w:t>
            </w:r>
            <w:proofErr w:type="spellEnd"/>
            <w:r w:rsidRPr="002712DB">
              <w:rPr>
                <w:rFonts w:eastAsiaTheme="minorHAnsi"/>
                <w:sz w:val="22"/>
                <w:szCs w:val="22"/>
                <w:lang w:val="ru-RU"/>
              </w:rPr>
              <w:t>.</w:t>
            </w:r>
            <w:r w:rsidRPr="002712DB">
              <w:rPr>
                <w:rFonts w:eastAsiaTheme="minorHAnsi"/>
                <w:sz w:val="22"/>
                <w:szCs w:val="22"/>
              </w:rPr>
              <w:t>gov</w:t>
            </w:r>
            <w:r w:rsidRPr="002712DB">
              <w:rPr>
                <w:rFonts w:eastAsiaTheme="minorHAnsi"/>
                <w:sz w:val="22"/>
                <w:szCs w:val="22"/>
                <w:lang w:val="ru-RU"/>
              </w:rPr>
              <w:t>.</w:t>
            </w:r>
            <w:proofErr w:type="spellStart"/>
            <w:r w:rsidRPr="002712DB">
              <w:rPr>
                <w:rFonts w:eastAsiaTheme="minorHAnsi"/>
                <w:sz w:val="22"/>
                <w:szCs w:val="22"/>
              </w:rPr>
              <w:t>ua</w:t>
            </w:r>
            <w:proofErr w:type="spellEnd"/>
            <w:r w:rsidRPr="002712DB">
              <w:rPr>
                <w:rFonts w:eastAsiaTheme="minorHAnsi"/>
                <w:sz w:val="22"/>
                <w:szCs w:val="22"/>
                <w:lang w:val="ru-RU"/>
              </w:rPr>
              <w:t>/</w:t>
            </w:r>
            <w:r w:rsidRPr="002712DB">
              <w:rPr>
                <w:rFonts w:eastAsiaTheme="minorHAnsi"/>
                <w:sz w:val="22"/>
                <w:szCs w:val="22"/>
              </w:rPr>
              <w:t>portal</w:t>
            </w:r>
            <w:r w:rsidRPr="002712DB">
              <w:rPr>
                <w:rFonts w:eastAsiaTheme="minorHAnsi"/>
                <w:sz w:val="22"/>
                <w:szCs w:val="22"/>
                <w:lang w:val="ru-RU"/>
              </w:rPr>
              <w:t>/</w:t>
            </w:r>
            <w:r w:rsidRPr="002712DB">
              <w:rPr>
                <w:rFonts w:eastAsiaTheme="minorHAnsi"/>
                <w:sz w:val="22"/>
                <w:szCs w:val="22"/>
              </w:rPr>
              <w:t>Soc</w:t>
            </w:r>
            <w:r w:rsidRPr="002712DB">
              <w:rPr>
                <w:rFonts w:eastAsiaTheme="minorHAnsi"/>
                <w:sz w:val="22"/>
                <w:szCs w:val="22"/>
                <w:lang w:val="ru-RU"/>
              </w:rPr>
              <w:t>_</w:t>
            </w:r>
            <w:r w:rsidRPr="002712DB">
              <w:rPr>
                <w:rFonts w:eastAsiaTheme="minorHAnsi"/>
                <w:sz w:val="22"/>
                <w:szCs w:val="22"/>
              </w:rPr>
              <w:t>Gum</w:t>
            </w:r>
            <w:r w:rsidRPr="002712DB">
              <w:rPr>
                <w:rFonts w:eastAsiaTheme="minorHAnsi"/>
                <w:sz w:val="22"/>
                <w:szCs w:val="22"/>
                <w:lang w:val="ru-RU"/>
              </w:rPr>
              <w:t>/</w:t>
            </w:r>
            <w:proofErr w:type="spellStart"/>
            <w:r w:rsidRPr="002712DB">
              <w:rPr>
                <w:rFonts w:eastAsiaTheme="minorHAnsi"/>
                <w:sz w:val="22"/>
                <w:szCs w:val="22"/>
              </w:rPr>
              <w:t>Evkpi</w:t>
            </w:r>
            <w:proofErr w:type="spellEnd"/>
            <w:r w:rsidRPr="002712DB">
              <w:rPr>
                <w:rFonts w:eastAsiaTheme="minorHAnsi"/>
                <w:sz w:val="22"/>
                <w:szCs w:val="22"/>
                <w:lang w:val="ru-RU"/>
              </w:rPr>
              <w:t>/2012/6</w:t>
            </w:r>
            <w:r w:rsidRPr="002712DB">
              <w:rPr>
                <w:rFonts w:eastAsiaTheme="minorHAnsi"/>
                <w:sz w:val="22"/>
                <w:szCs w:val="22"/>
              </w:rPr>
              <w:t>MO</w:t>
            </w:r>
            <w:r w:rsidRPr="002712DB">
              <w:rPr>
                <w:rFonts w:eastAsiaTheme="minorHAnsi"/>
                <w:sz w:val="22"/>
                <w:szCs w:val="22"/>
                <w:lang w:val="ru-RU"/>
              </w:rPr>
              <w:t>/42.</w:t>
            </w:r>
            <w:r w:rsidRPr="002712DB">
              <w:rPr>
                <w:rFonts w:eastAsiaTheme="minorHAnsi"/>
                <w:sz w:val="22"/>
                <w:szCs w:val="22"/>
              </w:rPr>
              <w:t>pdf</w:t>
            </w:r>
            <w:r w:rsidRPr="002712DB">
              <w:rPr>
                <w:rFonts w:eastAsiaTheme="minorHAnsi"/>
                <w:sz w:val="22"/>
                <w:szCs w:val="22"/>
                <w:lang w:val="ru-RU"/>
              </w:rPr>
              <w:t xml:space="preserve">. </w:t>
            </w:r>
            <w:r w:rsidRPr="002712DB">
              <w:rPr>
                <w:rFonts w:eastAsia="MS Mincho"/>
                <w:sz w:val="22"/>
                <w:szCs w:val="22"/>
                <w:lang w:val="ru-RU"/>
              </w:rPr>
              <w:t> </w:t>
            </w:r>
          </w:p>
          <w:p w14:paraId="2F8FDF4F" w14:textId="77777777" w:rsidR="002712DB" w:rsidRPr="002712DB" w:rsidRDefault="002712DB" w:rsidP="002712DB">
            <w:pPr>
              <w:widowControl w:val="0"/>
              <w:numPr>
                <w:ilvl w:val="0"/>
                <w:numId w:val="9"/>
              </w:numPr>
              <w:tabs>
                <w:tab w:val="left" w:pos="0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Theme="minorHAnsi"/>
                <w:sz w:val="22"/>
                <w:szCs w:val="22"/>
                <w:lang w:val="ru-RU"/>
              </w:rPr>
            </w:pPr>
            <w:proofErr w:type="spellStart"/>
            <w:r w:rsidRPr="002712DB">
              <w:rPr>
                <w:sz w:val="22"/>
                <w:szCs w:val="22"/>
                <w:lang w:val="uk-UA"/>
              </w:rPr>
              <w:t>Топільницька</w:t>
            </w:r>
            <w:proofErr w:type="spellEnd"/>
            <w:r w:rsidRPr="002712DB">
              <w:rPr>
                <w:sz w:val="22"/>
                <w:szCs w:val="22"/>
                <w:lang w:val="uk-UA"/>
              </w:rPr>
              <w:t xml:space="preserve"> Я. Інтелектуальний капітал та інтелектуальний потенціал: взаємообумовленість та розмежування категорій / Я. </w:t>
            </w:r>
            <w:proofErr w:type="spellStart"/>
            <w:r w:rsidRPr="002712DB">
              <w:rPr>
                <w:sz w:val="22"/>
                <w:szCs w:val="22"/>
                <w:lang w:val="uk-UA"/>
              </w:rPr>
              <w:t>Топільницька</w:t>
            </w:r>
            <w:proofErr w:type="spellEnd"/>
            <w:r w:rsidRPr="002712DB">
              <w:rPr>
                <w:sz w:val="22"/>
                <w:szCs w:val="22"/>
                <w:lang w:val="uk-UA"/>
              </w:rPr>
              <w:t xml:space="preserve"> // Ефективність державного управління. Збірник наукових праць. – 2012 Вип.33. - с. 353-362.</w:t>
            </w:r>
          </w:p>
          <w:p w14:paraId="2F0E6C0A" w14:textId="223A3F01" w:rsidR="000645C6" w:rsidRPr="002712DB" w:rsidRDefault="002712DB" w:rsidP="002712DB">
            <w:pPr>
              <w:widowControl w:val="0"/>
              <w:numPr>
                <w:ilvl w:val="0"/>
                <w:numId w:val="9"/>
              </w:numPr>
              <w:tabs>
                <w:tab w:val="left" w:pos="0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Theme="minorHAnsi"/>
                <w:sz w:val="22"/>
                <w:szCs w:val="22"/>
                <w:lang w:val="ru-RU"/>
              </w:rPr>
            </w:pPr>
            <w:r w:rsidRPr="002712DB">
              <w:rPr>
                <w:rFonts w:eastAsiaTheme="minorHAnsi"/>
                <w:sz w:val="22"/>
                <w:szCs w:val="22"/>
                <w:lang w:val="uk-UA"/>
              </w:rPr>
              <w:t>Філіппова С</w:t>
            </w:r>
            <w:r w:rsidRPr="002712DB">
              <w:rPr>
                <w:rFonts w:eastAsiaTheme="minorHAnsi"/>
                <w:b/>
                <w:bCs/>
                <w:sz w:val="22"/>
                <w:szCs w:val="22"/>
                <w:lang w:val="uk-UA"/>
              </w:rPr>
              <w:t>.</w:t>
            </w:r>
            <w:r w:rsidRPr="002712DB">
              <w:rPr>
                <w:rFonts w:eastAsiaTheme="minorHAnsi"/>
                <w:sz w:val="22"/>
                <w:szCs w:val="22"/>
                <w:lang w:val="uk-UA"/>
              </w:rPr>
              <w:t>В</w:t>
            </w:r>
            <w:r w:rsidRPr="002712DB">
              <w:rPr>
                <w:rFonts w:eastAsiaTheme="minorHAnsi"/>
                <w:b/>
                <w:bCs/>
                <w:sz w:val="22"/>
                <w:szCs w:val="22"/>
                <w:lang w:val="uk-UA"/>
              </w:rPr>
              <w:t xml:space="preserve">., </w:t>
            </w:r>
            <w:r w:rsidRPr="002712DB">
              <w:rPr>
                <w:rFonts w:eastAsiaTheme="minorHAnsi"/>
                <w:sz w:val="22"/>
                <w:szCs w:val="22"/>
                <w:lang w:val="uk-UA"/>
              </w:rPr>
              <w:t>Інтелектуальний потенціал як головний чинник формування інтелектуального капіталу / С</w:t>
            </w:r>
            <w:r w:rsidRPr="002712DB">
              <w:rPr>
                <w:rFonts w:eastAsiaTheme="minorHAnsi"/>
                <w:b/>
                <w:bCs/>
                <w:sz w:val="22"/>
                <w:szCs w:val="22"/>
                <w:lang w:val="uk-UA"/>
              </w:rPr>
              <w:t>.</w:t>
            </w:r>
            <w:r w:rsidRPr="002712DB">
              <w:rPr>
                <w:rFonts w:eastAsiaTheme="minorHAnsi"/>
                <w:sz w:val="22"/>
                <w:szCs w:val="22"/>
                <w:lang w:val="uk-UA"/>
              </w:rPr>
              <w:t>В</w:t>
            </w:r>
            <w:r w:rsidRPr="002712DB">
              <w:rPr>
                <w:rFonts w:eastAsiaTheme="minorHAnsi"/>
                <w:b/>
                <w:bCs/>
                <w:sz w:val="22"/>
                <w:szCs w:val="22"/>
                <w:lang w:val="uk-UA"/>
              </w:rPr>
              <w:t xml:space="preserve">. </w:t>
            </w:r>
            <w:r w:rsidRPr="002712DB">
              <w:rPr>
                <w:rFonts w:eastAsiaTheme="minorHAnsi"/>
                <w:sz w:val="22"/>
                <w:szCs w:val="22"/>
                <w:lang w:val="uk-UA"/>
              </w:rPr>
              <w:t xml:space="preserve">Філіппова, К.В. Ковтуненко// Вісник Національного університету “Львівська політехніка”. Менеджмент та підприємництво в Україні: етапи становлення  </w:t>
            </w:r>
          </w:p>
        </w:tc>
      </w:tr>
      <w:tr w:rsidR="000645C6" w:rsidRPr="001C2A85" w14:paraId="64BC0937" w14:textId="77777777" w:rsidTr="00447F61"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050C0" w14:textId="77777777" w:rsidR="000645C6" w:rsidRPr="001C2A85" w:rsidRDefault="000645C6" w:rsidP="00447F61">
            <w:pPr>
              <w:jc w:val="center"/>
              <w:rPr>
                <w:b/>
                <w:color w:val="auto"/>
                <w:lang w:val="uk-UA"/>
              </w:rPr>
            </w:pPr>
            <w:r w:rsidRPr="001C2A85">
              <w:rPr>
                <w:b/>
                <w:color w:val="auto"/>
                <w:lang w:val="uk-UA"/>
              </w:rPr>
              <w:lastRenderedPageBreak/>
              <w:t>Тривалість курсу</w:t>
            </w:r>
          </w:p>
        </w:tc>
        <w:tc>
          <w:tcPr>
            <w:tcW w:w="7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6A698" w14:textId="77777777" w:rsidR="000645C6" w:rsidRDefault="000645C6" w:rsidP="00447F61">
            <w:pPr>
              <w:jc w:val="both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90</w:t>
            </w:r>
            <w:r w:rsidRPr="001C2A85">
              <w:rPr>
                <w:color w:val="auto"/>
                <w:lang w:val="uk-UA"/>
              </w:rPr>
              <w:t xml:space="preserve">   год.</w:t>
            </w:r>
          </w:p>
          <w:p w14:paraId="1942150D" w14:textId="77777777" w:rsidR="000645C6" w:rsidRDefault="000645C6" w:rsidP="00447F61">
            <w:pPr>
              <w:jc w:val="both"/>
              <w:rPr>
                <w:color w:val="auto"/>
                <w:lang w:val="uk-UA"/>
              </w:rPr>
            </w:pPr>
          </w:p>
          <w:p w14:paraId="172E428E" w14:textId="77777777" w:rsidR="000645C6" w:rsidRPr="001C2A85" w:rsidRDefault="000645C6" w:rsidP="00447F61">
            <w:pPr>
              <w:jc w:val="both"/>
              <w:rPr>
                <w:color w:val="auto"/>
                <w:lang w:val="uk-UA"/>
              </w:rPr>
            </w:pPr>
          </w:p>
        </w:tc>
      </w:tr>
      <w:tr w:rsidR="000645C6" w:rsidRPr="001C2A85" w14:paraId="58ADCB75" w14:textId="77777777" w:rsidTr="00447F61"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A75B3" w14:textId="77777777" w:rsidR="000645C6" w:rsidRPr="001C2A85" w:rsidRDefault="000645C6" w:rsidP="00447F61">
            <w:pPr>
              <w:jc w:val="center"/>
              <w:rPr>
                <w:b/>
                <w:color w:val="auto"/>
                <w:lang w:val="uk-UA"/>
              </w:rPr>
            </w:pPr>
            <w:r w:rsidRPr="001C2A85">
              <w:rPr>
                <w:b/>
                <w:color w:val="auto"/>
                <w:lang w:val="uk-UA"/>
              </w:rPr>
              <w:t>Обсяг курсу</w:t>
            </w:r>
          </w:p>
        </w:tc>
        <w:tc>
          <w:tcPr>
            <w:tcW w:w="7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20B07" w14:textId="66781BA1" w:rsidR="000645C6" w:rsidRPr="001C2A85" w:rsidRDefault="00D811D5" w:rsidP="00447F61">
            <w:pPr>
              <w:jc w:val="both"/>
              <w:rPr>
                <w:color w:val="auto"/>
                <w:lang w:val="uk-UA"/>
              </w:rPr>
            </w:pPr>
            <w:r>
              <w:rPr>
                <w:b/>
                <w:color w:val="auto"/>
                <w:lang w:val="uk-UA"/>
              </w:rPr>
              <w:t>64</w:t>
            </w:r>
            <w:r w:rsidR="000645C6" w:rsidRPr="001C2A85">
              <w:rPr>
                <w:b/>
                <w:color w:val="auto"/>
                <w:lang w:val="uk-UA"/>
              </w:rPr>
              <w:t xml:space="preserve"> </w:t>
            </w:r>
            <w:r w:rsidR="000645C6" w:rsidRPr="001C2A85">
              <w:rPr>
                <w:color w:val="auto"/>
                <w:lang w:val="uk-UA"/>
              </w:rPr>
              <w:t>годин</w:t>
            </w:r>
            <w:r w:rsidR="000645C6">
              <w:rPr>
                <w:color w:val="auto"/>
                <w:lang w:val="uk-UA"/>
              </w:rPr>
              <w:t xml:space="preserve"> аудиторних занять, з них 32 годин лекцій, та </w:t>
            </w:r>
            <w:r>
              <w:rPr>
                <w:color w:val="auto"/>
                <w:lang w:val="uk-UA"/>
              </w:rPr>
              <w:t>3</w:t>
            </w:r>
            <w:r w:rsidR="000645C6">
              <w:rPr>
                <w:color w:val="auto"/>
                <w:lang w:val="uk-UA"/>
              </w:rPr>
              <w:t>2</w:t>
            </w:r>
            <w:r w:rsidR="000645C6" w:rsidRPr="001C2A85">
              <w:rPr>
                <w:color w:val="auto"/>
                <w:lang w:val="uk-UA"/>
              </w:rPr>
              <w:t xml:space="preserve"> годин  </w:t>
            </w:r>
            <w:r>
              <w:rPr>
                <w:color w:val="auto"/>
                <w:lang w:val="uk-UA"/>
              </w:rPr>
              <w:t>практичних занять</w:t>
            </w:r>
          </w:p>
        </w:tc>
      </w:tr>
      <w:tr w:rsidR="000645C6" w:rsidRPr="001C2A85" w14:paraId="5D6C6998" w14:textId="77777777" w:rsidTr="00447F61"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31F06" w14:textId="77777777" w:rsidR="000645C6" w:rsidRPr="001C2A85" w:rsidRDefault="000645C6" w:rsidP="00447F61">
            <w:pPr>
              <w:jc w:val="center"/>
              <w:rPr>
                <w:b/>
                <w:color w:val="auto"/>
                <w:lang w:val="uk-UA"/>
              </w:rPr>
            </w:pPr>
            <w:r w:rsidRPr="001C2A85">
              <w:rPr>
                <w:b/>
                <w:color w:val="auto"/>
                <w:lang w:val="uk-UA"/>
              </w:rPr>
              <w:t>Очікувані результати навчання</w:t>
            </w:r>
          </w:p>
        </w:tc>
        <w:tc>
          <w:tcPr>
            <w:tcW w:w="7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9E2A6" w14:textId="77777777" w:rsidR="000645C6" w:rsidRPr="001C2A85" w:rsidRDefault="000645C6" w:rsidP="00447F61">
            <w:pPr>
              <w:jc w:val="both"/>
              <w:rPr>
                <w:color w:val="auto"/>
                <w:lang w:val="uk-UA"/>
              </w:rPr>
            </w:pPr>
            <w:r w:rsidRPr="001C2A85">
              <w:rPr>
                <w:color w:val="auto"/>
                <w:lang w:val="uk-UA"/>
              </w:rPr>
              <w:t xml:space="preserve">Після завершення цього курсу </w:t>
            </w:r>
            <w:r>
              <w:rPr>
                <w:color w:val="auto"/>
                <w:lang w:val="uk-UA"/>
              </w:rPr>
              <w:t xml:space="preserve">здобувач </w:t>
            </w:r>
            <w:r w:rsidRPr="001C2A85">
              <w:rPr>
                <w:color w:val="auto"/>
                <w:lang w:val="uk-UA"/>
              </w:rPr>
              <w:t xml:space="preserve">буде : </w:t>
            </w:r>
          </w:p>
          <w:p w14:paraId="1F68E05C" w14:textId="77777777" w:rsidR="000645C6" w:rsidRDefault="000645C6" w:rsidP="00447F61">
            <w:pPr>
              <w:jc w:val="both"/>
              <w:rPr>
                <w:color w:val="auto"/>
                <w:lang w:val="uk-UA"/>
              </w:rPr>
            </w:pPr>
            <w:r w:rsidRPr="001C2A85">
              <w:rPr>
                <w:color w:val="auto"/>
                <w:lang w:val="uk-UA"/>
              </w:rPr>
              <w:t>З</w:t>
            </w:r>
            <w:r>
              <w:rPr>
                <w:color w:val="auto"/>
                <w:lang w:val="uk-UA"/>
              </w:rPr>
              <w:t>нати :</w:t>
            </w:r>
          </w:p>
          <w:p w14:paraId="754103BC" w14:textId="77777777" w:rsidR="00260C71" w:rsidRDefault="00D811D5" w:rsidP="00260C71">
            <w:pPr>
              <w:pStyle w:val="a"/>
              <w:numPr>
                <w:ilvl w:val="0"/>
                <w:numId w:val="8"/>
              </w:numPr>
              <w:tabs>
                <w:tab w:val="left" w:pos="284"/>
                <w:tab w:val="left" w:pos="567"/>
              </w:tabs>
              <w:jc w:val="both"/>
              <w:rPr>
                <w:lang w:val="uk-UA"/>
              </w:rPr>
            </w:pPr>
            <w:r w:rsidRPr="00DF6ED6">
              <w:rPr>
                <w:lang w:val="uk-UA"/>
              </w:rPr>
              <w:t>сутність категорії потенціал  та методичний інструментарій його оцінки;</w:t>
            </w:r>
          </w:p>
          <w:p w14:paraId="3AE11231" w14:textId="77777777" w:rsidR="00260C71" w:rsidRDefault="00D811D5" w:rsidP="00260C71">
            <w:pPr>
              <w:pStyle w:val="a"/>
              <w:numPr>
                <w:ilvl w:val="0"/>
                <w:numId w:val="8"/>
              </w:numPr>
              <w:tabs>
                <w:tab w:val="left" w:pos="284"/>
                <w:tab w:val="left" w:pos="567"/>
              </w:tabs>
              <w:jc w:val="both"/>
              <w:rPr>
                <w:lang w:val="uk-UA"/>
              </w:rPr>
            </w:pPr>
            <w:r w:rsidRPr="00260C71">
              <w:rPr>
                <w:lang w:val="uk-UA"/>
              </w:rPr>
              <w:t>принципи та підходи до формування потенціалу підприємства;</w:t>
            </w:r>
          </w:p>
          <w:p w14:paraId="7F080303" w14:textId="77777777" w:rsidR="00260C71" w:rsidRDefault="00D811D5" w:rsidP="00260C71">
            <w:pPr>
              <w:pStyle w:val="a"/>
              <w:numPr>
                <w:ilvl w:val="0"/>
                <w:numId w:val="8"/>
              </w:numPr>
              <w:tabs>
                <w:tab w:val="left" w:pos="284"/>
                <w:tab w:val="left" w:pos="567"/>
              </w:tabs>
              <w:jc w:val="both"/>
              <w:rPr>
                <w:lang w:val="uk-UA"/>
              </w:rPr>
            </w:pPr>
            <w:proofErr w:type="spellStart"/>
            <w:r w:rsidRPr="00DF6ED6">
              <w:t>особливості</w:t>
            </w:r>
            <w:proofErr w:type="spellEnd"/>
            <w:r w:rsidRPr="00260C71">
              <w:rPr>
                <w:lang w:val="uk-UA"/>
              </w:rPr>
              <w:t xml:space="preserve">  кожного з елементів потенціалу підприємства як </w:t>
            </w:r>
            <w:proofErr w:type="spellStart"/>
            <w:r w:rsidRPr="00260C71">
              <w:rPr>
                <w:lang w:val="uk-UA"/>
              </w:rPr>
              <w:t>об”єктів</w:t>
            </w:r>
            <w:proofErr w:type="spellEnd"/>
            <w:r w:rsidRPr="00260C71">
              <w:rPr>
                <w:lang w:val="uk-UA"/>
              </w:rPr>
              <w:t xml:space="preserve"> оцінки;</w:t>
            </w:r>
          </w:p>
          <w:p w14:paraId="6C02A6E7" w14:textId="77777777" w:rsidR="00260C71" w:rsidRDefault="00D811D5" w:rsidP="00260C71">
            <w:pPr>
              <w:pStyle w:val="a"/>
              <w:numPr>
                <w:ilvl w:val="0"/>
                <w:numId w:val="8"/>
              </w:numPr>
              <w:tabs>
                <w:tab w:val="left" w:pos="284"/>
                <w:tab w:val="left" w:pos="567"/>
              </w:tabs>
              <w:jc w:val="both"/>
              <w:rPr>
                <w:lang w:val="uk-UA"/>
              </w:rPr>
            </w:pPr>
            <w:r w:rsidRPr="00260C71">
              <w:rPr>
                <w:lang w:val="uk-UA"/>
              </w:rPr>
              <w:t>особливості методів оцінки нерухомого майна та машин і обладнання;</w:t>
            </w:r>
          </w:p>
          <w:p w14:paraId="1C17216F" w14:textId="77777777" w:rsidR="00260C71" w:rsidRDefault="00D811D5" w:rsidP="00260C71">
            <w:pPr>
              <w:pStyle w:val="a"/>
              <w:numPr>
                <w:ilvl w:val="0"/>
                <w:numId w:val="8"/>
              </w:numPr>
              <w:tabs>
                <w:tab w:val="left" w:pos="284"/>
                <w:tab w:val="left" w:pos="567"/>
              </w:tabs>
              <w:jc w:val="both"/>
              <w:rPr>
                <w:lang w:val="uk-UA"/>
              </w:rPr>
            </w:pPr>
            <w:r w:rsidRPr="00260C71">
              <w:rPr>
                <w:lang w:val="uk-UA"/>
              </w:rPr>
              <w:t>особливості оцінки нематеріальних активів та кадрового потенціалу;</w:t>
            </w:r>
          </w:p>
          <w:p w14:paraId="2C1C051F" w14:textId="77777777" w:rsidR="00260C71" w:rsidRDefault="00D811D5" w:rsidP="00260C71">
            <w:pPr>
              <w:pStyle w:val="a"/>
              <w:numPr>
                <w:ilvl w:val="0"/>
                <w:numId w:val="8"/>
              </w:numPr>
              <w:tabs>
                <w:tab w:val="left" w:pos="284"/>
                <w:tab w:val="left" w:pos="567"/>
              </w:tabs>
              <w:jc w:val="both"/>
              <w:rPr>
                <w:lang w:val="uk-UA"/>
              </w:rPr>
            </w:pPr>
            <w:r w:rsidRPr="00260C71">
              <w:rPr>
                <w:lang w:val="uk-UA"/>
              </w:rPr>
              <w:lastRenderedPageBreak/>
              <w:t>особливості оцінки сукупного потенціалу;</w:t>
            </w:r>
          </w:p>
          <w:p w14:paraId="5A9DCB8D" w14:textId="77777777" w:rsidR="00260C71" w:rsidRDefault="00D811D5" w:rsidP="00260C71">
            <w:pPr>
              <w:pStyle w:val="a"/>
              <w:numPr>
                <w:ilvl w:val="0"/>
                <w:numId w:val="8"/>
              </w:numPr>
              <w:tabs>
                <w:tab w:val="left" w:pos="284"/>
                <w:tab w:val="left" w:pos="567"/>
              </w:tabs>
              <w:jc w:val="both"/>
              <w:rPr>
                <w:lang w:val="uk-UA"/>
              </w:rPr>
            </w:pPr>
            <w:r w:rsidRPr="00260C71">
              <w:rPr>
                <w:lang w:val="uk-UA"/>
              </w:rPr>
              <w:t xml:space="preserve">прикладні аспекти оцінки потенціалу </w:t>
            </w:r>
            <w:proofErr w:type="spellStart"/>
            <w:r w:rsidRPr="00260C71">
              <w:rPr>
                <w:lang w:val="uk-UA"/>
              </w:rPr>
              <w:t>підприємства</w:t>
            </w:r>
            <w:proofErr w:type="spellEnd"/>
          </w:p>
          <w:p w14:paraId="6A05A322" w14:textId="77777777" w:rsidR="00260C71" w:rsidRDefault="00D811D5" w:rsidP="00260C71">
            <w:pPr>
              <w:pStyle w:val="a"/>
              <w:tabs>
                <w:tab w:val="left" w:pos="284"/>
                <w:tab w:val="left" w:pos="567"/>
              </w:tabs>
              <w:ind w:left="0"/>
              <w:jc w:val="both"/>
              <w:rPr>
                <w:bCs/>
                <w:iCs/>
              </w:rPr>
            </w:pPr>
            <w:r w:rsidRPr="00260C71">
              <w:rPr>
                <w:bCs/>
                <w:iCs/>
                <w:lang w:val="uk-UA"/>
              </w:rPr>
              <w:t>В</w:t>
            </w:r>
            <w:proofErr w:type="spellStart"/>
            <w:r w:rsidRPr="00260C71">
              <w:rPr>
                <w:bCs/>
                <w:iCs/>
              </w:rPr>
              <w:t>міти</w:t>
            </w:r>
            <w:proofErr w:type="spellEnd"/>
            <w:r w:rsidRPr="00260C71">
              <w:rPr>
                <w:bCs/>
                <w:iCs/>
              </w:rPr>
              <w:t>:</w:t>
            </w:r>
          </w:p>
          <w:p w14:paraId="55619FA1" w14:textId="77777777" w:rsidR="00260C71" w:rsidRPr="00260C71" w:rsidRDefault="00D811D5" w:rsidP="00260C71">
            <w:pPr>
              <w:pStyle w:val="a"/>
              <w:numPr>
                <w:ilvl w:val="0"/>
                <w:numId w:val="8"/>
              </w:numPr>
              <w:tabs>
                <w:tab w:val="left" w:pos="284"/>
                <w:tab w:val="left" w:pos="567"/>
              </w:tabs>
              <w:jc w:val="both"/>
              <w:rPr>
                <w:lang w:val="uk-UA"/>
              </w:rPr>
            </w:pPr>
            <w:proofErr w:type="spellStart"/>
            <w:r>
              <w:t>володіти</w:t>
            </w:r>
            <w:proofErr w:type="spellEnd"/>
            <w:r>
              <w:t xml:space="preserve"> </w:t>
            </w:r>
            <w:proofErr w:type="spellStart"/>
            <w:r>
              <w:t>категорійним</w:t>
            </w:r>
            <w:proofErr w:type="spellEnd"/>
            <w:r>
              <w:t xml:space="preserve"> </w:t>
            </w:r>
            <w:proofErr w:type="spellStart"/>
            <w:r>
              <w:t>апаратом</w:t>
            </w:r>
            <w:proofErr w:type="spellEnd"/>
            <w:r>
              <w:t xml:space="preserve"> </w:t>
            </w:r>
            <w:proofErr w:type="spellStart"/>
            <w:r>
              <w:t>дисципліни</w:t>
            </w:r>
            <w:proofErr w:type="spellEnd"/>
            <w:r>
              <w:t>;</w:t>
            </w:r>
          </w:p>
          <w:p w14:paraId="2566D559" w14:textId="77777777" w:rsidR="00260C71" w:rsidRPr="00260C71" w:rsidRDefault="00D811D5" w:rsidP="00260C71">
            <w:pPr>
              <w:pStyle w:val="a"/>
              <w:numPr>
                <w:ilvl w:val="0"/>
                <w:numId w:val="8"/>
              </w:numPr>
              <w:tabs>
                <w:tab w:val="left" w:pos="284"/>
                <w:tab w:val="left" w:pos="567"/>
              </w:tabs>
              <w:jc w:val="both"/>
              <w:rPr>
                <w:lang w:val="uk-UA"/>
              </w:rPr>
            </w:pPr>
            <w:proofErr w:type="spellStart"/>
            <w:r w:rsidRPr="00260C71">
              <w:t>володіти</w:t>
            </w:r>
            <w:proofErr w:type="spellEnd"/>
            <w:r w:rsidRPr="00260C71">
              <w:t xml:space="preserve"> </w:t>
            </w:r>
            <w:proofErr w:type="spellStart"/>
            <w:r w:rsidRPr="00260C71">
              <w:t>методичним</w:t>
            </w:r>
            <w:proofErr w:type="spellEnd"/>
            <w:r w:rsidRPr="00260C71">
              <w:t xml:space="preserve"> </w:t>
            </w:r>
            <w:proofErr w:type="spellStart"/>
            <w:r w:rsidRPr="00260C71">
              <w:t>інструментарієм</w:t>
            </w:r>
            <w:proofErr w:type="spellEnd"/>
            <w:r w:rsidRPr="00260C71">
              <w:t xml:space="preserve"> </w:t>
            </w:r>
            <w:proofErr w:type="spellStart"/>
            <w:r w:rsidRPr="00260C71">
              <w:t>оцінки</w:t>
            </w:r>
            <w:proofErr w:type="spellEnd"/>
            <w:r w:rsidRPr="00260C71">
              <w:t xml:space="preserve"> </w:t>
            </w:r>
            <w:proofErr w:type="spellStart"/>
            <w:r w:rsidRPr="00260C71">
              <w:t>потенціалу</w:t>
            </w:r>
            <w:proofErr w:type="spellEnd"/>
            <w:r w:rsidRPr="00260C71">
              <w:t xml:space="preserve"> </w:t>
            </w:r>
            <w:proofErr w:type="spellStart"/>
            <w:r w:rsidRPr="00260C71">
              <w:t>підприємства</w:t>
            </w:r>
            <w:proofErr w:type="spellEnd"/>
            <w:r w:rsidRPr="00260C71">
              <w:t>;</w:t>
            </w:r>
          </w:p>
          <w:p w14:paraId="7FEE92A7" w14:textId="77777777" w:rsidR="00260C71" w:rsidRPr="00260C71" w:rsidRDefault="00D811D5" w:rsidP="00260C71">
            <w:pPr>
              <w:pStyle w:val="a"/>
              <w:numPr>
                <w:ilvl w:val="0"/>
                <w:numId w:val="8"/>
              </w:numPr>
              <w:tabs>
                <w:tab w:val="left" w:pos="284"/>
                <w:tab w:val="left" w:pos="567"/>
              </w:tabs>
              <w:jc w:val="both"/>
              <w:rPr>
                <w:lang w:val="uk-UA"/>
              </w:rPr>
            </w:pPr>
            <w:proofErr w:type="spellStart"/>
            <w:r w:rsidRPr="00260C71">
              <w:t>здійснити</w:t>
            </w:r>
            <w:proofErr w:type="spellEnd"/>
            <w:r w:rsidRPr="00260C71">
              <w:t xml:space="preserve"> </w:t>
            </w:r>
            <w:proofErr w:type="spellStart"/>
            <w:r w:rsidRPr="00260C71">
              <w:t>оцінку</w:t>
            </w:r>
            <w:proofErr w:type="spellEnd"/>
            <w:r w:rsidRPr="00260C71">
              <w:t xml:space="preserve"> </w:t>
            </w:r>
            <w:proofErr w:type="spellStart"/>
            <w:r w:rsidRPr="00260C71">
              <w:t>вартості</w:t>
            </w:r>
            <w:proofErr w:type="spellEnd"/>
            <w:r w:rsidRPr="00260C71">
              <w:t xml:space="preserve"> </w:t>
            </w:r>
            <w:proofErr w:type="spellStart"/>
            <w:r w:rsidRPr="00260C71">
              <w:t>нерухомого</w:t>
            </w:r>
            <w:proofErr w:type="spellEnd"/>
            <w:r w:rsidRPr="00260C71">
              <w:t xml:space="preserve"> майна;</w:t>
            </w:r>
          </w:p>
          <w:p w14:paraId="46403701" w14:textId="77777777" w:rsidR="00260C71" w:rsidRPr="00260C71" w:rsidRDefault="00D811D5" w:rsidP="00260C71">
            <w:pPr>
              <w:pStyle w:val="a"/>
              <w:numPr>
                <w:ilvl w:val="0"/>
                <w:numId w:val="8"/>
              </w:numPr>
              <w:tabs>
                <w:tab w:val="left" w:pos="284"/>
                <w:tab w:val="left" w:pos="567"/>
              </w:tabs>
              <w:jc w:val="both"/>
              <w:rPr>
                <w:lang w:val="uk-UA"/>
              </w:rPr>
            </w:pPr>
            <w:proofErr w:type="spellStart"/>
            <w:r w:rsidRPr="00260C71">
              <w:t>здійснити</w:t>
            </w:r>
            <w:proofErr w:type="spellEnd"/>
            <w:r w:rsidRPr="00260C71">
              <w:t xml:space="preserve"> </w:t>
            </w:r>
            <w:proofErr w:type="spellStart"/>
            <w:r w:rsidRPr="00260C71">
              <w:t>оцінку</w:t>
            </w:r>
            <w:proofErr w:type="spellEnd"/>
            <w:r w:rsidRPr="00260C71">
              <w:t xml:space="preserve"> </w:t>
            </w:r>
            <w:proofErr w:type="spellStart"/>
            <w:r w:rsidRPr="00260C71">
              <w:t>вартості</w:t>
            </w:r>
            <w:proofErr w:type="spellEnd"/>
            <w:r w:rsidRPr="00260C71">
              <w:t xml:space="preserve"> машин і </w:t>
            </w:r>
            <w:proofErr w:type="spellStart"/>
            <w:r w:rsidRPr="00260C71">
              <w:t>обладнання</w:t>
            </w:r>
            <w:proofErr w:type="spellEnd"/>
            <w:r w:rsidRPr="00260C71">
              <w:t>;</w:t>
            </w:r>
          </w:p>
          <w:p w14:paraId="2E2BBD16" w14:textId="77777777" w:rsidR="00260C71" w:rsidRPr="00260C71" w:rsidRDefault="00D811D5" w:rsidP="00260C71">
            <w:pPr>
              <w:pStyle w:val="a"/>
              <w:numPr>
                <w:ilvl w:val="0"/>
                <w:numId w:val="8"/>
              </w:numPr>
              <w:tabs>
                <w:tab w:val="left" w:pos="284"/>
                <w:tab w:val="left" w:pos="567"/>
              </w:tabs>
              <w:jc w:val="both"/>
              <w:rPr>
                <w:lang w:val="uk-UA"/>
              </w:rPr>
            </w:pPr>
            <w:proofErr w:type="spellStart"/>
            <w:r w:rsidRPr="00260C71">
              <w:t>здійснити</w:t>
            </w:r>
            <w:proofErr w:type="spellEnd"/>
            <w:r w:rsidRPr="00260C71">
              <w:t xml:space="preserve"> </w:t>
            </w:r>
            <w:proofErr w:type="spellStart"/>
            <w:r w:rsidRPr="00260C71">
              <w:t>оцінку</w:t>
            </w:r>
            <w:proofErr w:type="spellEnd"/>
            <w:r w:rsidRPr="00260C71">
              <w:t xml:space="preserve"> </w:t>
            </w:r>
            <w:proofErr w:type="spellStart"/>
            <w:r w:rsidRPr="00260C71">
              <w:t>вартості</w:t>
            </w:r>
            <w:proofErr w:type="spellEnd"/>
            <w:r w:rsidRPr="00260C71">
              <w:t xml:space="preserve"> </w:t>
            </w:r>
            <w:proofErr w:type="spellStart"/>
            <w:r w:rsidRPr="00260C71">
              <w:t>нематеріальних</w:t>
            </w:r>
            <w:proofErr w:type="spellEnd"/>
            <w:r w:rsidRPr="00260C71">
              <w:t xml:space="preserve"> </w:t>
            </w:r>
            <w:proofErr w:type="spellStart"/>
            <w:r w:rsidRPr="00260C71">
              <w:t>активів</w:t>
            </w:r>
            <w:proofErr w:type="spellEnd"/>
            <w:r w:rsidRPr="00260C71">
              <w:t>;</w:t>
            </w:r>
          </w:p>
          <w:p w14:paraId="73FB8755" w14:textId="77777777" w:rsidR="00260C71" w:rsidRPr="00260C71" w:rsidRDefault="00D811D5" w:rsidP="00260C71">
            <w:pPr>
              <w:pStyle w:val="a"/>
              <w:numPr>
                <w:ilvl w:val="0"/>
                <w:numId w:val="8"/>
              </w:numPr>
              <w:tabs>
                <w:tab w:val="left" w:pos="284"/>
                <w:tab w:val="left" w:pos="567"/>
              </w:tabs>
              <w:jc w:val="both"/>
              <w:rPr>
                <w:lang w:val="uk-UA"/>
              </w:rPr>
            </w:pPr>
            <w:proofErr w:type="spellStart"/>
            <w:r w:rsidRPr="00260C71">
              <w:t>здійснити</w:t>
            </w:r>
            <w:proofErr w:type="spellEnd"/>
            <w:r w:rsidRPr="00260C71">
              <w:t xml:space="preserve"> </w:t>
            </w:r>
            <w:proofErr w:type="spellStart"/>
            <w:r w:rsidRPr="00260C71">
              <w:t>оцінку</w:t>
            </w:r>
            <w:proofErr w:type="spellEnd"/>
            <w:r w:rsidRPr="00260C71">
              <w:t xml:space="preserve"> </w:t>
            </w:r>
            <w:proofErr w:type="spellStart"/>
            <w:r w:rsidRPr="00260C71">
              <w:t>вартості</w:t>
            </w:r>
            <w:proofErr w:type="spellEnd"/>
            <w:r w:rsidRPr="00260C71">
              <w:t xml:space="preserve"> кадрового </w:t>
            </w:r>
            <w:proofErr w:type="spellStart"/>
            <w:r w:rsidRPr="00260C71">
              <w:t>потенціалу</w:t>
            </w:r>
            <w:proofErr w:type="spellEnd"/>
            <w:r w:rsidRPr="00260C71">
              <w:t xml:space="preserve"> </w:t>
            </w:r>
            <w:proofErr w:type="spellStart"/>
            <w:r w:rsidRPr="00260C71">
              <w:t>підприємства</w:t>
            </w:r>
            <w:proofErr w:type="spellEnd"/>
            <w:r w:rsidRPr="00260C71">
              <w:t>;</w:t>
            </w:r>
          </w:p>
          <w:p w14:paraId="46B2D274" w14:textId="208D9E38" w:rsidR="00D811D5" w:rsidRPr="00260C71" w:rsidRDefault="00D811D5" w:rsidP="00260C71">
            <w:pPr>
              <w:pStyle w:val="a"/>
              <w:numPr>
                <w:ilvl w:val="0"/>
                <w:numId w:val="8"/>
              </w:numPr>
              <w:tabs>
                <w:tab w:val="left" w:pos="284"/>
                <w:tab w:val="left" w:pos="567"/>
              </w:tabs>
              <w:jc w:val="both"/>
              <w:rPr>
                <w:lang w:val="uk-UA"/>
              </w:rPr>
            </w:pPr>
            <w:proofErr w:type="spellStart"/>
            <w:r w:rsidRPr="00260C71">
              <w:t>здійснити</w:t>
            </w:r>
            <w:proofErr w:type="spellEnd"/>
            <w:r w:rsidRPr="00260C71">
              <w:t xml:space="preserve"> </w:t>
            </w:r>
            <w:proofErr w:type="spellStart"/>
            <w:r w:rsidRPr="00260C71">
              <w:t>оцінку</w:t>
            </w:r>
            <w:proofErr w:type="spellEnd"/>
            <w:r w:rsidRPr="00260C71">
              <w:t xml:space="preserve"> </w:t>
            </w:r>
            <w:proofErr w:type="spellStart"/>
            <w:r w:rsidRPr="00260C71">
              <w:t>вартості</w:t>
            </w:r>
            <w:proofErr w:type="spellEnd"/>
            <w:r w:rsidRPr="00260C71">
              <w:t xml:space="preserve"> </w:t>
            </w:r>
            <w:proofErr w:type="spellStart"/>
            <w:r w:rsidRPr="00260C71">
              <w:t>сукупного</w:t>
            </w:r>
            <w:proofErr w:type="spellEnd"/>
            <w:r w:rsidRPr="00260C71">
              <w:t xml:space="preserve"> </w:t>
            </w:r>
            <w:proofErr w:type="spellStart"/>
            <w:r w:rsidRPr="00260C71">
              <w:t>бізнесу</w:t>
            </w:r>
            <w:proofErr w:type="spellEnd"/>
            <w:r w:rsidRPr="00260C71">
              <w:t>.</w:t>
            </w:r>
          </w:p>
          <w:p w14:paraId="23F85A19" w14:textId="77777777" w:rsidR="00D811D5" w:rsidRPr="00891186" w:rsidRDefault="00D811D5" w:rsidP="00D811D5">
            <w:pPr>
              <w:spacing w:line="260" w:lineRule="exact"/>
              <w:jc w:val="both"/>
              <w:rPr>
                <w:lang w:val="uk-UA"/>
              </w:rPr>
            </w:pPr>
          </w:p>
          <w:p w14:paraId="7E31F40C" w14:textId="77777777" w:rsidR="000645C6" w:rsidRPr="001C2A85" w:rsidRDefault="000645C6" w:rsidP="00447F61">
            <w:pPr>
              <w:jc w:val="both"/>
              <w:rPr>
                <w:color w:val="auto"/>
                <w:lang w:val="uk-UA"/>
              </w:rPr>
            </w:pPr>
          </w:p>
        </w:tc>
      </w:tr>
      <w:tr w:rsidR="000645C6" w:rsidRPr="001C2A85" w14:paraId="11BF9F57" w14:textId="77777777" w:rsidTr="00447F61">
        <w:trPr>
          <w:trHeight w:val="870"/>
        </w:trPr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BC22A" w14:textId="77777777" w:rsidR="000645C6" w:rsidRPr="001C2A85" w:rsidRDefault="000645C6" w:rsidP="00447F61">
            <w:pPr>
              <w:jc w:val="center"/>
              <w:rPr>
                <w:b/>
                <w:color w:val="auto"/>
                <w:lang w:val="uk-UA"/>
              </w:rPr>
            </w:pPr>
            <w:r w:rsidRPr="001C2A85">
              <w:rPr>
                <w:b/>
                <w:color w:val="auto"/>
                <w:lang w:val="uk-UA"/>
              </w:rPr>
              <w:lastRenderedPageBreak/>
              <w:t>Ключові слова</w:t>
            </w:r>
          </w:p>
        </w:tc>
        <w:tc>
          <w:tcPr>
            <w:tcW w:w="7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485D8" w14:textId="77777777" w:rsidR="000645C6" w:rsidRPr="001C2A85" w:rsidRDefault="000645C6" w:rsidP="00447F61">
            <w:pPr>
              <w:jc w:val="both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Підприємництво, розвиток, регуляторна політика, інструменти державної і недержавної підтримки, внутрішні технології розвитку підприємництва</w:t>
            </w:r>
          </w:p>
        </w:tc>
      </w:tr>
      <w:tr w:rsidR="000645C6" w:rsidRPr="001C2A85" w14:paraId="6A3827A5" w14:textId="77777777" w:rsidTr="00447F61"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0876C" w14:textId="77777777" w:rsidR="000645C6" w:rsidRPr="008B58B6" w:rsidRDefault="000645C6" w:rsidP="00447F61">
            <w:pPr>
              <w:jc w:val="center"/>
              <w:rPr>
                <w:b/>
                <w:color w:val="auto"/>
                <w:lang w:val="ru-RU"/>
              </w:rPr>
            </w:pPr>
            <w:r w:rsidRPr="008B58B6">
              <w:rPr>
                <w:b/>
                <w:color w:val="auto"/>
                <w:lang w:val="ru-RU"/>
              </w:rPr>
              <w:t>Формат курсу</w:t>
            </w:r>
          </w:p>
        </w:tc>
        <w:tc>
          <w:tcPr>
            <w:tcW w:w="7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82AA0" w14:textId="77777777" w:rsidR="000645C6" w:rsidRPr="001C2A85" w:rsidRDefault="000645C6" w:rsidP="00447F61">
            <w:pPr>
              <w:jc w:val="both"/>
              <w:rPr>
                <w:color w:val="auto"/>
                <w:lang w:val="uk-UA"/>
              </w:rPr>
            </w:pPr>
            <w:r w:rsidRPr="00A66DED">
              <w:rPr>
                <w:color w:val="auto"/>
                <w:lang w:val="uk-UA"/>
              </w:rPr>
              <w:t xml:space="preserve">Очний </w:t>
            </w:r>
          </w:p>
        </w:tc>
      </w:tr>
      <w:tr w:rsidR="000645C6" w:rsidRPr="001C2A85" w14:paraId="735D9146" w14:textId="77777777" w:rsidTr="00447F61"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5D7E3" w14:textId="77777777" w:rsidR="000645C6" w:rsidRPr="008B58B6" w:rsidRDefault="000645C6" w:rsidP="00447F61">
            <w:pPr>
              <w:jc w:val="center"/>
              <w:rPr>
                <w:b/>
                <w:color w:val="auto"/>
                <w:lang w:val="ru-RU"/>
              </w:rPr>
            </w:pPr>
          </w:p>
        </w:tc>
        <w:tc>
          <w:tcPr>
            <w:tcW w:w="7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7C502" w14:textId="77777777" w:rsidR="000645C6" w:rsidRPr="001C2A85" w:rsidRDefault="000645C6" w:rsidP="00447F61">
            <w:pPr>
              <w:jc w:val="both"/>
              <w:rPr>
                <w:color w:val="auto"/>
                <w:lang w:val="ru-RU"/>
              </w:rPr>
            </w:pPr>
            <w:proofErr w:type="spellStart"/>
            <w:r w:rsidRPr="001C2A85">
              <w:rPr>
                <w:color w:val="auto"/>
                <w:lang w:val="ru-RU"/>
              </w:rPr>
              <w:t>П</w:t>
            </w:r>
            <w:r>
              <w:rPr>
                <w:color w:val="auto"/>
                <w:lang w:val="ru-RU"/>
              </w:rPr>
              <w:t>роведення</w:t>
            </w:r>
            <w:proofErr w:type="spellEnd"/>
            <w:r>
              <w:rPr>
                <w:color w:val="auto"/>
                <w:lang w:val="ru-RU"/>
              </w:rPr>
              <w:t xml:space="preserve"> </w:t>
            </w:r>
            <w:proofErr w:type="spellStart"/>
            <w:r>
              <w:rPr>
                <w:color w:val="auto"/>
                <w:lang w:val="ru-RU"/>
              </w:rPr>
              <w:t>лекцій</w:t>
            </w:r>
            <w:proofErr w:type="spellEnd"/>
            <w:r>
              <w:rPr>
                <w:color w:val="auto"/>
                <w:lang w:val="ru-RU"/>
              </w:rPr>
              <w:t xml:space="preserve">, </w:t>
            </w:r>
            <w:proofErr w:type="spellStart"/>
            <w:r>
              <w:rPr>
                <w:color w:val="auto"/>
                <w:lang w:val="ru-RU"/>
              </w:rPr>
              <w:t>семінарів</w:t>
            </w:r>
            <w:proofErr w:type="spellEnd"/>
            <w:r>
              <w:rPr>
                <w:color w:val="auto"/>
                <w:lang w:val="ru-RU"/>
              </w:rPr>
              <w:t xml:space="preserve">, </w:t>
            </w:r>
            <w:proofErr w:type="spellStart"/>
            <w:r w:rsidRPr="001C2A85">
              <w:rPr>
                <w:color w:val="auto"/>
                <w:lang w:val="ru-RU"/>
              </w:rPr>
              <w:t>консультації</w:t>
            </w:r>
            <w:proofErr w:type="spellEnd"/>
            <w:r w:rsidRPr="001C2A85">
              <w:rPr>
                <w:color w:val="auto"/>
                <w:lang w:val="ru-RU"/>
              </w:rPr>
              <w:t xml:space="preserve"> для </w:t>
            </w:r>
            <w:proofErr w:type="spellStart"/>
            <w:r w:rsidRPr="001C2A85">
              <w:rPr>
                <w:color w:val="auto"/>
                <w:lang w:val="ru-RU"/>
              </w:rPr>
              <w:t>кращого</w:t>
            </w:r>
            <w:proofErr w:type="spellEnd"/>
            <w:r w:rsidRPr="001C2A85">
              <w:rPr>
                <w:color w:val="auto"/>
                <w:lang w:val="ru-RU"/>
              </w:rPr>
              <w:t xml:space="preserve"> </w:t>
            </w:r>
            <w:proofErr w:type="spellStart"/>
            <w:r w:rsidRPr="001C2A85">
              <w:rPr>
                <w:color w:val="auto"/>
                <w:lang w:val="ru-RU"/>
              </w:rPr>
              <w:t>розуміння</w:t>
            </w:r>
            <w:proofErr w:type="spellEnd"/>
            <w:r w:rsidRPr="001C2A85">
              <w:rPr>
                <w:color w:val="auto"/>
                <w:lang w:val="ru-RU"/>
              </w:rPr>
              <w:t xml:space="preserve"> тем</w:t>
            </w:r>
          </w:p>
        </w:tc>
      </w:tr>
      <w:tr w:rsidR="000645C6" w:rsidRPr="001C2A85" w14:paraId="550C7A1D" w14:textId="77777777" w:rsidTr="00447F61"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9B296F" w14:textId="77777777" w:rsidR="000645C6" w:rsidRPr="001C2A85" w:rsidRDefault="000645C6" w:rsidP="00447F61">
            <w:pPr>
              <w:jc w:val="center"/>
              <w:rPr>
                <w:b/>
                <w:color w:val="auto"/>
                <w:lang w:val="uk-UA"/>
              </w:rPr>
            </w:pPr>
            <w:r w:rsidRPr="001C2A85">
              <w:rPr>
                <w:b/>
                <w:color w:val="auto"/>
                <w:lang w:val="uk-UA"/>
              </w:rPr>
              <w:t>Теми</w:t>
            </w:r>
          </w:p>
        </w:tc>
        <w:tc>
          <w:tcPr>
            <w:tcW w:w="7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54679" w14:textId="393A428A" w:rsidR="000645C6" w:rsidRDefault="009E442C" w:rsidP="00447F61">
            <w:pPr>
              <w:jc w:val="both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Т.1. Сутність і структура потенціалу, основні підходи.</w:t>
            </w:r>
          </w:p>
          <w:p w14:paraId="5C036669" w14:textId="77777777" w:rsidR="009E442C" w:rsidRDefault="009E442C" w:rsidP="00447F61">
            <w:pPr>
              <w:jc w:val="both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Т.2. Формування потенціалу підприємства</w:t>
            </w:r>
          </w:p>
          <w:p w14:paraId="23402198" w14:textId="77777777" w:rsidR="009E442C" w:rsidRDefault="009E442C" w:rsidP="00447F61">
            <w:pPr>
              <w:jc w:val="both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Т.3. Конкурентоспроможність потенціалу підприємства</w:t>
            </w:r>
          </w:p>
          <w:p w14:paraId="76B4D783" w14:textId="77777777" w:rsidR="009E442C" w:rsidRDefault="009E442C" w:rsidP="00447F61">
            <w:pPr>
              <w:jc w:val="both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Т.4. Теоретичні основи оцінки потенціалу</w:t>
            </w:r>
          </w:p>
          <w:p w14:paraId="3F8E9460" w14:textId="77777777" w:rsidR="009E442C" w:rsidRDefault="009E442C" w:rsidP="00447F61">
            <w:pPr>
              <w:jc w:val="both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Т.5. Методичний інструментарій оцінки потенціалу підприємства</w:t>
            </w:r>
          </w:p>
          <w:p w14:paraId="5C1E120A" w14:textId="37374BCF" w:rsidR="009E442C" w:rsidRDefault="009E442C" w:rsidP="00447F61">
            <w:pPr>
              <w:jc w:val="both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Т.6. Оцінка вартості потенціалу нерухомості</w:t>
            </w:r>
          </w:p>
          <w:p w14:paraId="39916607" w14:textId="77777777" w:rsidR="009E442C" w:rsidRDefault="009E442C" w:rsidP="00447F61">
            <w:pPr>
              <w:jc w:val="both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Т.7.  Оцінка вартості нематеріальних активів</w:t>
            </w:r>
          </w:p>
          <w:p w14:paraId="6733D469" w14:textId="77777777" w:rsidR="009E442C" w:rsidRDefault="009E442C" w:rsidP="00447F61">
            <w:pPr>
              <w:jc w:val="both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Т.8. Формування та оцінка кадрового потенціалу</w:t>
            </w:r>
          </w:p>
          <w:p w14:paraId="0695689A" w14:textId="77777777" w:rsidR="009E442C" w:rsidRDefault="009E442C" w:rsidP="00447F61">
            <w:pPr>
              <w:jc w:val="both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Т.9. Оцінка сукупного потенціалу підприємства</w:t>
            </w:r>
          </w:p>
          <w:p w14:paraId="0A096033" w14:textId="77777777" w:rsidR="009E442C" w:rsidRDefault="009E442C" w:rsidP="00447F61">
            <w:pPr>
              <w:jc w:val="both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Т.10. Прикладні аспекти оцінки потенціалу підприємства</w:t>
            </w:r>
          </w:p>
          <w:p w14:paraId="46917398" w14:textId="4714F9E9" w:rsidR="00B21B8D" w:rsidRPr="001C2A85" w:rsidRDefault="00B21B8D" w:rsidP="00447F61">
            <w:pPr>
              <w:jc w:val="both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Т.11. Оцінка потенціалу розвитку</w:t>
            </w:r>
          </w:p>
        </w:tc>
      </w:tr>
      <w:tr w:rsidR="000645C6" w:rsidRPr="001C2A85" w14:paraId="3C1E0BDF" w14:textId="77777777" w:rsidTr="00447F61"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599F4" w14:textId="77777777" w:rsidR="000645C6" w:rsidRPr="00A66DED" w:rsidRDefault="000645C6" w:rsidP="00447F61">
            <w:pPr>
              <w:jc w:val="center"/>
              <w:rPr>
                <w:b/>
                <w:color w:val="auto"/>
                <w:lang w:val="uk-UA"/>
              </w:rPr>
            </w:pPr>
            <w:r w:rsidRPr="00A66DED">
              <w:rPr>
                <w:b/>
                <w:color w:val="auto"/>
                <w:lang w:val="uk-UA"/>
              </w:rPr>
              <w:t>Підсумковий контроль, форма</w:t>
            </w:r>
          </w:p>
        </w:tc>
        <w:tc>
          <w:tcPr>
            <w:tcW w:w="7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0034E" w14:textId="77777777" w:rsidR="000645C6" w:rsidRDefault="000645C6" w:rsidP="00447F61">
            <w:pPr>
              <w:jc w:val="both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іспит в</w:t>
            </w:r>
            <w:r w:rsidRPr="001C2A85">
              <w:rPr>
                <w:color w:val="auto"/>
                <w:lang w:val="uk-UA"/>
              </w:rPr>
              <w:t>кінці</w:t>
            </w:r>
            <w:r>
              <w:rPr>
                <w:color w:val="auto"/>
                <w:lang w:val="uk-UA"/>
              </w:rPr>
              <w:t xml:space="preserve"> семестру</w:t>
            </w:r>
          </w:p>
          <w:p w14:paraId="43EB7CC3" w14:textId="77777777" w:rsidR="000645C6" w:rsidRPr="001C2A85" w:rsidRDefault="000645C6" w:rsidP="00447F61">
            <w:pPr>
              <w:jc w:val="both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усний</w:t>
            </w:r>
          </w:p>
        </w:tc>
      </w:tr>
      <w:tr w:rsidR="000645C6" w:rsidRPr="001C2A85" w14:paraId="4053221B" w14:textId="77777777" w:rsidTr="00447F61"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A4B57" w14:textId="77777777" w:rsidR="000645C6" w:rsidRPr="00A66DED" w:rsidRDefault="000645C6" w:rsidP="00447F61">
            <w:pPr>
              <w:jc w:val="center"/>
              <w:rPr>
                <w:b/>
                <w:color w:val="auto"/>
                <w:lang w:val="uk-UA"/>
              </w:rPr>
            </w:pPr>
            <w:proofErr w:type="spellStart"/>
            <w:r w:rsidRPr="00A66DED">
              <w:rPr>
                <w:b/>
                <w:color w:val="auto"/>
                <w:lang w:val="uk-UA"/>
              </w:rPr>
              <w:t>Пререквізити</w:t>
            </w:r>
            <w:proofErr w:type="spellEnd"/>
          </w:p>
        </w:tc>
        <w:tc>
          <w:tcPr>
            <w:tcW w:w="7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946EF" w14:textId="77777777" w:rsidR="000645C6" w:rsidRPr="001C2A85" w:rsidRDefault="000645C6" w:rsidP="00447F61">
            <w:pPr>
              <w:jc w:val="both"/>
              <w:rPr>
                <w:color w:val="auto"/>
                <w:lang w:val="uk-UA"/>
              </w:rPr>
            </w:pPr>
            <w:r w:rsidRPr="00A66DED">
              <w:rPr>
                <w:color w:val="auto"/>
                <w:lang w:val="uk-UA"/>
              </w:rPr>
              <w:t xml:space="preserve">Для вивчення курсу студенти потребують базових знань з </w:t>
            </w:r>
            <w:r>
              <w:rPr>
                <w:color w:val="auto"/>
                <w:lang w:val="uk-UA"/>
              </w:rPr>
              <w:t>економіки</w:t>
            </w:r>
            <w:r w:rsidRPr="00A66DED">
              <w:rPr>
                <w:color w:val="auto"/>
                <w:lang w:val="uk-UA"/>
              </w:rPr>
              <w:t xml:space="preserve">, достатніх для сприйняття категоріального апарату </w:t>
            </w:r>
            <w:r>
              <w:rPr>
                <w:color w:val="auto"/>
                <w:lang w:val="uk-UA"/>
              </w:rPr>
              <w:t>даної дисципліни.</w:t>
            </w:r>
          </w:p>
        </w:tc>
      </w:tr>
      <w:tr w:rsidR="000645C6" w:rsidRPr="001C2A85" w14:paraId="5D056A5C" w14:textId="77777777" w:rsidTr="00447F61"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03335" w14:textId="77777777" w:rsidR="000645C6" w:rsidRPr="001C2A85" w:rsidRDefault="000645C6" w:rsidP="00447F61">
            <w:pPr>
              <w:jc w:val="center"/>
              <w:rPr>
                <w:b/>
                <w:color w:val="auto"/>
                <w:lang w:val="uk-UA"/>
              </w:rPr>
            </w:pPr>
            <w:r w:rsidRPr="001C2A85">
              <w:rPr>
                <w:b/>
                <w:color w:val="auto"/>
                <w:lang w:val="uk-UA"/>
              </w:rPr>
              <w:t>Навчальні методи та техніки, які будуть використовуватися під час викладання курсу</w:t>
            </w:r>
          </w:p>
        </w:tc>
        <w:tc>
          <w:tcPr>
            <w:tcW w:w="7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96A72" w14:textId="77777777" w:rsidR="000645C6" w:rsidRPr="001C2A85" w:rsidRDefault="000645C6" w:rsidP="00447F61">
            <w:pPr>
              <w:jc w:val="both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Інтерактивні лекції із застосуванням проблемного викладу, презентації, дискусії, частково-пошуковий та дослідницький методи</w:t>
            </w:r>
          </w:p>
        </w:tc>
      </w:tr>
      <w:tr w:rsidR="000645C6" w:rsidRPr="001C2A85" w14:paraId="70FF7EC9" w14:textId="77777777" w:rsidTr="00447F61"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E282F" w14:textId="77777777" w:rsidR="000645C6" w:rsidRPr="001C2A85" w:rsidRDefault="000645C6" w:rsidP="00447F61">
            <w:pPr>
              <w:jc w:val="center"/>
              <w:rPr>
                <w:b/>
                <w:color w:val="auto"/>
                <w:lang w:val="uk-UA"/>
              </w:rPr>
            </w:pPr>
            <w:r w:rsidRPr="001C2A85">
              <w:rPr>
                <w:b/>
                <w:color w:val="auto"/>
                <w:lang w:val="uk-UA"/>
              </w:rPr>
              <w:t>Необхідне обладнання</w:t>
            </w:r>
          </w:p>
        </w:tc>
        <w:tc>
          <w:tcPr>
            <w:tcW w:w="7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867F9" w14:textId="77777777" w:rsidR="000645C6" w:rsidRPr="005E6910" w:rsidRDefault="000645C6" w:rsidP="00447F61">
            <w:pPr>
              <w:widowControl w:val="0"/>
              <w:rPr>
                <w:lang w:val="uk-UA"/>
              </w:rPr>
            </w:pPr>
            <w:r w:rsidRPr="005E6910">
              <w:rPr>
                <w:lang w:val="uk-UA"/>
              </w:rPr>
              <w:t>Проектор</w:t>
            </w:r>
          </w:p>
          <w:p w14:paraId="1CE96738" w14:textId="77777777" w:rsidR="000645C6" w:rsidRPr="005E6910" w:rsidRDefault="000645C6" w:rsidP="00447F61">
            <w:pPr>
              <w:widowControl w:val="0"/>
              <w:rPr>
                <w:lang w:val="uk-UA"/>
              </w:rPr>
            </w:pPr>
            <w:r w:rsidRPr="005E6910">
              <w:rPr>
                <w:lang w:val="uk-UA"/>
              </w:rPr>
              <w:t>Роздатковий матеріал</w:t>
            </w:r>
          </w:p>
          <w:p w14:paraId="412985D1" w14:textId="77777777" w:rsidR="000645C6" w:rsidRPr="007C0772" w:rsidRDefault="000645C6" w:rsidP="00447F61">
            <w:pPr>
              <w:jc w:val="both"/>
              <w:rPr>
                <w:color w:val="auto"/>
                <w:lang w:val="ru-RU"/>
              </w:rPr>
            </w:pPr>
            <w:r w:rsidRPr="005E6910">
              <w:rPr>
                <w:lang w:val="uk-UA"/>
              </w:rPr>
              <w:t>Навчально-методичні рекомендації</w:t>
            </w:r>
          </w:p>
        </w:tc>
      </w:tr>
      <w:tr w:rsidR="000645C6" w:rsidRPr="001C2A85" w14:paraId="72E5DD9C" w14:textId="77777777" w:rsidTr="00447F61"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FD963" w14:textId="77777777" w:rsidR="000645C6" w:rsidRPr="001C2A85" w:rsidRDefault="000645C6" w:rsidP="00447F61">
            <w:pPr>
              <w:jc w:val="center"/>
              <w:rPr>
                <w:b/>
                <w:color w:val="auto"/>
                <w:lang w:val="uk-UA"/>
              </w:rPr>
            </w:pPr>
            <w:r w:rsidRPr="001C2A85">
              <w:rPr>
                <w:b/>
                <w:color w:val="auto"/>
                <w:lang w:val="uk-UA"/>
              </w:rPr>
              <w:t>Критерії оцінювання (окремо для кожного виду навчальної діяльності)</w:t>
            </w:r>
          </w:p>
        </w:tc>
        <w:tc>
          <w:tcPr>
            <w:tcW w:w="7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F20C7" w14:textId="5D511E94" w:rsidR="000645C6" w:rsidRPr="002712DB" w:rsidRDefault="00D811D5" w:rsidP="00D811D5">
            <w:pPr>
              <w:jc w:val="both"/>
              <w:rPr>
                <w:color w:val="auto"/>
                <w:lang w:val="uk-UA"/>
              </w:rPr>
            </w:pPr>
            <w:r>
              <w:rPr>
                <w:color w:val="auto"/>
                <w:lang w:val="ru-RU"/>
              </w:rPr>
              <w:t>5</w:t>
            </w:r>
            <w:r w:rsidR="000645C6">
              <w:rPr>
                <w:color w:val="auto"/>
                <w:lang w:val="ru-RU"/>
              </w:rPr>
              <w:t xml:space="preserve">0 </w:t>
            </w:r>
            <w:proofErr w:type="spellStart"/>
            <w:r w:rsidR="000645C6">
              <w:rPr>
                <w:color w:val="auto"/>
                <w:lang w:val="ru-RU"/>
              </w:rPr>
              <w:t>балів</w:t>
            </w:r>
            <w:proofErr w:type="spellEnd"/>
            <w:r w:rsidR="000645C6">
              <w:rPr>
                <w:color w:val="auto"/>
                <w:lang w:val="ru-RU"/>
              </w:rPr>
              <w:t xml:space="preserve"> </w:t>
            </w:r>
            <w:r>
              <w:rPr>
                <w:color w:val="auto"/>
                <w:lang w:val="ru-RU"/>
              </w:rPr>
              <w:t>–</w:t>
            </w:r>
            <w:r w:rsidR="000645C6">
              <w:rPr>
                <w:color w:val="auto"/>
                <w:lang w:val="ru-RU"/>
              </w:rPr>
              <w:t xml:space="preserve"> </w:t>
            </w:r>
            <w:r w:rsidR="00A20992">
              <w:rPr>
                <w:color w:val="auto"/>
                <w:lang w:val="ru-RU"/>
              </w:rPr>
              <w:t xml:space="preserve">20 </w:t>
            </w:r>
            <w:proofErr w:type="spellStart"/>
            <w:r w:rsidR="00A20992">
              <w:rPr>
                <w:color w:val="auto"/>
                <w:lang w:val="ru-RU"/>
              </w:rPr>
              <w:t>балів</w:t>
            </w:r>
            <w:proofErr w:type="spellEnd"/>
            <w:r w:rsidR="00A20992">
              <w:rPr>
                <w:color w:val="auto"/>
                <w:lang w:val="ru-RU"/>
              </w:rPr>
              <w:t xml:space="preserve"> – робота на </w:t>
            </w:r>
            <w:proofErr w:type="spellStart"/>
            <w:r w:rsidR="00A20992">
              <w:rPr>
                <w:color w:val="auto"/>
                <w:lang w:val="ru-RU"/>
              </w:rPr>
              <w:t>практичних</w:t>
            </w:r>
            <w:proofErr w:type="spellEnd"/>
            <w:r w:rsidR="00A20992">
              <w:rPr>
                <w:color w:val="auto"/>
                <w:lang w:val="ru-RU"/>
              </w:rPr>
              <w:t xml:space="preserve">, 30 </w:t>
            </w:r>
            <w:proofErr w:type="spellStart"/>
            <w:r w:rsidR="00A20992">
              <w:rPr>
                <w:color w:val="auto"/>
                <w:lang w:val="ru-RU"/>
              </w:rPr>
              <w:t>балів</w:t>
            </w:r>
            <w:proofErr w:type="spellEnd"/>
            <w:r w:rsidR="00A20992">
              <w:rPr>
                <w:color w:val="auto"/>
                <w:lang w:val="ru-RU"/>
              </w:rPr>
              <w:t xml:space="preserve"> – 3 </w:t>
            </w:r>
            <w:proofErr w:type="spellStart"/>
            <w:r w:rsidR="00A20992">
              <w:rPr>
                <w:color w:val="auto"/>
                <w:lang w:val="ru-RU"/>
              </w:rPr>
              <w:t>модулі</w:t>
            </w:r>
            <w:proofErr w:type="spellEnd"/>
            <w:r w:rsidR="00A20992">
              <w:rPr>
                <w:color w:val="auto"/>
                <w:lang w:val="ru-RU"/>
              </w:rPr>
              <w:t xml:space="preserve"> по 10 </w:t>
            </w:r>
            <w:proofErr w:type="spellStart"/>
            <w:r w:rsidR="00A20992">
              <w:rPr>
                <w:color w:val="auto"/>
                <w:lang w:val="ru-RU"/>
              </w:rPr>
              <w:t>балів</w:t>
            </w:r>
            <w:proofErr w:type="spellEnd"/>
          </w:p>
          <w:p w14:paraId="27D92792" w14:textId="77777777" w:rsidR="000645C6" w:rsidRDefault="000645C6" w:rsidP="00447F61">
            <w:pPr>
              <w:jc w:val="both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 xml:space="preserve">50 </w:t>
            </w:r>
            <w:proofErr w:type="spellStart"/>
            <w:r>
              <w:rPr>
                <w:color w:val="auto"/>
                <w:lang w:val="ru-RU"/>
              </w:rPr>
              <w:t>балів</w:t>
            </w:r>
            <w:proofErr w:type="spellEnd"/>
            <w:r>
              <w:rPr>
                <w:color w:val="auto"/>
                <w:lang w:val="ru-RU"/>
              </w:rPr>
              <w:t xml:space="preserve"> –</w:t>
            </w:r>
            <w:proofErr w:type="spellStart"/>
            <w:r>
              <w:rPr>
                <w:color w:val="auto"/>
                <w:lang w:val="ru-RU"/>
              </w:rPr>
              <w:t>іспит</w:t>
            </w:r>
            <w:proofErr w:type="spellEnd"/>
          </w:p>
          <w:p w14:paraId="50CFC523" w14:textId="77777777" w:rsidR="000645C6" w:rsidRDefault="000645C6" w:rsidP="00447F61">
            <w:pPr>
              <w:jc w:val="both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 xml:space="preserve">100 </w:t>
            </w:r>
            <w:proofErr w:type="spellStart"/>
            <w:r>
              <w:rPr>
                <w:color w:val="auto"/>
                <w:lang w:val="ru-RU"/>
              </w:rPr>
              <w:t>балів</w:t>
            </w:r>
            <w:proofErr w:type="spellEnd"/>
            <w:r>
              <w:rPr>
                <w:color w:val="auto"/>
                <w:lang w:val="ru-RU"/>
              </w:rPr>
              <w:t xml:space="preserve"> – </w:t>
            </w:r>
            <w:proofErr w:type="spellStart"/>
            <w:r>
              <w:rPr>
                <w:color w:val="auto"/>
                <w:lang w:val="ru-RU"/>
              </w:rPr>
              <w:t>загальна</w:t>
            </w:r>
            <w:proofErr w:type="spellEnd"/>
            <w:r>
              <w:rPr>
                <w:color w:val="auto"/>
                <w:lang w:val="ru-RU"/>
              </w:rPr>
              <w:t xml:space="preserve"> сума</w:t>
            </w:r>
          </w:p>
          <w:p w14:paraId="4DCAA9EE" w14:textId="77777777" w:rsidR="000645C6" w:rsidRPr="001C2A85" w:rsidRDefault="000645C6" w:rsidP="00447F61">
            <w:pPr>
              <w:shd w:val="clear" w:color="auto" w:fill="FFFFFF"/>
              <w:jc w:val="both"/>
              <w:textAlignment w:val="baseline"/>
              <w:rPr>
                <w:color w:val="auto"/>
                <w:lang w:val="ru-RU"/>
              </w:rPr>
            </w:pPr>
          </w:p>
        </w:tc>
      </w:tr>
      <w:tr w:rsidR="000645C6" w:rsidRPr="001C2A85" w14:paraId="4FE1FE7E" w14:textId="77777777" w:rsidTr="00447F61"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394D1" w14:textId="77777777" w:rsidR="000645C6" w:rsidRPr="001C2A85" w:rsidRDefault="000645C6" w:rsidP="00447F61">
            <w:pPr>
              <w:jc w:val="center"/>
              <w:rPr>
                <w:b/>
                <w:color w:val="auto"/>
                <w:lang w:val="uk-UA"/>
              </w:rPr>
            </w:pPr>
            <w:r w:rsidRPr="001C2A85">
              <w:rPr>
                <w:b/>
                <w:bCs/>
                <w:color w:val="auto"/>
                <w:lang w:val="uk-UA" w:eastAsia="uk-UA"/>
              </w:rPr>
              <w:lastRenderedPageBreak/>
              <w:t>Питання до заліку чи екзамену.</w:t>
            </w:r>
          </w:p>
        </w:tc>
        <w:tc>
          <w:tcPr>
            <w:tcW w:w="7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81432" w14:textId="77777777" w:rsidR="00135C3E" w:rsidRPr="00032CA4" w:rsidRDefault="0007163B" w:rsidP="00135C3E">
            <w:pPr>
              <w:pStyle w:val="ListParagraph"/>
              <w:widowControl w:val="0"/>
              <w:numPr>
                <w:ilvl w:val="0"/>
                <w:numId w:val="7"/>
              </w:numPr>
              <w:spacing w:line="264" w:lineRule="auto"/>
              <w:jc w:val="both"/>
              <w:rPr>
                <w:lang w:val="uk-UA"/>
              </w:rPr>
            </w:pPr>
            <w:bookmarkStart w:id="0" w:name="OLE_LINK1"/>
            <w:bookmarkStart w:id="1" w:name="OLE_LINK2"/>
            <w:r w:rsidRPr="00032CA4">
              <w:rPr>
                <w:lang w:val="uk-UA"/>
              </w:rPr>
              <w:t>Потенціал підприємства як економічна категорія</w:t>
            </w:r>
            <w:r w:rsidRPr="00032CA4">
              <w:rPr>
                <w:lang w:val="uk-UA"/>
              </w:rPr>
              <w:t>, підходи до йо</w:t>
            </w:r>
            <w:r w:rsidR="00E0465C" w:rsidRPr="00032CA4">
              <w:rPr>
                <w:lang w:val="uk-UA"/>
              </w:rPr>
              <w:t>го суті</w:t>
            </w:r>
          </w:p>
          <w:p w14:paraId="2C3D9268" w14:textId="77777777" w:rsidR="00135C3E" w:rsidRPr="00032CA4" w:rsidRDefault="0007163B" w:rsidP="00135C3E">
            <w:pPr>
              <w:pStyle w:val="ListParagraph"/>
              <w:widowControl w:val="0"/>
              <w:numPr>
                <w:ilvl w:val="0"/>
                <w:numId w:val="7"/>
              </w:numPr>
              <w:spacing w:line="264" w:lineRule="auto"/>
              <w:jc w:val="both"/>
              <w:rPr>
                <w:lang w:val="uk-UA"/>
              </w:rPr>
            </w:pPr>
            <w:r w:rsidRPr="00032CA4">
              <w:rPr>
                <w:lang w:val="uk-UA"/>
              </w:rPr>
              <w:t>Класифікація видових проявів  потенціалу підприємства, його характерні риси.</w:t>
            </w:r>
          </w:p>
          <w:p w14:paraId="2FB58B01" w14:textId="77777777" w:rsidR="002C3BDC" w:rsidRPr="00032CA4" w:rsidRDefault="0007163B" w:rsidP="00135C3E">
            <w:pPr>
              <w:pStyle w:val="ListParagraph"/>
              <w:widowControl w:val="0"/>
              <w:numPr>
                <w:ilvl w:val="0"/>
                <w:numId w:val="7"/>
              </w:numPr>
              <w:spacing w:line="264" w:lineRule="auto"/>
              <w:jc w:val="both"/>
              <w:rPr>
                <w:lang w:val="uk-UA"/>
              </w:rPr>
            </w:pPr>
            <w:r w:rsidRPr="00032CA4">
              <w:rPr>
                <w:lang w:val="uk-UA"/>
              </w:rPr>
              <w:t xml:space="preserve"> Структура потенціалу підприємства.</w:t>
            </w:r>
            <w:r w:rsidR="00135C3E" w:rsidRPr="00032CA4">
              <w:rPr>
                <w:lang w:val="uk-UA"/>
              </w:rPr>
              <w:t xml:space="preserve"> </w:t>
            </w:r>
          </w:p>
          <w:p w14:paraId="320EC5EC" w14:textId="5A29EFF9" w:rsidR="00135C3E" w:rsidRPr="00032CA4" w:rsidRDefault="00E0465C" w:rsidP="00135C3E">
            <w:pPr>
              <w:pStyle w:val="ListParagraph"/>
              <w:widowControl w:val="0"/>
              <w:numPr>
                <w:ilvl w:val="0"/>
                <w:numId w:val="7"/>
              </w:numPr>
              <w:spacing w:line="264" w:lineRule="auto"/>
              <w:jc w:val="both"/>
              <w:rPr>
                <w:lang w:val="uk-UA"/>
              </w:rPr>
            </w:pPr>
            <w:r w:rsidRPr="00032CA4">
              <w:rPr>
                <w:lang w:val="uk-UA"/>
              </w:rPr>
              <w:t>Потенціал розвитку</w:t>
            </w:r>
            <w:r w:rsidR="002C3BDC" w:rsidRPr="00032CA4">
              <w:rPr>
                <w:lang w:val="uk-UA"/>
              </w:rPr>
              <w:t xml:space="preserve"> підприємства</w:t>
            </w:r>
          </w:p>
          <w:p w14:paraId="15E81460" w14:textId="6C5B85B4" w:rsidR="002C3BDC" w:rsidRPr="00032CA4" w:rsidRDefault="002C3BDC" w:rsidP="00135C3E">
            <w:pPr>
              <w:pStyle w:val="ListParagraph"/>
              <w:widowControl w:val="0"/>
              <w:numPr>
                <w:ilvl w:val="0"/>
                <w:numId w:val="7"/>
              </w:numPr>
              <w:spacing w:line="264" w:lineRule="auto"/>
              <w:jc w:val="both"/>
              <w:rPr>
                <w:lang w:val="uk-UA"/>
              </w:rPr>
            </w:pPr>
            <w:r w:rsidRPr="00032CA4">
              <w:rPr>
                <w:lang w:val="uk-UA"/>
              </w:rPr>
              <w:t>Графоаналітична модель потенціалу</w:t>
            </w:r>
          </w:p>
          <w:p w14:paraId="32B06EE3" w14:textId="77777777" w:rsidR="00135C3E" w:rsidRPr="00032CA4" w:rsidRDefault="00E0465C" w:rsidP="00135C3E">
            <w:pPr>
              <w:pStyle w:val="ListParagraph"/>
              <w:widowControl w:val="0"/>
              <w:numPr>
                <w:ilvl w:val="0"/>
                <w:numId w:val="7"/>
              </w:numPr>
              <w:spacing w:line="264" w:lineRule="auto"/>
              <w:jc w:val="both"/>
              <w:rPr>
                <w:lang w:val="uk-UA"/>
              </w:rPr>
            </w:pPr>
            <w:r w:rsidRPr="00032CA4">
              <w:rPr>
                <w:lang w:val="uk-UA"/>
              </w:rPr>
              <w:t>Потенціал підприємства як економічна система.</w:t>
            </w:r>
          </w:p>
          <w:p w14:paraId="20E39A3A" w14:textId="77777777" w:rsidR="00135C3E" w:rsidRPr="00032CA4" w:rsidRDefault="00E0465C" w:rsidP="00135C3E">
            <w:pPr>
              <w:pStyle w:val="ListParagraph"/>
              <w:widowControl w:val="0"/>
              <w:numPr>
                <w:ilvl w:val="0"/>
                <w:numId w:val="7"/>
              </w:numPr>
              <w:spacing w:line="264" w:lineRule="auto"/>
              <w:jc w:val="both"/>
              <w:rPr>
                <w:lang w:val="uk-UA"/>
              </w:rPr>
            </w:pPr>
            <w:r w:rsidRPr="00032CA4">
              <w:rPr>
                <w:lang w:val="uk-UA"/>
              </w:rPr>
              <w:t xml:space="preserve">Загальні підходи щодо формування потенціалу підприємства. </w:t>
            </w:r>
          </w:p>
          <w:p w14:paraId="5AF1C506" w14:textId="77777777" w:rsidR="00135C3E" w:rsidRPr="00032CA4" w:rsidRDefault="00E0465C" w:rsidP="00135C3E">
            <w:pPr>
              <w:pStyle w:val="ListParagraph"/>
              <w:widowControl w:val="0"/>
              <w:numPr>
                <w:ilvl w:val="0"/>
                <w:numId w:val="7"/>
              </w:numPr>
              <w:spacing w:line="264" w:lineRule="auto"/>
              <w:jc w:val="both"/>
              <w:rPr>
                <w:lang w:val="uk-UA"/>
              </w:rPr>
            </w:pPr>
            <w:r w:rsidRPr="00032CA4">
              <w:rPr>
                <w:lang w:val="uk-UA"/>
              </w:rPr>
              <w:t xml:space="preserve">Загальна модель формування потенціалу підприємства </w:t>
            </w:r>
          </w:p>
          <w:p w14:paraId="7AF52CBB" w14:textId="77777777" w:rsidR="00135C3E" w:rsidRPr="00032CA4" w:rsidRDefault="00E0465C" w:rsidP="00135C3E">
            <w:pPr>
              <w:pStyle w:val="ListParagraph"/>
              <w:widowControl w:val="0"/>
              <w:numPr>
                <w:ilvl w:val="0"/>
                <w:numId w:val="7"/>
              </w:numPr>
              <w:spacing w:line="264" w:lineRule="auto"/>
              <w:jc w:val="both"/>
              <w:rPr>
                <w:lang w:val="uk-UA"/>
              </w:rPr>
            </w:pPr>
            <w:r w:rsidRPr="00032CA4">
              <w:rPr>
                <w:lang w:val="uk-UA"/>
              </w:rPr>
              <w:t xml:space="preserve">Основні фактори та передумови формування та розвитку потенціалу підприємства. </w:t>
            </w:r>
          </w:p>
          <w:p w14:paraId="21F6E02B" w14:textId="77777777" w:rsidR="00135C3E" w:rsidRPr="00032CA4" w:rsidRDefault="00E0465C" w:rsidP="00135C3E">
            <w:pPr>
              <w:pStyle w:val="ListParagraph"/>
              <w:widowControl w:val="0"/>
              <w:numPr>
                <w:ilvl w:val="0"/>
                <w:numId w:val="7"/>
              </w:numPr>
              <w:spacing w:line="264" w:lineRule="auto"/>
              <w:jc w:val="both"/>
              <w:rPr>
                <w:lang w:val="uk-UA"/>
              </w:rPr>
            </w:pPr>
            <w:r w:rsidRPr="00032CA4">
              <w:rPr>
                <w:lang w:val="uk-UA"/>
              </w:rPr>
              <w:t>К</w:t>
            </w:r>
            <w:r w:rsidRPr="00032CA4">
              <w:rPr>
                <w:lang w:val="uk-UA"/>
              </w:rPr>
              <w:t>онкурентоспроможн</w:t>
            </w:r>
            <w:r w:rsidRPr="00032CA4">
              <w:rPr>
                <w:lang w:val="uk-UA"/>
              </w:rPr>
              <w:t>ість</w:t>
            </w:r>
            <w:r w:rsidRPr="00032CA4">
              <w:rPr>
                <w:lang w:val="uk-UA"/>
              </w:rPr>
              <w:t xml:space="preserve"> потенціалу під</w:t>
            </w:r>
            <w:r w:rsidRPr="00032CA4">
              <w:rPr>
                <w:lang w:val="uk-UA"/>
              </w:rPr>
              <w:softHyphen/>
              <w:t>приємства</w:t>
            </w:r>
            <w:r w:rsidRPr="00032CA4">
              <w:rPr>
                <w:lang w:val="uk-UA"/>
              </w:rPr>
              <w:t xml:space="preserve"> чи потенціал конкурентоспроможності підприємства.</w:t>
            </w:r>
          </w:p>
          <w:p w14:paraId="6195E0B3" w14:textId="77777777" w:rsidR="00135C3E" w:rsidRPr="00032CA4" w:rsidRDefault="00E0465C" w:rsidP="00135C3E">
            <w:pPr>
              <w:pStyle w:val="ListParagraph"/>
              <w:widowControl w:val="0"/>
              <w:numPr>
                <w:ilvl w:val="0"/>
                <w:numId w:val="7"/>
              </w:numPr>
              <w:spacing w:line="264" w:lineRule="auto"/>
              <w:jc w:val="both"/>
              <w:rPr>
                <w:lang w:val="uk-UA"/>
              </w:rPr>
            </w:pPr>
            <w:r w:rsidRPr="00032CA4">
              <w:rPr>
                <w:lang w:val="uk-UA"/>
              </w:rPr>
              <w:t xml:space="preserve">Діагностика конкурентних сил. </w:t>
            </w:r>
          </w:p>
          <w:p w14:paraId="4C5D91C1" w14:textId="77777777" w:rsidR="00135C3E" w:rsidRPr="00032CA4" w:rsidRDefault="00E0465C" w:rsidP="00135C3E">
            <w:pPr>
              <w:pStyle w:val="ListParagraph"/>
              <w:widowControl w:val="0"/>
              <w:numPr>
                <w:ilvl w:val="0"/>
                <w:numId w:val="7"/>
              </w:numPr>
              <w:spacing w:line="264" w:lineRule="auto"/>
              <w:jc w:val="both"/>
              <w:rPr>
                <w:lang w:val="uk-UA"/>
              </w:rPr>
            </w:pPr>
            <w:r w:rsidRPr="00032CA4">
              <w:rPr>
                <w:lang w:val="uk-UA"/>
              </w:rPr>
              <w:t>Методи оцінки конкурентоспроможності потенціалу підприємства</w:t>
            </w:r>
          </w:p>
          <w:p w14:paraId="6ADDCB06" w14:textId="77777777" w:rsidR="00135C3E" w:rsidRPr="00032CA4" w:rsidRDefault="00E0465C" w:rsidP="00135C3E">
            <w:pPr>
              <w:pStyle w:val="ListParagraph"/>
              <w:widowControl w:val="0"/>
              <w:numPr>
                <w:ilvl w:val="0"/>
                <w:numId w:val="7"/>
              </w:numPr>
              <w:spacing w:line="264" w:lineRule="auto"/>
              <w:jc w:val="both"/>
              <w:rPr>
                <w:lang w:val="uk-UA"/>
              </w:rPr>
            </w:pPr>
            <w:r w:rsidRPr="00032CA4">
              <w:rPr>
                <w:lang w:val="uk-UA"/>
              </w:rPr>
              <w:t>Стратегічний аналіз конкурентоспроможності потенціалу підприємства.</w:t>
            </w:r>
          </w:p>
          <w:p w14:paraId="580EB956" w14:textId="77777777" w:rsidR="00135C3E" w:rsidRPr="00032CA4" w:rsidRDefault="00E0465C" w:rsidP="00135C3E">
            <w:pPr>
              <w:pStyle w:val="ListParagraph"/>
              <w:widowControl w:val="0"/>
              <w:numPr>
                <w:ilvl w:val="0"/>
                <w:numId w:val="7"/>
              </w:numPr>
              <w:spacing w:line="264" w:lineRule="auto"/>
              <w:jc w:val="both"/>
              <w:rPr>
                <w:lang w:val="uk-UA"/>
              </w:rPr>
            </w:pPr>
            <w:r w:rsidRPr="00032CA4">
              <w:rPr>
                <w:lang w:val="uk-UA"/>
              </w:rPr>
              <w:t>Особливості потенціалу підприємства як об’єкта оцінки.</w:t>
            </w:r>
          </w:p>
          <w:p w14:paraId="6EC0BA14" w14:textId="77777777" w:rsidR="00135C3E" w:rsidRPr="00032CA4" w:rsidRDefault="00E0465C" w:rsidP="00135C3E">
            <w:pPr>
              <w:pStyle w:val="ListParagraph"/>
              <w:widowControl w:val="0"/>
              <w:numPr>
                <w:ilvl w:val="0"/>
                <w:numId w:val="7"/>
              </w:numPr>
              <w:spacing w:line="264" w:lineRule="auto"/>
              <w:jc w:val="both"/>
              <w:rPr>
                <w:lang w:val="uk-UA"/>
              </w:rPr>
            </w:pPr>
            <w:r w:rsidRPr="00032CA4">
              <w:rPr>
                <w:lang w:val="uk-UA"/>
              </w:rPr>
              <w:t>Поняття вартості та її модифікації</w:t>
            </w:r>
            <w:r w:rsidR="00135C3E" w:rsidRPr="00032CA4">
              <w:rPr>
                <w:lang w:val="uk-UA"/>
              </w:rPr>
              <w:t xml:space="preserve">. </w:t>
            </w:r>
          </w:p>
          <w:p w14:paraId="2076E65F" w14:textId="77777777" w:rsidR="00135C3E" w:rsidRPr="00032CA4" w:rsidRDefault="00E0465C" w:rsidP="00135C3E">
            <w:pPr>
              <w:pStyle w:val="ListParagraph"/>
              <w:widowControl w:val="0"/>
              <w:numPr>
                <w:ilvl w:val="0"/>
                <w:numId w:val="7"/>
              </w:numPr>
              <w:spacing w:line="264" w:lineRule="auto"/>
              <w:jc w:val="both"/>
              <w:rPr>
                <w:lang w:val="uk-UA"/>
              </w:rPr>
            </w:pPr>
            <w:r w:rsidRPr="00032CA4">
              <w:rPr>
                <w:lang w:val="uk-UA"/>
              </w:rPr>
              <w:t>Принципи оцінки потенціалу підприємства</w:t>
            </w:r>
          </w:p>
          <w:p w14:paraId="4A0016CE" w14:textId="77777777" w:rsidR="00135C3E" w:rsidRPr="00032CA4" w:rsidRDefault="00B21B8D" w:rsidP="00135C3E">
            <w:pPr>
              <w:pStyle w:val="ListParagraph"/>
              <w:widowControl w:val="0"/>
              <w:numPr>
                <w:ilvl w:val="0"/>
                <w:numId w:val="7"/>
              </w:numPr>
              <w:spacing w:line="264" w:lineRule="auto"/>
              <w:jc w:val="both"/>
              <w:rPr>
                <w:lang w:val="uk-UA"/>
              </w:rPr>
            </w:pPr>
            <w:r w:rsidRPr="00032CA4">
              <w:rPr>
                <w:lang w:val="uk-UA"/>
              </w:rPr>
              <w:t>Зовнішня та внутрішня оцінка потенціалу</w:t>
            </w:r>
          </w:p>
          <w:p w14:paraId="0347FCAB" w14:textId="77777777" w:rsidR="00135C3E" w:rsidRPr="00032CA4" w:rsidRDefault="00B21B8D" w:rsidP="00135C3E">
            <w:pPr>
              <w:pStyle w:val="ListParagraph"/>
              <w:widowControl w:val="0"/>
              <w:numPr>
                <w:ilvl w:val="0"/>
                <w:numId w:val="7"/>
              </w:numPr>
              <w:spacing w:line="264" w:lineRule="auto"/>
              <w:jc w:val="both"/>
              <w:rPr>
                <w:lang w:val="uk-UA"/>
              </w:rPr>
            </w:pPr>
            <w:r w:rsidRPr="00032CA4">
              <w:rPr>
                <w:lang w:val="uk-UA"/>
              </w:rPr>
              <w:t>Оцінка та діагностика потенціалу</w:t>
            </w:r>
          </w:p>
          <w:p w14:paraId="433B9F3C" w14:textId="77777777" w:rsidR="00135C3E" w:rsidRPr="00032CA4" w:rsidRDefault="00E0465C" w:rsidP="00135C3E">
            <w:pPr>
              <w:pStyle w:val="ListParagraph"/>
              <w:widowControl w:val="0"/>
              <w:numPr>
                <w:ilvl w:val="0"/>
                <w:numId w:val="7"/>
              </w:numPr>
              <w:spacing w:line="264" w:lineRule="auto"/>
              <w:jc w:val="both"/>
              <w:rPr>
                <w:lang w:val="uk-UA"/>
              </w:rPr>
            </w:pPr>
            <w:r w:rsidRPr="00032CA4">
              <w:rPr>
                <w:bCs/>
                <w:lang w:val="uk-UA"/>
              </w:rPr>
              <w:t>Загальна характеристика методичного інструментарію оцінки вартості потенціалу підприємства</w:t>
            </w:r>
            <w:r w:rsidRPr="00032CA4">
              <w:rPr>
                <w:lang w:val="uk-UA"/>
              </w:rPr>
              <w:t>.</w:t>
            </w:r>
          </w:p>
          <w:p w14:paraId="6C1F25A4" w14:textId="77777777" w:rsidR="00135C3E" w:rsidRPr="00032CA4" w:rsidRDefault="00E0465C" w:rsidP="00135C3E">
            <w:pPr>
              <w:pStyle w:val="ListParagraph"/>
              <w:widowControl w:val="0"/>
              <w:numPr>
                <w:ilvl w:val="0"/>
                <w:numId w:val="7"/>
              </w:numPr>
              <w:spacing w:line="264" w:lineRule="auto"/>
              <w:jc w:val="both"/>
              <w:rPr>
                <w:lang w:val="uk-UA"/>
              </w:rPr>
            </w:pPr>
            <w:r w:rsidRPr="00032CA4">
              <w:rPr>
                <w:lang w:val="uk-UA"/>
              </w:rPr>
              <w:t xml:space="preserve"> </w:t>
            </w:r>
            <w:r w:rsidRPr="00032CA4">
              <w:rPr>
                <w:bCs/>
                <w:lang w:val="uk-UA"/>
              </w:rPr>
              <w:t>Основні методичні підходи до оцінки вартості потенціалу підприємства</w:t>
            </w:r>
            <w:r w:rsidRPr="00032CA4">
              <w:rPr>
                <w:lang w:val="uk-UA"/>
              </w:rPr>
              <w:t>.</w:t>
            </w:r>
          </w:p>
          <w:p w14:paraId="13CAAA9C" w14:textId="77777777" w:rsidR="00135C3E" w:rsidRPr="00032CA4" w:rsidRDefault="00E0465C" w:rsidP="00135C3E">
            <w:pPr>
              <w:pStyle w:val="ListParagraph"/>
              <w:widowControl w:val="0"/>
              <w:numPr>
                <w:ilvl w:val="0"/>
                <w:numId w:val="7"/>
              </w:numPr>
              <w:spacing w:line="264" w:lineRule="auto"/>
              <w:jc w:val="both"/>
              <w:rPr>
                <w:lang w:val="uk-UA"/>
              </w:rPr>
            </w:pPr>
            <w:r w:rsidRPr="00032CA4">
              <w:rPr>
                <w:bCs/>
                <w:lang w:val="uk-UA"/>
              </w:rPr>
              <w:t>Класифікаційна характеристики інформації, яка приймає участь в оцінці потенціалу підприємства.</w:t>
            </w:r>
          </w:p>
          <w:p w14:paraId="286D51F1" w14:textId="77777777" w:rsidR="00135C3E" w:rsidRPr="00032CA4" w:rsidRDefault="00E0465C" w:rsidP="00135C3E">
            <w:pPr>
              <w:pStyle w:val="ListParagraph"/>
              <w:widowControl w:val="0"/>
              <w:numPr>
                <w:ilvl w:val="0"/>
                <w:numId w:val="7"/>
              </w:numPr>
              <w:spacing w:line="264" w:lineRule="auto"/>
              <w:jc w:val="both"/>
              <w:rPr>
                <w:lang w:val="uk-UA"/>
              </w:rPr>
            </w:pPr>
            <w:r w:rsidRPr="00032CA4">
              <w:rPr>
                <w:bCs/>
                <w:lang w:val="uk-UA"/>
              </w:rPr>
              <w:t>Особливості нерухомого майна як об’єкта оцінки</w:t>
            </w:r>
            <w:r w:rsidRPr="00032CA4">
              <w:rPr>
                <w:lang w:val="uk-UA"/>
              </w:rPr>
              <w:t>.</w:t>
            </w:r>
          </w:p>
          <w:p w14:paraId="4AE5184B" w14:textId="77777777" w:rsidR="00135C3E" w:rsidRPr="00032CA4" w:rsidRDefault="00E0465C" w:rsidP="00135C3E">
            <w:pPr>
              <w:pStyle w:val="ListParagraph"/>
              <w:widowControl w:val="0"/>
              <w:numPr>
                <w:ilvl w:val="0"/>
                <w:numId w:val="7"/>
              </w:numPr>
              <w:spacing w:line="264" w:lineRule="auto"/>
              <w:jc w:val="both"/>
              <w:rPr>
                <w:lang w:val="uk-UA"/>
              </w:rPr>
            </w:pPr>
            <w:r w:rsidRPr="00032CA4">
              <w:rPr>
                <w:bCs/>
                <w:lang w:val="uk-UA"/>
              </w:rPr>
              <w:t>Порядок організації грошової оцінки землі по Україні</w:t>
            </w:r>
            <w:r w:rsidRPr="00032CA4">
              <w:rPr>
                <w:lang w:val="uk-UA"/>
              </w:rPr>
              <w:t>.</w:t>
            </w:r>
          </w:p>
          <w:p w14:paraId="67B9F87A" w14:textId="21547D83" w:rsidR="00135C3E" w:rsidRPr="00032CA4" w:rsidRDefault="00E0465C" w:rsidP="00135C3E">
            <w:pPr>
              <w:pStyle w:val="ListParagraph"/>
              <w:widowControl w:val="0"/>
              <w:numPr>
                <w:ilvl w:val="0"/>
                <w:numId w:val="7"/>
              </w:numPr>
              <w:spacing w:line="264" w:lineRule="auto"/>
              <w:jc w:val="both"/>
              <w:rPr>
                <w:lang w:val="uk-UA"/>
              </w:rPr>
            </w:pPr>
            <w:r w:rsidRPr="00032CA4">
              <w:rPr>
                <w:bCs/>
                <w:lang w:val="uk-UA"/>
              </w:rPr>
              <w:t xml:space="preserve"> </w:t>
            </w:r>
            <w:r w:rsidR="002C3BDC" w:rsidRPr="00032CA4">
              <w:rPr>
                <w:bCs/>
                <w:lang w:val="uk-UA"/>
              </w:rPr>
              <w:t>Підходи до о</w:t>
            </w:r>
            <w:r w:rsidRPr="00032CA4">
              <w:rPr>
                <w:bCs/>
                <w:lang w:val="uk-UA"/>
              </w:rPr>
              <w:t>цінк</w:t>
            </w:r>
            <w:r w:rsidR="002C3BDC" w:rsidRPr="00032CA4">
              <w:rPr>
                <w:bCs/>
                <w:lang w:val="uk-UA"/>
              </w:rPr>
              <w:t>и</w:t>
            </w:r>
            <w:r w:rsidRPr="00032CA4">
              <w:rPr>
                <w:bCs/>
                <w:lang w:val="uk-UA"/>
              </w:rPr>
              <w:t xml:space="preserve"> вартості землі.</w:t>
            </w:r>
          </w:p>
          <w:p w14:paraId="415FD66B" w14:textId="39B710E2" w:rsidR="002C3BDC" w:rsidRPr="00032CA4" w:rsidRDefault="002C3BDC" w:rsidP="00135C3E">
            <w:pPr>
              <w:pStyle w:val="ListParagraph"/>
              <w:widowControl w:val="0"/>
              <w:numPr>
                <w:ilvl w:val="0"/>
                <w:numId w:val="7"/>
              </w:numPr>
              <w:spacing w:line="264" w:lineRule="auto"/>
              <w:jc w:val="both"/>
              <w:rPr>
                <w:lang w:val="uk-UA"/>
              </w:rPr>
            </w:pPr>
            <w:r w:rsidRPr="00032CA4">
              <w:rPr>
                <w:lang w:val="uk-UA"/>
              </w:rPr>
              <w:t>Доходний підхід оцінки вартості землі</w:t>
            </w:r>
          </w:p>
          <w:p w14:paraId="05BA33A3" w14:textId="1D9AD6A4" w:rsidR="002C3BDC" w:rsidRPr="00032CA4" w:rsidRDefault="002C3BDC" w:rsidP="002C3BDC">
            <w:pPr>
              <w:pStyle w:val="ListParagraph"/>
              <w:widowControl w:val="0"/>
              <w:numPr>
                <w:ilvl w:val="0"/>
                <w:numId w:val="7"/>
              </w:numPr>
              <w:spacing w:line="264" w:lineRule="auto"/>
              <w:jc w:val="both"/>
              <w:rPr>
                <w:lang w:val="uk-UA"/>
              </w:rPr>
            </w:pPr>
            <w:r w:rsidRPr="00032CA4">
              <w:rPr>
                <w:lang w:val="uk-UA"/>
              </w:rPr>
              <w:t>Порівняльний підхід до оцінки вартості землі</w:t>
            </w:r>
          </w:p>
          <w:p w14:paraId="7813E655" w14:textId="58290281" w:rsidR="00135C3E" w:rsidRPr="00032CA4" w:rsidRDefault="00E0465C" w:rsidP="00135C3E">
            <w:pPr>
              <w:pStyle w:val="ListParagraph"/>
              <w:widowControl w:val="0"/>
              <w:numPr>
                <w:ilvl w:val="0"/>
                <w:numId w:val="7"/>
              </w:numPr>
              <w:spacing w:line="264" w:lineRule="auto"/>
              <w:jc w:val="both"/>
              <w:rPr>
                <w:lang w:val="uk-UA"/>
              </w:rPr>
            </w:pPr>
            <w:r w:rsidRPr="00032CA4">
              <w:rPr>
                <w:bCs/>
                <w:lang w:val="uk-UA"/>
              </w:rPr>
              <w:t xml:space="preserve">Оцінка вартості будівель і споруд </w:t>
            </w:r>
          </w:p>
          <w:p w14:paraId="38520028" w14:textId="4A917101" w:rsidR="002C3BDC" w:rsidRPr="00032CA4" w:rsidRDefault="002C3BDC" w:rsidP="00135C3E">
            <w:pPr>
              <w:pStyle w:val="ListParagraph"/>
              <w:widowControl w:val="0"/>
              <w:numPr>
                <w:ilvl w:val="0"/>
                <w:numId w:val="7"/>
              </w:numPr>
              <w:spacing w:line="264" w:lineRule="auto"/>
              <w:jc w:val="both"/>
              <w:rPr>
                <w:lang w:val="uk-UA"/>
              </w:rPr>
            </w:pPr>
            <w:r w:rsidRPr="00032CA4">
              <w:rPr>
                <w:bCs/>
                <w:lang w:val="uk-UA"/>
              </w:rPr>
              <w:t>Методи доходного підходу до оцінки вартості будівель і споруд</w:t>
            </w:r>
          </w:p>
          <w:p w14:paraId="48A906C2" w14:textId="52CA1B95" w:rsidR="002C3BDC" w:rsidRPr="00032CA4" w:rsidRDefault="002C3BDC" w:rsidP="00135C3E">
            <w:pPr>
              <w:pStyle w:val="ListParagraph"/>
              <w:widowControl w:val="0"/>
              <w:numPr>
                <w:ilvl w:val="0"/>
                <w:numId w:val="7"/>
              </w:numPr>
              <w:spacing w:line="264" w:lineRule="auto"/>
              <w:jc w:val="both"/>
              <w:rPr>
                <w:lang w:val="uk-UA"/>
              </w:rPr>
            </w:pPr>
            <w:r w:rsidRPr="00032CA4">
              <w:rPr>
                <w:lang w:val="uk-UA"/>
              </w:rPr>
              <w:t>Методи ринкового підходу для оцінки будівель і споруд</w:t>
            </w:r>
          </w:p>
          <w:p w14:paraId="2E90FF4B" w14:textId="42498172" w:rsidR="002C3BDC" w:rsidRPr="00032CA4" w:rsidRDefault="002C3BDC" w:rsidP="00135C3E">
            <w:pPr>
              <w:pStyle w:val="ListParagraph"/>
              <w:widowControl w:val="0"/>
              <w:numPr>
                <w:ilvl w:val="0"/>
                <w:numId w:val="7"/>
              </w:numPr>
              <w:spacing w:line="264" w:lineRule="auto"/>
              <w:jc w:val="both"/>
              <w:rPr>
                <w:lang w:val="uk-UA"/>
              </w:rPr>
            </w:pPr>
            <w:r w:rsidRPr="00032CA4">
              <w:rPr>
                <w:lang w:val="uk-UA"/>
              </w:rPr>
              <w:t>Витратний підхід до оцінки вартості будівель і споруд</w:t>
            </w:r>
          </w:p>
          <w:p w14:paraId="1C29A7A3" w14:textId="77777777" w:rsidR="00135C3E" w:rsidRPr="00032CA4" w:rsidRDefault="00E0465C" w:rsidP="00135C3E">
            <w:pPr>
              <w:pStyle w:val="ListParagraph"/>
              <w:widowControl w:val="0"/>
              <w:numPr>
                <w:ilvl w:val="0"/>
                <w:numId w:val="7"/>
              </w:numPr>
              <w:spacing w:line="264" w:lineRule="auto"/>
              <w:jc w:val="both"/>
              <w:rPr>
                <w:lang w:val="uk-UA"/>
              </w:rPr>
            </w:pPr>
            <w:r w:rsidRPr="00032CA4">
              <w:rPr>
                <w:bCs/>
                <w:lang w:val="uk-UA"/>
              </w:rPr>
              <w:t>Сутність і класифікація нематеріальних активів підприємства</w:t>
            </w:r>
            <w:r w:rsidRPr="00032CA4">
              <w:rPr>
                <w:lang w:val="uk-UA"/>
              </w:rPr>
              <w:t>.</w:t>
            </w:r>
          </w:p>
          <w:p w14:paraId="4177A43C" w14:textId="77777777" w:rsidR="00135C3E" w:rsidRPr="00032CA4" w:rsidRDefault="00E0465C" w:rsidP="00135C3E">
            <w:pPr>
              <w:pStyle w:val="ListParagraph"/>
              <w:widowControl w:val="0"/>
              <w:numPr>
                <w:ilvl w:val="0"/>
                <w:numId w:val="7"/>
              </w:numPr>
              <w:spacing w:line="264" w:lineRule="auto"/>
              <w:jc w:val="both"/>
              <w:rPr>
                <w:lang w:val="uk-UA"/>
              </w:rPr>
            </w:pPr>
            <w:r w:rsidRPr="00032CA4">
              <w:rPr>
                <w:bCs/>
                <w:lang w:val="uk-UA"/>
              </w:rPr>
              <w:t>Особливості оцінки вартості нематеріальних активів.</w:t>
            </w:r>
          </w:p>
          <w:p w14:paraId="7743B5AF" w14:textId="77777777" w:rsidR="002C3BDC" w:rsidRPr="00032CA4" w:rsidRDefault="00E0465C" w:rsidP="00135C3E">
            <w:pPr>
              <w:pStyle w:val="ListParagraph"/>
              <w:widowControl w:val="0"/>
              <w:numPr>
                <w:ilvl w:val="0"/>
                <w:numId w:val="7"/>
              </w:numPr>
              <w:spacing w:line="264" w:lineRule="auto"/>
              <w:jc w:val="both"/>
              <w:rPr>
                <w:lang w:val="uk-UA"/>
              </w:rPr>
            </w:pPr>
            <w:r w:rsidRPr="00032CA4">
              <w:rPr>
                <w:lang w:val="uk-UA"/>
              </w:rPr>
              <w:t>Оцінка ринкової вартості нематеріальних активів.</w:t>
            </w:r>
          </w:p>
          <w:p w14:paraId="3047413C" w14:textId="5B8E8936" w:rsidR="00135C3E" w:rsidRPr="00032CA4" w:rsidRDefault="002C3BDC" w:rsidP="00135C3E">
            <w:pPr>
              <w:pStyle w:val="ListParagraph"/>
              <w:widowControl w:val="0"/>
              <w:numPr>
                <w:ilvl w:val="0"/>
                <w:numId w:val="7"/>
              </w:numPr>
              <w:spacing w:line="264" w:lineRule="auto"/>
              <w:jc w:val="both"/>
              <w:rPr>
                <w:lang w:val="uk-UA"/>
              </w:rPr>
            </w:pPr>
            <w:r w:rsidRPr="00032CA4">
              <w:rPr>
                <w:lang w:val="uk-UA"/>
              </w:rPr>
              <w:lastRenderedPageBreak/>
              <w:t>Методи доходного підходу в оцінці вартості нематеріальних активів</w:t>
            </w:r>
            <w:r w:rsidR="00E0465C" w:rsidRPr="00032CA4">
              <w:rPr>
                <w:lang w:val="uk-UA"/>
              </w:rPr>
              <w:t xml:space="preserve"> </w:t>
            </w:r>
            <w:r w:rsidR="00E0465C" w:rsidRPr="00032CA4">
              <w:rPr>
                <w:bCs/>
                <w:lang w:val="uk-UA"/>
              </w:rPr>
              <w:t xml:space="preserve"> </w:t>
            </w:r>
          </w:p>
          <w:p w14:paraId="4F6223A4" w14:textId="77777777" w:rsidR="00135C3E" w:rsidRPr="00032CA4" w:rsidRDefault="00E0465C" w:rsidP="00135C3E">
            <w:pPr>
              <w:pStyle w:val="ListParagraph"/>
              <w:widowControl w:val="0"/>
              <w:numPr>
                <w:ilvl w:val="0"/>
                <w:numId w:val="7"/>
              </w:numPr>
              <w:spacing w:line="264" w:lineRule="auto"/>
              <w:jc w:val="both"/>
              <w:rPr>
                <w:lang w:val="uk-UA"/>
              </w:rPr>
            </w:pPr>
            <w:r w:rsidRPr="00032CA4">
              <w:rPr>
                <w:bCs/>
                <w:lang w:val="uk-UA"/>
              </w:rPr>
              <w:t>Сутність та аналітична характеристика кадрового потенціалу підприємства</w:t>
            </w:r>
            <w:r w:rsidRPr="00032CA4">
              <w:rPr>
                <w:lang w:val="uk-UA"/>
              </w:rPr>
              <w:t>.</w:t>
            </w:r>
          </w:p>
          <w:p w14:paraId="058B5E9C" w14:textId="77777777" w:rsidR="00EE48A8" w:rsidRPr="00032CA4" w:rsidRDefault="00E0465C" w:rsidP="00EE48A8">
            <w:pPr>
              <w:pStyle w:val="ListParagraph"/>
              <w:widowControl w:val="0"/>
              <w:numPr>
                <w:ilvl w:val="0"/>
                <w:numId w:val="7"/>
              </w:numPr>
              <w:spacing w:line="264" w:lineRule="auto"/>
              <w:jc w:val="both"/>
              <w:rPr>
                <w:lang w:val="uk-UA"/>
              </w:rPr>
            </w:pPr>
            <w:r w:rsidRPr="00032CA4">
              <w:rPr>
                <w:bCs/>
                <w:lang w:val="uk-UA"/>
              </w:rPr>
              <w:t>Особливості вартісної оцінки кадрового потенціалу</w:t>
            </w:r>
            <w:r w:rsidRPr="00032CA4">
              <w:rPr>
                <w:lang w:val="uk-UA"/>
              </w:rPr>
              <w:t>.</w:t>
            </w:r>
          </w:p>
          <w:p w14:paraId="19F13070" w14:textId="77777777" w:rsidR="00EE48A8" w:rsidRPr="00032CA4" w:rsidRDefault="00E0465C" w:rsidP="00EE48A8">
            <w:pPr>
              <w:pStyle w:val="ListParagraph"/>
              <w:widowControl w:val="0"/>
              <w:numPr>
                <w:ilvl w:val="0"/>
                <w:numId w:val="7"/>
              </w:numPr>
              <w:spacing w:line="264" w:lineRule="auto"/>
              <w:jc w:val="both"/>
              <w:rPr>
                <w:lang w:val="uk-UA"/>
              </w:rPr>
            </w:pPr>
            <w:proofErr w:type="spellStart"/>
            <w:r w:rsidRPr="00032CA4">
              <w:rPr>
                <w:bCs/>
                <w:lang w:val="ru-RU"/>
              </w:rPr>
              <w:t>Ефективність</w:t>
            </w:r>
            <w:proofErr w:type="spellEnd"/>
            <w:r w:rsidRPr="00032CA4">
              <w:rPr>
                <w:bCs/>
                <w:lang w:val="ru-RU"/>
              </w:rPr>
              <w:t xml:space="preserve"> </w:t>
            </w:r>
            <w:proofErr w:type="spellStart"/>
            <w:r w:rsidRPr="00032CA4">
              <w:rPr>
                <w:bCs/>
                <w:lang w:val="ru-RU"/>
              </w:rPr>
              <w:t>використання</w:t>
            </w:r>
            <w:proofErr w:type="spellEnd"/>
            <w:r w:rsidRPr="00032CA4">
              <w:rPr>
                <w:bCs/>
                <w:lang w:val="ru-RU"/>
              </w:rPr>
              <w:t xml:space="preserve"> кадрового </w:t>
            </w:r>
            <w:proofErr w:type="spellStart"/>
            <w:r w:rsidRPr="00032CA4">
              <w:rPr>
                <w:bCs/>
                <w:lang w:val="ru-RU"/>
              </w:rPr>
              <w:t>потенціалу</w:t>
            </w:r>
            <w:proofErr w:type="spellEnd"/>
            <w:r w:rsidRPr="00032CA4">
              <w:rPr>
                <w:bCs/>
                <w:lang w:val="ru-RU"/>
              </w:rPr>
              <w:t>.</w:t>
            </w:r>
          </w:p>
          <w:p w14:paraId="7103F08C" w14:textId="77777777" w:rsidR="00EE48A8" w:rsidRPr="00032CA4" w:rsidRDefault="00B21B8D" w:rsidP="00EE48A8">
            <w:pPr>
              <w:pStyle w:val="ListParagraph"/>
              <w:widowControl w:val="0"/>
              <w:numPr>
                <w:ilvl w:val="0"/>
                <w:numId w:val="7"/>
              </w:numPr>
              <w:spacing w:line="264" w:lineRule="auto"/>
              <w:jc w:val="both"/>
              <w:rPr>
                <w:lang w:val="uk-UA"/>
              </w:rPr>
            </w:pPr>
            <w:proofErr w:type="spellStart"/>
            <w:r w:rsidRPr="00032CA4">
              <w:rPr>
                <w:bCs/>
                <w:lang w:val="ru-RU"/>
              </w:rPr>
              <w:t>Методи</w:t>
            </w:r>
            <w:proofErr w:type="spellEnd"/>
            <w:r w:rsidRPr="00032CA4">
              <w:rPr>
                <w:bCs/>
                <w:lang w:val="ru-RU"/>
              </w:rPr>
              <w:t xml:space="preserve"> </w:t>
            </w:r>
            <w:proofErr w:type="spellStart"/>
            <w:r w:rsidRPr="00032CA4">
              <w:rPr>
                <w:bCs/>
                <w:lang w:val="ru-RU"/>
              </w:rPr>
              <w:t>оцінки</w:t>
            </w:r>
            <w:proofErr w:type="spellEnd"/>
            <w:r w:rsidRPr="00032CA4">
              <w:rPr>
                <w:bCs/>
                <w:lang w:val="ru-RU"/>
              </w:rPr>
              <w:t xml:space="preserve"> і </w:t>
            </w:r>
            <w:proofErr w:type="spellStart"/>
            <w:r w:rsidRPr="00032CA4">
              <w:rPr>
                <w:bCs/>
                <w:lang w:val="ru-RU"/>
              </w:rPr>
              <w:t>діагностика</w:t>
            </w:r>
            <w:proofErr w:type="spellEnd"/>
            <w:r w:rsidRPr="00032CA4">
              <w:rPr>
                <w:bCs/>
                <w:lang w:val="ru-RU"/>
              </w:rPr>
              <w:t xml:space="preserve"> кадрового </w:t>
            </w:r>
            <w:proofErr w:type="spellStart"/>
            <w:r w:rsidRPr="00032CA4">
              <w:rPr>
                <w:bCs/>
                <w:lang w:val="ru-RU"/>
              </w:rPr>
              <w:t>потенціалу</w:t>
            </w:r>
            <w:proofErr w:type="spellEnd"/>
          </w:p>
          <w:p w14:paraId="4F59E18B" w14:textId="77777777" w:rsidR="00EE48A8" w:rsidRPr="00032CA4" w:rsidRDefault="00E0465C" w:rsidP="00EE48A8">
            <w:pPr>
              <w:pStyle w:val="ListParagraph"/>
              <w:widowControl w:val="0"/>
              <w:numPr>
                <w:ilvl w:val="0"/>
                <w:numId w:val="7"/>
              </w:numPr>
              <w:spacing w:line="264" w:lineRule="auto"/>
              <w:jc w:val="both"/>
              <w:rPr>
                <w:lang w:val="uk-UA"/>
              </w:rPr>
            </w:pPr>
            <w:r w:rsidRPr="00032CA4">
              <w:rPr>
                <w:lang w:val="uk-UA"/>
              </w:rPr>
              <w:t>Необхідність, особливості та методичні підходи до оцінки вартості бізнесу.</w:t>
            </w:r>
          </w:p>
          <w:p w14:paraId="36CD9581" w14:textId="77777777" w:rsidR="00EE48A8" w:rsidRPr="00032CA4" w:rsidRDefault="00E0465C" w:rsidP="00EE48A8">
            <w:pPr>
              <w:pStyle w:val="ListParagraph"/>
              <w:widowControl w:val="0"/>
              <w:numPr>
                <w:ilvl w:val="0"/>
                <w:numId w:val="7"/>
              </w:numPr>
              <w:spacing w:line="264" w:lineRule="auto"/>
              <w:jc w:val="both"/>
              <w:rPr>
                <w:lang w:val="uk-UA"/>
              </w:rPr>
            </w:pPr>
            <w:r w:rsidRPr="00032CA4">
              <w:rPr>
                <w:lang w:val="uk-UA"/>
              </w:rPr>
              <w:t>Методи доходного підходу до оцінки вартості бізнесу.</w:t>
            </w:r>
          </w:p>
          <w:p w14:paraId="46FC3641" w14:textId="77777777" w:rsidR="00EE48A8" w:rsidRPr="00032CA4" w:rsidRDefault="00E0465C" w:rsidP="00EE48A8">
            <w:pPr>
              <w:pStyle w:val="ListParagraph"/>
              <w:widowControl w:val="0"/>
              <w:numPr>
                <w:ilvl w:val="0"/>
                <w:numId w:val="7"/>
              </w:numPr>
              <w:spacing w:line="264" w:lineRule="auto"/>
              <w:jc w:val="both"/>
              <w:rPr>
                <w:lang w:val="uk-UA"/>
              </w:rPr>
            </w:pPr>
            <w:r w:rsidRPr="00032CA4">
              <w:rPr>
                <w:lang w:val="uk-UA"/>
              </w:rPr>
              <w:t xml:space="preserve">Технологія застосування порівняльного підходу до оцінки вартості підприємства. </w:t>
            </w:r>
          </w:p>
          <w:p w14:paraId="715E5712" w14:textId="77777777" w:rsidR="00EE48A8" w:rsidRPr="00032CA4" w:rsidRDefault="00E0465C" w:rsidP="00EE48A8">
            <w:pPr>
              <w:pStyle w:val="ListParagraph"/>
              <w:widowControl w:val="0"/>
              <w:numPr>
                <w:ilvl w:val="0"/>
                <w:numId w:val="7"/>
              </w:numPr>
              <w:spacing w:line="264" w:lineRule="auto"/>
              <w:jc w:val="both"/>
              <w:rPr>
                <w:lang w:val="uk-UA"/>
              </w:rPr>
            </w:pPr>
            <w:r w:rsidRPr="00032CA4">
              <w:rPr>
                <w:lang w:val="uk-UA"/>
              </w:rPr>
              <w:t>Майнові методи оцінки вартості бізнесу</w:t>
            </w:r>
          </w:p>
          <w:p w14:paraId="567ECE5A" w14:textId="77777777" w:rsidR="00EE48A8" w:rsidRPr="00032CA4" w:rsidRDefault="00E0465C" w:rsidP="00EE48A8">
            <w:pPr>
              <w:pStyle w:val="ListParagraph"/>
              <w:widowControl w:val="0"/>
              <w:numPr>
                <w:ilvl w:val="0"/>
                <w:numId w:val="7"/>
              </w:numPr>
              <w:spacing w:line="264" w:lineRule="auto"/>
              <w:jc w:val="both"/>
              <w:rPr>
                <w:lang w:val="uk-UA"/>
              </w:rPr>
            </w:pPr>
            <w:r w:rsidRPr="00032CA4">
              <w:rPr>
                <w:lang w:val="uk-UA"/>
              </w:rPr>
              <w:t>Особливості оцінки потенціалу підприємства для моніторингу поточних можливостей.</w:t>
            </w:r>
          </w:p>
          <w:p w14:paraId="710043D1" w14:textId="77777777" w:rsidR="00EE48A8" w:rsidRPr="00032CA4" w:rsidRDefault="00E0465C" w:rsidP="00EE48A8">
            <w:pPr>
              <w:pStyle w:val="ListParagraph"/>
              <w:widowControl w:val="0"/>
              <w:numPr>
                <w:ilvl w:val="0"/>
                <w:numId w:val="7"/>
              </w:numPr>
              <w:spacing w:line="264" w:lineRule="auto"/>
              <w:jc w:val="both"/>
              <w:rPr>
                <w:lang w:val="uk-UA"/>
              </w:rPr>
            </w:pPr>
            <w:r w:rsidRPr="00032CA4">
              <w:rPr>
                <w:lang w:val="uk-UA"/>
              </w:rPr>
              <w:t xml:space="preserve"> Спеціальні випадки застосування оцінки підприємства (бізнесу)</w:t>
            </w:r>
            <w:r w:rsidR="00EE48A8" w:rsidRPr="00032CA4">
              <w:rPr>
                <w:lang w:val="uk-UA"/>
              </w:rPr>
              <w:t>.</w:t>
            </w:r>
          </w:p>
          <w:p w14:paraId="4A8CD1E7" w14:textId="77777777" w:rsidR="00032CA4" w:rsidRPr="00032CA4" w:rsidRDefault="006E6CD8" w:rsidP="00032CA4">
            <w:pPr>
              <w:pStyle w:val="ListParagraph"/>
              <w:widowControl w:val="0"/>
              <w:numPr>
                <w:ilvl w:val="0"/>
                <w:numId w:val="7"/>
              </w:numPr>
              <w:spacing w:line="264" w:lineRule="auto"/>
              <w:jc w:val="both"/>
              <w:rPr>
                <w:lang w:val="uk-UA"/>
              </w:rPr>
            </w:pPr>
            <w:r w:rsidRPr="00032CA4">
              <w:rPr>
                <w:lang w:val="uk-UA"/>
              </w:rPr>
              <w:t>Концепції та передумови розвитку підприємства</w:t>
            </w:r>
          </w:p>
          <w:p w14:paraId="7AE01459" w14:textId="20572756" w:rsidR="006E6CD8" w:rsidRPr="00032CA4" w:rsidRDefault="006E6CD8" w:rsidP="00032CA4">
            <w:pPr>
              <w:pStyle w:val="ListParagraph"/>
              <w:widowControl w:val="0"/>
              <w:numPr>
                <w:ilvl w:val="0"/>
                <w:numId w:val="7"/>
              </w:numPr>
              <w:spacing w:line="264" w:lineRule="auto"/>
              <w:jc w:val="both"/>
              <w:rPr>
                <w:lang w:val="uk-UA"/>
              </w:rPr>
            </w:pPr>
            <w:r w:rsidRPr="00032CA4">
              <w:rPr>
                <w:lang w:val="uk-UA"/>
              </w:rPr>
              <w:t>Методичні підходи до визначення потенціалу розвитку</w:t>
            </w:r>
          </w:p>
          <w:p w14:paraId="28210C8A" w14:textId="29BF53DF" w:rsidR="0007163B" w:rsidRPr="00135C3E" w:rsidRDefault="0007163B" w:rsidP="0007163B">
            <w:pPr>
              <w:jc w:val="both"/>
              <w:rPr>
                <w:sz w:val="20"/>
                <w:szCs w:val="20"/>
                <w:lang w:val="uk-UA"/>
              </w:rPr>
            </w:pPr>
          </w:p>
          <w:bookmarkEnd w:id="0"/>
          <w:bookmarkEnd w:id="1"/>
          <w:p w14:paraId="02E96C07" w14:textId="77777777" w:rsidR="000645C6" w:rsidRPr="00135C3E" w:rsidRDefault="000645C6" w:rsidP="0007163B">
            <w:pPr>
              <w:jc w:val="both"/>
              <w:rPr>
                <w:color w:val="auto"/>
                <w:lang w:val="uk-UA"/>
              </w:rPr>
            </w:pPr>
          </w:p>
        </w:tc>
      </w:tr>
      <w:tr w:rsidR="000645C6" w:rsidRPr="001C2A85" w14:paraId="56E2DEAF" w14:textId="77777777" w:rsidTr="00447F61"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CF939" w14:textId="77777777" w:rsidR="000645C6" w:rsidRPr="001C2A85" w:rsidRDefault="000645C6" w:rsidP="00447F61">
            <w:pPr>
              <w:jc w:val="center"/>
              <w:rPr>
                <w:b/>
                <w:color w:val="auto"/>
                <w:lang w:val="uk-UA"/>
              </w:rPr>
            </w:pPr>
            <w:r w:rsidRPr="001C2A85">
              <w:rPr>
                <w:b/>
                <w:color w:val="auto"/>
                <w:lang w:val="uk-UA"/>
              </w:rPr>
              <w:lastRenderedPageBreak/>
              <w:t>Опитування</w:t>
            </w:r>
          </w:p>
        </w:tc>
        <w:tc>
          <w:tcPr>
            <w:tcW w:w="7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1DB32" w14:textId="77777777" w:rsidR="000645C6" w:rsidRPr="001C2A85" w:rsidRDefault="000645C6" w:rsidP="00447F61">
            <w:pPr>
              <w:jc w:val="both"/>
              <w:rPr>
                <w:color w:val="auto"/>
                <w:lang w:val="uk-UA"/>
              </w:rPr>
            </w:pPr>
            <w:r w:rsidRPr="001C2A85">
              <w:rPr>
                <w:color w:val="auto"/>
                <w:lang w:val="uk-UA"/>
              </w:rPr>
              <w:t>Анкету-оцінку з метою оці</w:t>
            </w:r>
            <w:r>
              <w:rPr>
                <w:color w:val="auto"/>
                <w:lang w:val="uk-UA"/>
              </w:rPr>
              <w:t xml:space="preserve">нювання якості курсу аспірантам роздається </w:t>
            </w:r>
            <w:r w:rsidRPr="001C2A85">
              <w:rPr>
                <w:color w:val="auto"/>
                <w:lang w:val="uk-UA"/>
              </w:rPr>
              <w:t xml:space="preserve"> по завершенню курсу.</w:t>
            </w:r>
          </w:p>
        </w:tc>
      </w:tr>
    </w:tbl>
    <w:p w14:paraId="5885D164" w14:textId="77777777" w:rsidR="000645C6" w:rsidRDefault="000645C6" w:rsidP="000645C6">
      <w:pPr>
        <w:jc w:val="both"/>
        <w:rPr>
          <w:rFonts w:ascii="Garamond" w:hAnsi="Garamond" w:cs="Garamond"/>
          <w:sz w:val="8"/>
          <w:szCs w:val="8"/>
          <w:lang w:val="uk-UA"/>
        </w:rPr>
      </w:pPr>
    </w:p>
    <w:p w14:paraId="20BEBFCC" w14:textId="77777777" w:rsidR="000645C6" w:rsidRPr="008B58B6" w:rsidRDefault="000645C6" w:rsidP="000645C6">
      <w:pPr>
        <w:jc w:val="both"/>
        <w:rPr>
          <w:rFonts w:ascii="Garamond" w:hAnsi="Garamond" w:cs="Garamond"/>
          <w:sz w:val="28"/>
          <w:szCs w:val="28"/>
          <w:lang w:val="uk-UA"/>
        </w:rPr>
      </w:pPr>
    </w:p>
    <w:p w14:paraId="7A2340E8" w14:textId="77777777" w:rsidR="000645C6" w:rsidRPr="00135C3E" w:rsidRDefault="000645C6">
      <w:pPr>
        <w:rPr>
          <w:lang w:val="uk-UA"/>
        </w:rPr>
      </w:pPr>
    </w:p>
    <w:sectPr w:rsidR="000645C6" w:rsidRPr="00135C3E">
      <w:footerReference w:type="default" r:id="rId5"/>
      <w:pgSz w:w="12240" w:h="15840"/>
      <w:pgMar w:top="899" w:right="1134" w:bottom="1134" w:left="1134" w:header="720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150998" w14:textId="77777777" w:rsidR="00505D80" w:rsidRDefault="00991303">
    <w:pPr>
      <w:pStyle w:val="Footer"/>
      <w:framePr w:wrap="auto" w:vAnchor="text" w:hAnchor="page" w:x="10926" w:y="1"/>
    </w:pPr>
    <w:r>
      <w:fldChar w:fldCharType="begin"/>
    </w:r>
    <w:r>
      <w:instrText xml:space="preserve"> PAGE \* Arabic </w:instrText>
    </w:r>
    <w:r>
      <w:fldChar w:fldCharType="separate"/>
    </w:r>
    <w:r>
      <w:rPr>
        <w:noProof/>
      </w:rPr>
      <w:t>8</w:t>
    </w:r>
    <w:r>
      <w:fldChar w:fldCharType="end"/>
    </w:r>
  </w:p>
  <w:p w14:paraId="421DBB80" w14:textId="77777777" w:rsidR="00505D80" w:rsidRDefault="00991303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267BC0"/>
    <w:multiLevelType w:val="hybridMultilevel"/>
    <w:tmpl w:val="F3CEC7C6"/>
    <w:lvl w:ilvl="0" w:tplc="341CA08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8A3863"/>
    <w:multiLevelType w:val="multilevel"/>
    <w:tmpl w:val="F22E9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4D7933"/>
    <w:multiLevelType w:val="hybridMultilevel"/>
    <w:tmpl w:val="DE7840C4"/>
    <w:lvl w:ilvl="0" w:tplc="31C0FD3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0A213A"/>
    <w:multiLevelType w:val="multilevel"/>
    <w:tmpl w:val="D6947E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 w15:restartNumberingAfterBreak="0">
    <w:nsid w:val="39036411"/>
    <w:multiLevelType w:val="hybridMultilevel"/>
    <w:tmpl w:val="5524C16A"/>
    <w:lvl w:ilvl="0" w:tplc="0422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97" w:hanging="360"/>
      </w:pPr>
    </w:lvl>
    <w:lvl w:ilvl="2" w:tplc="0422001B" w:tentative="1">
      <w:start w:val="1"/>
      <w:numFmt w:val="lowerRoman"/>
      <w:lvlText w:val="%3."/>
      <w:lvlJc w:val="right"/>
      <w:pPr>
        <w:ind w:left="2017" w:hanging="180"/>
      </w:pPr>
    </w:lvl>
    <w:lvl w:ilvl="3" w:tplc="0422000F" w:tentative="1">
      <w:start w:val="1"/>
      <w:numFmt w:val="decimal"/>
      <w:lvlText w:val="%4."/>
      <w:lvlJc w:val="left"/>
      <w:pPr>
        <w:ind w:left="2737" w:hanging="360"/>
      </w:pPr>
    </w:lvl>
    <w:lvl w:ilvl="4" w:tplc="04220019" w:tentative="1">
      <w:start w:val="1"/>
      <w:numFmt w:val="lowerLetter"/>
      <w:lvlText w:val="%5."/>
      <w:lvlJc w:val="left"/>
      <w:pPr>
        <w:ind w:left="3457" w:hanging="360"/>
      </w:pPr>
    </w:lvl>
    <w:lvl w:ilvl="5" w:tplc="0422001B" w:tentative="1">
      <w:start w:val="1"/>
      <w:numFmt w:val="lowerRoman"/>
      <w:lvlText w:val="%6."/>
      <w:lvlJc w:val="right"/>
      <w:pPr>
        <w:ind w:left="4177" w:hanging="180"/>
      </w:pPr>
    </w:lvl>
    <w:lvl w:ilvl="6" w:tplc="0422000F" w:tentative="1">
      <w:start w:val="1"/>
      <w:numFmt w:val="decimal"/>
      <w:lvlText w:val="%7."/>
      <w:lvlJc w:val="left"/>
      <w:pPr>
        <w:ind w:left="4897" w:hanging="360"/>
      </w:pPr>
    </w:lvl>
    <w:lvl w:ilvl="7" w:tplc="04220019" w:tentative="1">
      <w:start w:val="1"/>
      <w:numFmt w:val="lowerLetter"/>
      <w:lvlText w:val="%8."/>
      <w:lvlJc w:val="left"/>
      <w:pPr>
        <w:ind w:left="5617" w:hanging="360"/>
      </w:pPr>
    </w:lvl>
    <w:lvl w:ilvl="8" w:tplc="0422001B" w:tentative="1">
      <w:start w:val="1"/>
      <w:numFmt w:val="lowerRoman"/>
      <w:lvlText w:val="%9."/>
      <w:lvlJc w:val="right"/>
      <w:pPr>
        <w:ind w:left="6337" w:hanging="180"/>
      </w:pPr>
    </w:lvl>
  </w:abstractNum>
  <w:abstractNum w:abstractNumId="5" w15:restartNumberingAfterBreak="0">
    <w:nsid w:val="608931B0"/>
    <w:multiLevelType w:val="hybridMultilevel"/>
    <w:tmpl w:val="FDD6BC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6B2832"/>
    <w:multiLevelType w:val="hybridMultilevel"/>
    <w:tmpl w:val="B296CA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A467DE"/>
    <w:multiLevelType w:val="hybridMultilevel"/>
    <w:tmpl w:val="5524C16A"/>
    <w:lvl w:ilvl="0" w:tplc="0422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00658D"/>
    <w:multiLevelType w:val="hybridMultilevel"/>
    <w:tmpl w:val="5524C16A"/>
    <w:lvl w:ilvl="0" w:tplc="0422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7D15A0"/>
    <w:multiLevelType w:val="hybridMultilevel"/>
    <w:tmpl w:val="877AEC74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6"/>
  </w:num>
  <w:num w:numId="3">
    <w:abstractNumId w:val="3"/>
  </w:num>
  <w:num w:numId="4">
    <w:abstractNumId w:val="2"/>
  </w:num>
  <w:num w:numId="5">
    <w:abstractNumId w:val="9"/>
  </w:num>
  <w:num w:numId="6">
    <w:abstractNumId w:val="1"/>
  </w:num>
  <w:num w:numId="7">
    <w:abstractNumId w:val="5"/>
  </w:num>
  <w:num w:numId="8">
    <w:abstractNumId w:val="0"/>
  </w:num>
  <w:num w:numId="9">
    <w:abstractNumId w:val="8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7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5C6"/>
    <w:rsid w:val="00032CA4"/>
    <w:rsid w:val="000645C6"/>
    <w:rsid w:val="0007163B"/>
    <w:rsid w:val="00135C3E"/>
    <w:rsid w:val="00260C71"/>
    <w:rsid w:val="002712DB"/>
    <w:rsid w:val="002C3BDC"/>
    <w:rsid w:val="004756AB"/>
    <w:rsid w:val="006E6CD8"/>
    <w:rsid w:val="007E0055"/>
    <w:rsid w:val="00887D87"/>
    <w:rsid w:val="00991303"/>
    <w:rsid w:val="009E442C"/>
    <w:rsid w:val="00A20992"/>
    <w:rsid w:val="00B21B8D"/>
    <w:rsid w:val="00D811D5"/>
    <w:rsid w:val="00E0465C"/>
    <w:rsid w:val="00EE4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BCCF9D5"/>
  <w15:chartTrackingRefBased/>
  <w15:docId w15:val="{1EAD7C8F-BCA1-FA4D-8B7E-6CB9F61AE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45C6"/>
    <w:rPr>
      <w:rFonts w:ascii="Times New Roman" w:eastAsia="Times New Roman" w:hAnsi="Times New Roman" w:cs="Times New Roman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0645C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0645C6"/>
    <w:rPr>
      <w:rFonts w:ascii="Times New Roman" w:eastAsia="Times New Roman" w:hAnsi="Times New Roman" w:cs="Times New Roman"/>
      <w:color w:val="000000"/>
      <w:lang w:val="en-US"/>
    </w:rPr>
  </w:style>
  <w:style w:type="paragraph" w:styleId="NormalWeb">
    <w:name w:val="Normal (Web)"/>
    <w:basedOn w:val="Normal"/>
    <w:uiPriority w:val="99"/>
    <w:rsid w:val="000645C6"/>
    <w:pPr>
      <w:spacing w:before="100" w:beforeAutospacing="1" w:after="100" w:afterAutospacing="1"/>
    </w:pPr>
    <w:rPr>
      <w:lang w:val="tr-TR" w:eastAsia="tr-TR"/>
    </w:rPr>
  </w:style>
  <w:style w:type="character" w:styleId="Hyperlink">
    <w:name w:val="Hyperlink"/>
    <w:rsid w:val="000645C6"/>
    <w:rPr>
      <w:color w:val="0000FF"/>
      <w:u w:val="single"/>
    </w:rPr>
  </w:style>
  <w:style w:type="character" w:customStyle="1" w:styleId="apple-converted-space">
    <w:name w:val="apple-converted-space"/>
    <w:rsid w:val="000645C6"/>
  </w:style>
  <w:style w:type="paragraph" w:customStyle="1" w:styleId="a">
    <w:name w:val="Абзац списка"/>
    <w:basedOn w:val="Normal"/>
    <w:uiPriority w:val="99"/>
    <w:rsid w:val="00D811D5"/>
    <w:pPr>
      <w:ind w:left="720"/>
    </w:pPr>
    <w:rPr>
      <w:color w:val="auto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442C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442C"/>
    <w:rPr>
      <w:rFonts w:ascii="Times New Roman" w:eastAsia="Times New Roman" w:hAnsi="Times New Roman" w:cs="Times New Roman"/>
      <w:color w:val="000000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07163B"/>
    <w:pPr>
      <w:ind w:left="720"/>
      <w:contextualSpacing/>
    </w:pPr>
  </w:style>
  <w:style w:type="paragraph" w:styleId="BodyTextIndent">
    <w:name w:val="Body Text Indent"/>
    <w:basedOn w:val="Normal"/>
    <w:link w:val="BodyTextIndentChar"/>
    <w:rsid w:val="00E0465C"/>
    <w:pPr>
      <w:spacing w:line="480" w:lineRule="exact"/>
      <w:ind w:firstLine="720"/>
      <w:jc w:val="both"/>
    </w:pPr>
    <w:rPr>
      <w:color w:val="auto"/>
      <w:sz w:val="28"/>
      <w:szCs w:val="20"/>
      <w:lang w:val="ru-RU" w:eastAsia="ru-RU"/>
    </w:rPr>
  </w:style>
  <w:style w:type="character" w:customStyle="1" w:styleId="BodyTextIndentChar">
    <w:name w:val="Body Text Indent Char"/>
    <w:basedOn w:val="DefaultParagraphFont"/>
    <w:link w:val="BodyTextIndent"/>
    <w:rsid w:val="00E0465C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E0465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E0465C"/>
    <w:rPr>
      <w:rFonts w:ascii="Times New Roman" w:eastAsia="Times New Roman" w:hAnsi="Times New Roman" w:cs="Times New Roman"/>
      <w:color w:val="000000"/>
      <w:lang w:val="en-US"/>
    </w:rPr>
  </w:style>
  <w:style w:type="paragraph" w:customStyle="1" w:styleId="Normal1">
    <w:name w:val="Normal1"/>
    <w:rsid w:val="00E0465C"/>
    <w:pPr>
      <w:widowControl w:val="0"/>
      <w:spacing w:line="280" w:lineRule="auto"/>
      <w:ind w:firstLine="340"/>
      <w:jc w:val="both"/>
    </w:pPr>
    <w:rPr>
      <w:rFonts w:ascii="Times New Roman" w:eastAsia="Times New Roman" w:hAnsi="Times New Roman" w:cs="Times New Roman"/>
      <w:snapToGrid w:val="0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858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2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3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644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5</Pages>
  <Words>1084</Words>
  <Characters>8200</Characters>
  <Application>Microsoft Office Word</Application>
  <DocSecurity>0</DocSecurity>
  <Lines>256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Вікторія Дмитрук</dc:creator>
  <cp:keywords/>
  <dc:description/>
  <cp:lastModifiedBy>Вікторія Дмитрук</cp:lastModifiedBy>
  <cp:revision>8</cp:revision>
  <dcterms:created xsi:type="dcterms:W3CDTF">2021-05-26T10:23:00Z</dcterms:created>
  <dcterms:modified xsi:type="dcterms:W3CDTF">2021-06-01T13:43:00Z</dcterms:modified>
</cp:coreProperties>
</file>