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72" w:rsidRDefault="00756572" w:rsidP="00A24BE5">
      <w:pPr>
        <w:jc w:val="center"/>
        <w:rPr>
          <w:b/>
          <w:lang w:val="en-US"/>
        </w:rPr>
      </w:pPr>
      <w:r>
        <w:rPr>
          <w:noProof/>
          <w:lang w:eastAsia="uk-UA"/>
        </w:rPr>
        <w:drawing>
          <wp:inline distT="0" distB="0" distL="0" distR="0" wp14:anchorId="1AED869D" wp14:editId="0A34782C">
            <wp:extent cx="6026950" cy="895264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910" t="21498" r="35566" b="12152"/>
                    <a:stretch/>
                  </pic:blipFill>
                  <pic:spPr bwMode="auto">
                    <a:xfrm>
                      <a:off x="0" y="0"/>
                      <a:ext cx="6118202" cy="9088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572" w:rsidRDefault="00756572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2B2FCD" w:rsidRPr="00756572" w:rsidRDefault="002B2FCD" w:rsidP="00A24BE5">
      <w:pPr>
        <w:jc w:val="center"/>
        <w:rPr>
          <w:b/>
          <w:lang w:val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229"/>
      </w:tblGrid>
      <w:tr w:rsidR="00362E10" w:rsidTr="00C44D25">
        <w:tc>
          <w:tcPr>
            <w:tcW w:w="2122" w:type="dxa"/>
            <w:tcMar>
              <w:left w:w="28" w:type="dxa"/>
              <w:right w:w="28" w:type="dxa"/>
            </w:tcMar>
          </w:tcPr>
          <w:p w:rsidR="00362E10" w:rsidRPr="00362E10" w:rsidRDefault="00362E10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E10">
              <w:rPr>
                <w:rFonts w:ascii="Times New Roman" w:hAnsi="Times New Roman" w:cs="Times New Roman"/>
                <w:b/>
                <w:sz w:val="26"/>
                <w:szCs w:val="26"/>
              </w:rPr>
              <w:t>Назва дисципліни</w:t>
            </w:r>
          </w:p>
        </w:tc>
        <w:tc>
          <w:tcPr>
            <w:tcW w:w="7229" w:type="dxa"/>
          </w:tcPr>
          <w:p w:rsidR="00362E10" w:rsidRDefault="00C250B1" w:rsidP="001869F3">
            <w:pPr>
              <w:ind w:left="323" w:hanging="3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Інформаційні системи і технології в маркетингу</w:t>
            </w:r>
          </w:p>
          <w:p w:rsidR="00C44D25" w:rsidRPr="00004B4E" w:rsidRDefault="00C44D25" w:rsidP="00CD0AFA">
            <w:pPr>
              <w:ind w:left="323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E10" w:rsidTr="00C44D25">
        <w:tc>
          <w:tcPr>
            <w:tcW w:w="2122" w:type="dxa"/>
            <w:tcMar>
              <w:left w:w="28" w:type="dxa"/>
              <w:right w:w="28" w:type="dxa"/>
            </w:tcMar>
          </w:tcPr>
          <w:p w:rsidR="00362E10" w:rsidRPr="00362E10" w:rsidRDefault="00362E10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E10">
              <w:rPr>
                <w:rFonts w:ascii="Times New Roman" w:hAnsi="Times New Roman" w:cs="Times New Roman"/>
                <w:b/>
                <w:sz w:val="26"/>
                <w:szCs w:val="26"/>
              </w:rPr>
              <w:t>Адреса викладання дисципліни</w:t>
            </w:r>
          </w:p>
        </w:tc>
        <w:tc>
          <w:tcPr>
            <w:tcW w:w="7229" w:type="dxa"/>
          </w:tcPr>
          <w:p w:rsidR="0033325E" w:rsidRDefault="0033325E" w:rsidP="00362E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62E10" w:rsidRPr="0064218E" w:rsidRDefault="00C44D25" w:rsidP="00362E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Львівський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національний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університет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Франка</w:t>
            </w:r>
          </w:p>
        </w:tc>
      </w:tr>
      <w:tr w:rsidR="00362E10" w:rsidTr="00C44D25">
        <w:tc>
          <w:tcPr>
            <w:tcW w:w="2122" w:type="dxa"/>
            <w:tcMar>
              <w:left w:w="28" w:type="dxa"/>
              <w:right w:w="28" w:type="dxa"/>
            </w:tcMar>
          </w:tcPr>
          <w:p w:rsidR="00362E10" w:rsidRPr="00362E10" w:rsidRDefault="00B60C32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</w:tcPr>
          <w:p w:rsidR="0033325E" w:rsidRDefault="0033325E" w:rsidP="00362E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B4E" w:rsidRDefault="00004B4E" w:rsidP="00362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Економічний факультет, </w:t>
            </w:r>
          </w:p>
          <w:p w:rsidR="00362E10" w:rsidRPr="00F37E4F" w:rsidRDefault="00D50ACD" w:rsidP="00362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04B4E">
              <w:rPr>
                <w:rFonts w:ascii="Times New Roman" w:hAnsi="Times New Roman" w:cs="Times New Roman"/>
                <w:sz w:val="26"/>
                <w:szCs w:val="26"/>
              </w:rPr>
              <w:t>афедра інформаційних систем у менеджменті</w:t>
            </w:r>
          </w:p>
        </w:tc>
      </w:tr>
      <w:tr w:rsidR="00B60C32" w:rsidTr="00C44D25">
        <w:tc>
          <w:tcPr>
            <w:tcW w:w="2122" w:type="dxa"/>
            <w:tcMar>
              <w:left w:w="28" w:type="dxa"/>
              <w:right w:w="28" w:type="dxa"/>
            </w:tcMar>
          </w:tcPr>
          <w:p w:rsidR="00B60C32" w:rsidRPr="00362E10" w:rsidRDefault="00B60C32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E10">
              <w:rPr>
                <w:rFonts w:ascii="Times New Roman" w:hAnsi="Times New Roman" w:cs="Times New Roman"/>
                <w:b/>
                <w:sz w:val="26"/>
                <w:szCs w:val="26"/>
              </w:rPr>
              <w:t>Галузь знань, шифр та назва спеціальності</w:t>
            </w:r>
          </w:p>
        </w:tc>
        <w:tc>
          <w:tcPr>
            <w:tcW w:w="7229" w:type="dxa"/>
          </w:tcPr>
          <w:p w:rsidR="00B60C32" w:rsidRPr="00D50ACD" w:rsidRDefault="00F335AC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Галузь знань </w:t>
            </w:r>
            <w:r w:rsidR="00121329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5379F1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12132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379F1">
              <w:rPr>
                <w:rFonts w:ascii="Times New Roman" w:hAnsi="Times New Roman" w:cs="Times New Roman"/>
                <w:sz w:val="26"/>
                <w:szCs w:val="26"/>
              </w:rPr>
              <w:t>Управління та адміністрування</w:t>
            </w:r>
          </w:p>
          <w:p w:rsidR="00F335AC" w:rsidRPr="00E11F2D" w:rsidRDefault="00D50ACD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Спеціальність  </w:t>
            </w:r>
            <w:r w:rsidR="00121329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5379F1">
              <w:rPr>
                <w:rFonts w:ascii="Times New Roman" w:hAnsi="Times New Roman" w:cs="Times New Roman"/>
                <w:sz w:val="26"/>
                <w:szCs w:val="26"/>
              </w:rPr>
              <w:t>075 Маркетинг</w:t>
            </w:r>
          </w:p>
          <w:p w:rsidR="0025154B" w:rsidRPr="001776A9" w:rsidRDefault="0025154B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C32" w:rsidTr="00C44D25">
        <w:tc>
          <w:tcPr>
            <w:tcW w:w="2122" w:type="dxa"/>
            <w:tcMar>
              <w:left w:w="28" w:type="dxa"/>
              <w:right w:w="28" w:type="dxa"/>
            </w:tcMar>
          </w:tcPr>
          <w:p w:rsidR="00B60C32" w:rsidRPr="00362E10" w:rsidRDefault="00B60C32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Викладачі дисципліни</w:t>
            </w:r>
          </w:p>
        </w:tc>
        <w:tc>
          <w:tcPr>
            <w:tcW w:w="7229" w:type="dxa"/>
          </w:tcPr>
          <w:p w:rsidR="00004B4E" w:rsidRDefault="00004B4E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Завада Олександр Петрович</w:t>
            </w:r>
            <w:r w:rsidR="006F33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A0A3A" w:rsidRDefault="00E2094B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кандидат фізико-математичний наук</w:t>
            </w:r>
            <w:r w:rsidR="006F33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  <w:r w:rsidR="002A0A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60C32" w:rsidRPr="00F37E4F" w:rsidRDefault="002A0A3A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доцент кафедри інформаційних систем у менеджменті</w:t>
            </w:r>
          </w:p>
        </w:tc>
      </w:tr>
      <w:tr w:rsidR="00B60C32" w:rsidTr="00C44D25">
        <w:tc>
          <w:tcPr>
            <w:tcW w:w="2122" w:type="dxa"/>
          </w:tcPr>
          <w:p w:rsidR="00B60C32" w:rsidRPr="00362E10" w:rsidRDefault="00B60C32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 інформація викладачів</w:t>
            </w:r>
          </w:p>
        </w:tc>
        <w:tc>
          <w:tcPr>
            <w:tcW w:w="7229" w:type="dxa"/>
          </w:tcPr>
          <w:p w:rsidR="007817C5" w:rsidRPr="00D052F3" w:rsidRDefault="0064497C" w:rsidP="00B60C3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hyperlink r:id="rId6" w:history="1">
              <w:r w:rsidR="007817C5" w:rsidRPr="00D052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https://econom.lnu.edu.ua/employee/zavada-o-p</w:t>
              </w:r>
            </w:hyperlink>
          </w:p>
          <w:p w:rsidR="00B60C32" w:rsidRPr="008A19C6" w:rsidRDefault="008A19C6" w:rsidP="00B6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oleksandr.zavada@lnu.edu.ua</w:t>
            </w:r>
          </w:p>
          <w:p w:rsidR="008A19C6" w:rsidRPr="00E11F2D" w:rsidRDefault="00E11F2D" w:rsidP="00B6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3D10">
              <w:rPr>
                <w:rFonts w:ascii="Times New Roman" w:hAnsi="Times New Roman" w:cs="Times New Roman"/>
                <w:sz w:val="24"/>
                <w:szCs w:val="24"/>
              </w:rPr>
              <w:t xml:space="preserve">пілкування </w:t>
            </w:r>
            <w:r w:rsidR="00D0487B">
              <w:rPr>
                <w:rFonts w:ascii="Times New Roman" w:hAnsi="Times New Roman" w:cs="Times New Roman"/>
                <w:sz w:val="24"/>
                <w:szCs w:val="24"/>
              </w:rPr>
              <w:t xml:space="preserve">в системах </w:t>
            </w:r>
            <w:r w:rsidR="00D04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D0487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D04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="00D0487B" w:rsidRPr="00E1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8A1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C32" w:rsidTr="00C44D25">
        <w:tc>
          <w:tcPr>
            <w:tcW w:w="2122" w:type="dxa"/>
          </w:tcPr>
          <w:p w:rsidR="00B60C32" w:rsidRPr="00362E10" w:rsidRDefault="00B60C32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Консультації з питань навчання по</w:t>
            </w:r>
            <w:r w:rsidR="00F37E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дисципліні відбуваються</w:t>
            </w:r>
          </w:p>
        </w:tc>
        <w:tc>
          <w:tcPr>
            <w:tcW w:w="7229" w:type="dxa"/>
          </w:tcPr>
          <w:p w:rsidR="005D2696" w:rsidRDefault="002004E7" w:rsidP="005D26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Консультації відбуваються в кімнаті 100. </w:t>
            </w:r>
            <w:r w:rsidR="005D2696">
              <w:rPr>
                <w:rFonts w:ascii="Times New Roman" w:hAnsi="Times New Roman" w:cs="Times New Roman"/>
                <w:sz w:val="26"/>
                <w:szCs w:val="26"/>
              </w:rPr>
              <w:t>Час консультацій буде визначено на перед початком весняного семестру</w:t>
            </w:r>
          </w:p>
          <w:p w:rsidR="00962873" w:rsidRPr="00607E06" w:rsidRDefault="00607E06" w:rsidP="005D26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(під час карантину </w:t>
            </w:r>
            <w:r w:rsidR="00142CBD">
              <w:rPr>
                <w:rFonts w:ascii="Times New Roman" w:hAnsi="Times New Roman" w:cs="Times New Roman"/>
                <w:sz w:val="26"/>
                <w:szCs w:val="26"/>
              </w:rPr>
              <w:t>он-лайн засобами</w:t>
            </w:r>
            <w:r w:rsidR="00962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3D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="00D63D10" w:rsidRPr="00E11F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62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0C32" w:rsidTr="00C44D25">
        <w:tc>
          <w:tcPr>
            <w:tcW w:w="2122" w:type="dxa"/>
          </w:tcPr>
          <w:p w:rsidR="00B60C32" w:rsidRPr="00362E10" w:rsidRDefault="00D82570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Сторінка курсу</w:t>
            </w:r>
          </w:p>
        </w:tc>
        <w:tc>
          <w:tcPr>
            <w:tcW w:w="7229" w:type="dxa"/>
          </w:tcPr>
          <w:p w:rsidR="00B60C32" w:rsidRPr="00A8447F" w:rsidRDefault="00C75E3D" w:rsidP="00000A1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Розміщена </w:t>
            </w:r>
            <w:r w:rsidR="00A8447F">
              <w:rPr>
                <w:rFonts w:ascii="Times New Roman" w:hAnsi="Times New Roman" w:cs="Times New Roman"/>
                <w:sz w:val="26"/>
                <w:szCs w:val="26"/>
              </w:rPr>
              <w:t xml:space="preserve">в системі </w:t>
            </w:r>
            <w:r w:rsidR="00A844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MOODLE.</w:t>
            </w:r>
          </w:p>
        </w:tc>
      </w:tr>
      <w:tr w:rsidR="00F37E4F" w:rsidTr="00C44D25">
        <w:tc>
          <w:tcPr>
            <w:tcW w:w="2122" w:type="dxa"/>
          </w:tcPr>
          <w:p w:rsidR="00F37E4F" w:rsidRPr="00362E10" w:rsidRDefault="00D82570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Інформація про дисципліну</w:t>
            </w:r>
          </w:p>
        </w:tc>
        <w:tc>
          <w:tcPr>
            <w:tcW w:w="7229" w:type="dxa"/>
          </w:tcPr>
          <w:p w:rsidR="009E35C8" w:rsidRPr="002004E7" w:rsidRDefault="009E35C8" w:rsidP="00356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A9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</w:t>
            </w:r>
            <w:r w:rsidRPr="00E11F2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250B1">
              <w:rPr>
                <w:rFonts w:ascii="Times New Roman" w:hAnsi="Times New Roman" w:cs="Times New Roman"/>
                <w:sz w:val="24"/>
                <w:szCs w:val="24"/>
              </w:rPr>
              <w:t>Інформаційні системи і технології в маркетингу</w:t>
            </w:r>
            <w:r w:rsidRPr="00E11F2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1776A9">
              <w:rPr>
                <w:rFonts w:ascii="Times New Roman" w:hAnsi="Times New Roman" w:cs="Times New Roman"/>
                <w:sz w:val="24"/>
                <w:szCs w:val="24"/>
              </w:rPr>
              <w:t xml:space="preserve">є </w:t>
            </w:r>
            <w:r w:rsidR="005379F1">
              <w:rPr>
                <w:rFonts w:ascii="Times New Roman" w:hAnsi="Times New Roman" w:cs="Times New Roman"/>
                <w:sz w:val="24"/>
                <w:szCs w:val="24"/>
              </w:rPr>
              <w:t>нормативною</w:t>
            </w:r>
            <w:r w:rsidR="005F2432" w:rsidRPr="0017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9F1">
              <w:rPr>
                <w:rFonts w:ascii="Times New Roman" w:hAnsi="Times New Roman" w:cs="Times New Roman"/>
                <w:sz w:val="24"/>
                <w:szCs w:val="24"/>
              </w:rPr>
              <w:t>для спеціальності</w:t>
            </w:r>
            <w:r w:rsidR="001776A9" w:rsidRPr="0017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F2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379F1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  <w:r w:rsidRPr="00E11F2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77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04E7">
              <w:rPr>
                <w:rFonts w:ascii="Times New Roman" w:hAnsi="Times New Roman" w:cs="Times New Roman"/>
                <w:sz w:val="24"/>
                <w:szCs w:val="24"/>
              </w:rPr>
              <w:t>Вона базу</w:t>
            </w:r>
            <w:r w:rsidR="001776A9" w:rsidRPr="002004E7">
              <w:rPr>
                <w:rFonts w:ascii="Times New Roman" w:hAnsi="Times New Roman" w:cs="Times New Roman"/>
                <w:sz w:val="24"/>
                <w:szCs w:val="24"/>
              </w:rPr>
              <w:t>ється на знаннях матеріалу курсів</w:t>
            </w:r>
            <w:r w:rsidRPr="002004E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2004E7" w:rsidRPr="002004E7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r w:rsidRPr="002004E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776A9" w:rsidRPr="002004E7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20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6A9" w:rsidRPr="002004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9063D" w:rsidRPr="002004E7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2004E7" w:rsidRPr="002004E7">
              <w:rPr>
                <w:rFonts w:ascii="Times New Roman" w:hAnsi="Times New Roman" w:cs="Times New Roman"/>
                <w:sz w:val="24"/>
                <w:szCs w:val="24"/>
              </w:rPr>
              <w:t xml:space="preserve">формаційні </w:t>
            </w:r>
            <w:r w:rsidR="00AE061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2004E7" w:rsidRPr="002004E7">
              <w:rPr>
                <w:rFonts w:ascii="Times New Roman" w:hAnsi="Times New Roman" w:cs="Times New Roman"/>
                <w:sz w:val="24"/>
                <w:szCs w:val="24"/>
              </w:rPr>
              <w:t xml:space="preserve"> комунікаційні технологі</w:t>
            </w:r>
            <w:r w:rsidR="001776A9" w:rsidRPr="002004E7">
              <w:rPr>
                <w:rFonts w:ascii="Times New Roman" w:hAnsi="Times New Roman" w:cs="Times New Roman"/>
                <w:sz w:val="24"/>
                <w:szCs w:val="24"/>
              </w:rPr>
              <w:t xml:space="preserve">ї”. </w:t>
            </w:r>
            <w:r w:rsidRPr="002004E7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</w:t>
            </w:r>
            <w:r w:rsidR="001776A9" w:rsidRPr="002004E7">
              <w:rPr>
                <w:rFonts w:ascii="Times New Roman" w:hAnsi="Times New Roman" w:cs="Times New Roman"/>
                <w:sz w:val="24"/>
                <w:szCs w:val="24"/>
              </w:rPr>
              <w:t>доповнює матеріал, який вивчається в курсі “</w:t>
            </w:r>
            <w:r w:rsidR="00AE06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04E7" w:rsidRPr="002004E7">
              <w:rPr>
                <w:rFonts w:ascii="Times New Roman" w:hAnsi="Times New Roman" w:cs="Times New Roman"/>
                <w:sz w:val="24"/>
                <w:szCs w:val="24"/>
              </w:rPr>
              <w:t>аркетингові комунікації</w:t>
            </w:r>
            <w:r w:rsidR="001776A9" w:rsidRPr="002004E7">
              <w:rPr>
                <w:rFonts w:ascii="Times New Roman" w:hAnsi="Times New Roman" w:cs="Times New Roman"/>
                <w:sz w:val="24"/>
                <w:szCs w:val="24"/>
              </w:rPr>
              <w:t>”. Матеріал дисципліни може бути використаний студе</w:t>
            </w:r>
            <w:r w:rsidR="002004E7" w:rsidRPr="002004E7">
              <w:rPr>
                <w:rFonts w:ascii="Times New Roman" w:hAnsi="Times New Roman" w:cs="Times New Roman"/>
                <w:sz w:val="24"/>
                <w:szCs w:val="24"/>
              </w:rPr>
              <w:t>нтами при написанні ба</w:t>
            </w:r>
            <w:r w:rsidR="00EE27E3">
              <w:rPr>
                <w:rFonts w:ascii="Times New Roman" w:hAnsi="Times New Roman" w:cs="Times New Roman"/>
                <w:sz w:val="24"/>
                <w:szCs w:val="24"/>
              </w:rPr>
              <w:t>калаврськи</w:t>
            </w:r>
            <w:r w:rsidR="001776A9" w:rsidRPr="002004E7">
              <w:rPr>
                <w:rFonts w:ascii="Times New Roman" w:hAnsi="Times New Roman" w:cs="Times New Roman"/>
                <w:sz w:val="24"/>
                <w:szCs w:val="24"/>
              </w:rPr>
              <w:t>х робіт.</w:t>
            </w:r>
          </w:p>
          <w:p w:rsidR="009E35C8" w:rsidRPr="002004E7" w:rsidRDefault="009E35C8" w:rsidP="00356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E7">
              <w:rPr>
                <w:rFonts w:ascii="Times New Roman" w:hAnsi="Times New Roman" w:cs="Times New Roman"/>
                <w:sz w:val="24"/>
                <w:szCs w:val="24"/>
              </w:rPr>
              <w:t>Курс розроблено таким чином, щоб надати студентам як</w:t>
            </w:r>
            <w:r w:rsidR="0079063D" w:rsidRPr="0020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4"/>
                <w:szCs w:val="24"/>
              </w:rPr>
              <w:t>загальнонаукові, так і спеціалізовано-професійні компетенції.</w:t>
            </w:r>
          </w:p>
          <w:p w:rsidR="009E35C8" w:rsidRPr="00E11F2D" w:rsidRDefault="00C520A7" w:rsidP="00200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E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Лабораторні роботи виконуються засобами </w:t>
            </w:r>
            <w:r w:rsidR="00E11F2D" w:rsidRPr="002004E7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1776A9" w:rsidRPr="0020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4E7" w:rsidRPr="00200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2004E7" w:rsidRPr="00200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04E7" w:rsidRPr="00200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="002004E7" w:rsidRPr="002004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75019" w:rsidRPr="00200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Statistica</w:t>
            </w:r>
            <w:proofErr w:type="spellEnd"/>
            <w:r w:rsidR="00475019" w:rsidRPr="005379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37E4F" w:rsidTr="00C44D25">
        <w:tc>
          <w:tcPr>
            <w:tcW w:w="2122" w:type="dxa"/>
          </w:tcPr>
          <w:p w:rsidR="00F37E4F" w:rsidRPr="00362E10" w:rsidRDefault="002D045C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Коротка анотація дисципліни</w:t>
            </w:r>
          </w:p>
        </w:tc>
        <w:tc>
          <w:tcPr>
            <w:tcW w:w="7229" w:type="dxa"/>
          </w:tcPr>
          <w:p w:rsidR="00E951C0" w:rsidRPr="001C37E2" w:rsidRDefault="00EE27E3" w:rsidP="00356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E2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«Інформаційні системи та технології в маркетингу» дозволяє формувати у студентів сучасне мислення про інформаційні системи та технології, яке узагальнює уяву про основні поняття інформаційного маркетингу, зміст і напрямки використання інформаційних систем в практиці маркетингової діяльності підприємств; набуття студентами спеціальних знань та практичних навичок з організації і використання сучасних методів інформаційного управління маркетингом. Оволодіння знаннями та вміннями щодо застосування інформаційних систем та технологій є невід’ємним елементом підготовки висококваліфікованих маркетологів для вітчизняних підприємств. </w:t>
            </w:r>
            <w:r w:rsidR="00356E71" w:rsidRPr="001C37E2">
              <w:rPr>
                <w:rFonts w:ascii="Times New Roman" w:hAnsi="Times New Roman" w:cs="Times New Roman"/>
                <w:sz w:val="24"/>
                <w:szCs w:val="24"/>
              </w:rPr>
              <w:t xml:space="preserve">В останній час </w:t>
            </w:r>
            <w:r w:rsidRPr="001C37E2">
              <w:rPr>
                <w:rFonts w:ascii="Times New Roman" w:hAnsi="Times New Roman" w:cs="Times New Roman"/>
                <w:sz w:val="24"/>
                <w:szCs w:val="24"/>
              </w:rPr>
              <w:t>виникла низка нових</w:t>
            </w:r>
            <w:r w:rsidR="00356E71" w:rsidRPr="001C37E2">
              <w:rPr>
                <w:rFonts w:ascii="Times New Roman" w:hAnsi="Times New Roman" w:cs="Times New Roman"/>
                <w:sz w:val="24"/>
                <w:szCs w:val="24"/>
              </w:rPr>
              <w:t xml:space="preserve"> методів опрацювання великих масивів даних. Також виникли модифікації класичних методів. Для правильного прийняття управлінських рішень важливим є оволодіння і цими новими методами.</w:t>
            </w:r>
          </w:p>
          <w:p w:rsidR="008E53CD" w:rsidRPr="001C37E2" w:rsidRDefault="00677E4F" w:rsidP="00E1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Методологічною основою </w:t>
            </w:r>
            <w:r w:rsidR="00E11F2D" w:rsidRPr="001C37E2">
              <w:rPr>
                <w:rFonts w:ascii="Times New Roman" w:hAnsi="Times New Roman" w:cs="Times New Roman"/>
                <w:sz w:val="24"/>
                <w:szCs w:val="24"/>
              </w:rPr>
              <w:t>для застосування методів аналізу даних</w:t>
            </w:r>
            <w:r w:rsidRPr="001C37E2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r w:rsidR="00E11F2D" w:rsidRPr="001C37E2">
              <w:rPr>
                <w:rFonts w:ascii="Times New Roman" w:hAnsi="Times New Roman" w:cs="Times New Roman"/>
                <w:sz w:val="24"/>
                <w:szCs w:val="24"/>
              </w:rPr>
              <w:t xml:space="preserve">класична математична статистика та </w:t>
            </w:r>
            <w:r w:rsidRPr="001C37E2">
              <w:rPr>
                <w:rFonts w:ascii="Times New Roman" w:hAnsi="Times New Roman" w:cs="Times New Roman"/>
                <w:sz w:val="24"/>
                <w:szCs w:val="24"/>
              </w:rPr>
              <w:t xml:space="preserve">методи </w:t>
            </w:r>
            <w:proofErr w:type="spellStart"/>
            <w:r w:rsidRPr="001C37E2">
              <w:rPr>
                <w:rFonts w:ascii="Times New Roman" w:hAnsi="Times New Roman" w:cs="Times New Roman"/>
                <w:sz w:val="24"/>
                <w:szCs w:val="24"/>
              </w:rPr>
              <w:t>дейтамайнінгу</w:t>
            </w:r>
            <w:proofErr w:type="spellEnd"/>
            <w:r w:rsidRPr="001C3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9F4" w:rsidRPr="009122FF" w:rsidRDefault="005C39F4" w:rsidP="00B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навчальної дисципліни </w:t>
            </w:r>
            <w:r w:rsidR="00C05A86" w:rsidRPr="00E11F2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E0614" w:rsidRPr="001C37E2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Інформаційні системи та технології в маркетингу</w:t>
            </w:r>
            <w:r w:rsidR="009122FF" w:rsidRPr="00E11F2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9122FF">
              <w:rPr>
                <w:rFonts w:ascii="Times New Roman" w:hAnsi="Times New Roman" w:cs="Times New Roman"/>
                <w:sz w:val="24"/>
                <w:szCs w:val="24"/>
              </w:rPr>
              <w:t>складається з двох змістових модулів:</w:t>
            </w:r>
          </w:p>
          <w:p w:rsidR="00EE27E3" w:rsidRDefault="00EE27E3" w:rsidP="002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E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Pr="0020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Pr="002004E7">
              <w:rPr>
                <w:rFonts w:ascii="Times New Roman" w:hAnsi="Times New Roman" w:cs="Times New Roman"/>
                <w:sz w:val="24"/>
                <w:szCs w:val="24"/>
              </w:rPr>
              <w:t>нформаційні системи забезпечення маркетингу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9F4" w:rsidRPr="00EE27E3" w:rsidRDefault="00EE27E3" w:rsidP="002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E7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  <w:r w:rsidRPr="002004E7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Інформаційні технології розв’язування прикладних задач маркетингу.</w:t>
            </w:r>
          </w:p>
        </w:tc>
      </w:tr>
      <w:tr w:rsidR="00F37E4F" w:rsidTr="00C44D25">
        <w:tc>
          <w:tcPr>
            <w:tcW w:w="2122" w:type="dxa"/>
          </w:tcPr>
          <w:p w:rsidR="00F37E4F" w:rsidRPr="00362E10" w:rsidRDefault="00F630EA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Мета та цілі дисципліни</w:t>
            </w:r>
          </w:p>
        </w:tc>
        <w:tc>
          <w:tcPr>
            <w:tcW w:w="7229" w:type="dxa"/>
          </w:tcPr>
          <w:p w:rsidR="00301822" w:rsidRPr="007D358E" w:rsidRDefault="00301822" w:rsidP="003018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D358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Предметом </w:t>
            </w:r>
            <w:r w:rsidRPr="007D35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дисципліни є методи, які заст</w:t>
            </w:r>
            <w:r w:rsidR="007D358E" w:rsidRPr="007D35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осовують у процесі  аналізу маркетингової</w:t>
            </w:r>
            <w:r w:rsidRPr="007D35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інформації та інструментальні засоби для реалізації таких методів.</w:t>
            </w:r>
          </w:p>
          <w:p w:rsidR="00301822" w:rsidRPr="007D358E" w:rsidRDefault="00301822" w:rsidP="003018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358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Метою</w:t>
            </w:r>
            <w:r w:rsidRPr="007D35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вивчення дисципліни є формування фундаментальних знань із сучасних методів комп’ютерно</w:t>
            </w:r>
            <w:r w:rsidR="007D358E" w:rsidRPr="007D35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 аналізу даних</w:t>
            </w:r>
            <w:r w:rsidRPr="007D35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надання практичних навиків із застосування цих методів.</w:t>
            </w:r>
          </w:p>
          <w:p w:rsidR="00F16484" w:rsidRPr="00301822" w:rsidRDefault="00301822" w:rsidP="007D358E">
            <w:pPr>
              <w:jc w:val="both"/>
              <w:rPr>
                <w:szCs w:val="28"/>
                <w:lang w:eastAsia="uk-UA"/>
              </w:rPr>
            </w:pPr>
            <w:r w:rsidRPr="007D358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Завданням</w:t>
            </w:r>
            <w:r w:rsidRPr="007D35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курсу є набуття практичних навиків із застосування інструментів опрацювання </w:t>
            </w:r>
            <w:r w:rsidR="007D358E" w:rsidRPr="007D35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маркетингової </w:t>
            </w:r>
            <w:r w:rsidRPr="007D35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 з метою прийняття науково обґрунтованих рішень.</w:t>
            </w:r>
            <w:r w:rsidRPr="00AF3848">
              <w:rPr>
                <w:szCs w:val="28"/>
                <w:lang w:eastAsia="uk-UA"/>
              </w:rPr>
              <w:t xml:space="preserve"> </w:t>
            </w:r>
          </w:p>
        </w:tc>
      </w:tr>
      <w:tr w:rsidR="006F332C" w:rsidTr="00C44D25">
        <w:tc>
          <w:tcPr>
            <w:tcW w:w="2122" w:type="dxa"/>
          </w:tcPr>
          <w:p w:rsidR="006F332C" w:rsidRPr="00362E10" w:rsidRDefault="00F630EA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Література для вивчення дисципліни</w:t>
            </w:r>
          </w:p>
        </w:tc>
        <w:tc>
          <w:tcPr>
            <w:tcW w:w="7229" w:type="dxa"/>
          </w:tcPr>
          <w:p w:rsidR="006F332C" w:rsidRDefault="00F630EA" w:rsidP="00356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7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література</w:t>
            </w:r>
          </w:p>
          <w:p w:rsidR="000C7AD9" w:rsidRPr="00057AB6" w:rsidRDefault="000C7AD9" w:rsidP="000C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1. Галич. О. А. Управління інформаційними зв’язками </w:t>
            </w:r>
            <w:r w:rsidR="003F33F2">
              <w:rPr>
                <w:rFonts w:ascii="Times New Roman" w:hAnsi="Times New Roman" w:cs="Times New Roman"/>
                <w:sz w:val="24"/>
                <w:szCs w:val="24"/>
              </w:rPr>
              <w:t>та бізнес-процесами: [</w:t>
            </w:r>
            <w:proofErr w:type="spellStart"/>
            <w:r w:rsidR="003F33F2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="003F33F2">
              <w:rPr>
                <w:rFonts w:ascii="Times New Roman" w:hAnsi="Times New Roman" w:cs="Times New Roman"/>
                <w:sz w:val="24"/>
                <w:szCs w:val="24"/>
              </w:rPr>
              <w:t>/ посібник] / О. А. Галич, О.</w:t>
            </w:r>
            <w:r w:rsidR="003F3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F33F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F3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="003F33F2">
              <w:rPr>
                <w:rFonts w:ascii="Times New Roman" w:hAnsi="Times New Roman" w:cs="Times New Roman"/>
                <w:sz w:val="24"/>
                <w:szCs w:val="24"/>
              </w:rPr>
              <w:t>Копішинська</w:t>
            </w:r>
            <w:proofErr w:type="spellEnd"/>
            <w:r w:rsidR="003F33F2">
              <w:rPr>
                <w:rFonts w:ascii="Times New Roman" w:hAnsi="Times New Roman" w:cs="Times New Roman"/>
                <w:sz w:val="24"/>
                <w:szCs w:val="24"/>
              </w:rPr>
              <w:t>, Ю.</w:t>
            </w:r>
            <w:r w:rsidR="003F3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В. Уткін. – Харків: </w:t>
            </w:r>
            <w:proofErr w:type="spellStart"/>
            <w:r w:rsidRPr="00057AB6">
              <w:rPr>
                <w:rFonts w:ascii="Times New Roman" w:hAnsi="Times New Roman" w:cs="Times New Roman"/>
                <w:sz w:val="24"/>
                <w:szCs w:val="24"/>
              </w:rPr>
              <w:t>Фінарт</w:t>
            </w:r>
            <w:proofErr w:type="spellEnd"/>
            <w:r w:rsidRPr="00057AB6">
              <w:rPr>
                <w:rFonts w:ascii="Times New Roman" w:hAnsi="Times New Roman" w:cs="Times New Roman"/>
                <w:sz w:val="24"/>
                <w:szCs w:val="24"/>
              </w:rPr>
              <w:t>, 2016. – 244 c.</w:t>
            </w:r>
          </w:p>
          <w:p w:rsidR="000C7AD9" w:rsidRPr="00057AB6" w:rsidRDefault="000C7AD9" w:rsidP="00B1421D">
            <w:pPr>
              <w:pStyle w:val="a6"/>
              <w:tabs>
                <w:tab w:val="left" w:pos="46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B6">
              <w:rPr>
                <w:rFonts w:ascii="Times New Roman" w:hAnsi="Times New Roman" w:cs="Times New Roman"/>
                <w:sz w:val="24"/>
                <w:szCs w:val="24"/>
              </w:rPr>
              <w:t>2. Литвинова С.Г. Хмарні сервіси Office 365 : навчальний посібник / С. Г. Литвинова, О. М. </w:t>
            </w:r>
            <w:proofErr w:type="spellStart"/>
            <w:r w:rsidRPr="00057AB6">
              <w:rPr>
                <w:rFonts w:ascii="Times New Roman" w:hAnsi="Times New Roman" w:cs="Times New Roman"/>
                <w:sz w:val="24"/>
                <w:szCs w:val="24"/>
              </w:rPr>
              <w:t>Спірін</w:t>
            </w:r>
            <w:proofErr w:type="spellEnd"/>
            <w:r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, Л. П. Анікіна. – Київ. : </w:t>
            </w:r>
            <w:proofErr w:type="spellStart"/>
            <w:r w:rsidRPr="00057AB6">
              <w:rPr>
                <w:rFonts w:ascii="Times New Roman" w:hAnsi="Times New Roman" w:cs="Times New Roman"/>
                <w:sz w:val="24"/>
                <w:szCs w:val="24"/>
              </w:rPr>
              <w:t>Компринт</w:t>
            </w:r>
            <w:proofErr w:type="spellEnd"/>
            <w:r w:rsidRPr="00057AB6">
              <w:rPr>
                <w:rFonts w:ascii="Times New Roman" w:hAnsi="Times New Roman" w:cs="Times New Roman"/>
                <w:sz w:val="24"/>
                <w:szCs w:val="24"/>
              </w:rPr>
              <w:t>, 2015. – 170 c.</w:t>
            </w:r>
          </w:p>
          <w:p w:rsidR="000C7AD9" w:rsidRPr="00057AB6" w:rsidRDefault="000C7AD9" w:rsidP="00057AB6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57AB6">
              <w:rPr>
                <w:rFonts w:ascii="Times New Roman" w:hAnsi="Times New Roman" w:cs="Times New Roman"/>
                <w:sz w:val="24"/>
                <w:szCs w:val="24"/>
              </w:rPr>
              <w:t>Буяк</w:t>
            </w:r>
            <w:proofErr w:type="spellEnd"/>
            <w:r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057AB6">
              <w:rPr>
                <w:rFonts w:ascii="Times New Roman" w:hAnsi="Times New Roman" w:cs="Times New Roman"/>
                <w:sz w:val="24"/>
                <w:szCs w:val="24"/>
              </w:rPr>
              <w:t>Мушак</w:t>
            </w:r>
            <w:proofErr w:type="spellEnd"/>
            <w:r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 А.Я., Хома Н.Г. Працюємо з базами даних в середовищі Microsoft Office: Навчальний посібник з курсу „Сучасні інформаційні технології” для студентів галузі знань 07 „Управління та адміністрування”</w:t>
            </w:r>
            <w:r w:rsidR="003F33F2" w:rsidRPr="003F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B6">
              <w:rPr>
                <w:rFonts w:ascii="Times New Roman" w:hAnsi="Times New Roman" w:cs="Times New Roman"/>
                <w:sz w:val="24"/>
                <w:szCs w:val="24"/>
              </w:rPr>
              <w:t>ступеня вищої освіти „бакалавр”. – Тернопіль: ТНЕУ, 2019. – 80 с.</w:t>
            </w:r>
          </w:p>
          <w:p w:rsidR="00AC44E7" w:rsidRPr="00057AB6" w:rsidRDefault="000C7AD9" w:rsidP="00B1421D">
            <w:pPr>
              <w:pStyle w:val="a6"/>
              <w:tabs>
                <w:tab w:val="left" w:pos="46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421D" w:rsidRPr="00057AB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5F6317" w:rsidRPr="00057AB6">
              <w:rPr>
                <w:rFonts w:ascii="Times New Roman" w:hAnsi="Times New Roman" w:cs="Times New Roman"/>
                <w:sz w:val="24"/>
                <w:szCs w:val="24"/>
              </w:rPr>
              <w:t>Завада О.</w:t>
            </w:r>
            <w:r w:rsidR="002365A8" w:rsidRPr="00057A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6317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П. Основи </w:t>
            </w:r>
            <w:proofErr w:type="spellStart"/>
            <w:r w:rsidR="005F6317" w:rsidRPr="00057AB6">
              <w:rPr>
                <w:rFonts w:ascii="Times New Roman" w:hAnsi="Times New Roman" w:cs="Times New Roman"/>
                <w:sz w:val="24"/>
                <w:szCs w:val="24"/>
              </w:rPr>
              <w:t>дейтамайнінгу</w:t>
            </w:r>
            <w:proofErr w:type="spellEnd"/>
            <w:r w:rsidR="00AC44E7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: текст лекцій. – Львів: Вид. центр економічного факультету ЛНУ. – 2020. – </w:t>
            </w:r>
            <w:r w:rsidR="0054132B" w:rsidRPr="00057AB6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112</w:t>
            </w:r>
            <w:r w:rsidR="002365A8" w:rsidRPr="00057AB6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AC44E7" w:rsidRPr="00057AB6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="00AC44E7" w:rsidRPr="00057A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101C5" w:rsidRPr="00057AB6" w:rsidRDefault="002365A8" w:rsidP="000C7AD9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44E7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(студенти отримують </w:t>
            </w:r>
            <w:r w:rsidR="003017B1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017B1" w:rsidRPr="0005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3017B1" w:rsidRPr="00057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44E7" w:rsidRPr="00057AB6">
              <w:rPr>
                <w:rFonts w:ascii="Times New Roman" w:hAnsi="Times New Roman" w:cs="Times New Roman"/>
                <w:sz w:val="24"/>
                <w:szCs w:val="24"/>
              </w:rPr>
              <w:t>доступ до електронної версії за</w:t>
            </w:r>
            <w:r w:rsidR="005F6317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 паролем)</w:t>
            </w:r>
            <w:r w:rsidR="000C7AD9" w:rsidRPr="00057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1C5" w:rsidRPr="00057AB6" w:rsidRDefault="000C7AD9" w:rsidP="004101C5">
            <w:pPr>
              <w:pStyle w:val="a6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01C5" w:rsidRPr="00057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01C5" w:rsidRPr="00057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4101C5" w:rsidRPr="00057A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Колесніков Д.</w:t>
            </w:r>
            <w:r w:rsidR="004101C5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 Знайомство з </w:t>
            </w:r>
            <w:r w:rsidR="004101C5" w:rsidRPr="0005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4101C5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1C5" w:rsidRPr="0005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Analytics</w:t>
            </w:r>
            <w:r w:rsidR="004101C5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. – Київ: лабораторія </w:t>
            </w:r>
            <w:proofErr w:type="spellStart"/>
            <w:r w:rsidR="004101C5" w:rsidRPr="0005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brainlab</w:t>
            </w:r>
            <w:proofErr w:type="spellEnd"/>
            <w:r w:rsidR="004101C5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 - 2020.</w:t>
            </w:r>
          </w:p>
          <w:p w:rsidR="00B1421D" w:rsidRPr="00656CC2" w:rsidRDefault="00F630EA" w:rsidP="00656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71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література</w:t>
            </w:r>
          </w:p>
          <w:p w:rsidR="00656CC2" w:rsidRPr="00057AB6" w:rsidRDefault="00656CC2" w:rsidP="00656CC2">
            <w:pPr>
              <w:pStyle w:val="a6"/>
              <w:tabs>
                <w:tab w:val="left" w:pos="46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1822" w:rsidRPr="00057AB6">
              <w:rPr>
                <w:rFonts w:ascii="Times New Roman" w:hAnsi="Times New Roman" w:cs="Times New Roman"/>
                <w:sz w:val="24"/>
                <w:szCs w:val="24"/>
              </w:rPr>
              <w:t>Марченко </w:t>
            </w:r>
            <w:r w:rsidRPr="00057AB6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2365A8" w:rsidRPr="00057A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1822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О., </w:t>
            </w:r>
            <w:proofErr w:type="spellStart"/>
            <w:r w:rsidR="00301822" w:rsidRPr="00057AB6">
              <w:rPr>
                <w:rFonts w:ascii="Times New Roman" w:hAnsi="Times New Roman" w:cs="Times New Roman"/>
                <w:sz w:val="24"/>
                <w:szCs w:val="24"/>
              </w:rPr>
              <w:t>Россада</w:t>
            </w:r>
            <w:proofErr w:type="spellEnd"/>
            <w:r w:rsidR="00301822" w:rsidRPr="00057A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7AB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2365A8" w:rsidRPr="00057A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В. Актуальні проблеми </w:t>
            </w:r>
            <w:r w:rsidRPr="0005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Mining</w:t>
            </w:r>
            <w:r w:rsidR="00301822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01822" w:rsidRPr="00057AB6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="00301822" w:rsidRPr="00057AB6">
              <w:rPr>
                <w:rFonts w:ascii="Times New Roman" w:hAnsi="Times New Roman" w:cs="Times New Roman"/>
                <w:sz w:val="24"/>
                <w:szCs w:val="24"/>
              </w:rPr>
              <w:t>. посібник. – К.: КНУ ім. </w:t>
            </w:r>
            <w:r w:rsidRPr="00057AB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301822" w:rsidRPr="00057A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7AB6">
              <w:rPr>
                <w:rFonts w:ascii="Times New Roman" w:hAnsi="Times New Roman" w:cs="Times New Roman"/>
                <w:sz w:val="24"/>
                <w:szCs w:val="24"/>
              </w:rPr>
              <w:t>Шевченка, 2017. – 150 с.</w:t>
            </w:r>
          </w:p>
          <w:p w:rsidR="00656CC2" w:rsidRPr="00057AB6" w:rsidRDefault="00656CC2" w:rsidP="00656CC2">
            <w:pPr>
              <w:pStyle w:val="a6"/>
              <w:tabs>
                <w:tab w:val="left" w:pos="46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7" w:history="1">
              <w:r w:rsidRPr="00057A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http://csc.knu.ua/media/filer_public/51/81/5181c7e5-e068-4878-b9f7-67788fb2a65c/cv-rossada.pdf</w:t>
              </w:r>
            </w:hyperlink>
          </w:p>
          <w:p w:rsidR="00034D76" w:rsidRPr="00057AB6" w:rsidRDefault="00656CC2" w:rsidP="00656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1822" w:rsidRPr="00057AB6">
              <w:rPr>
                <w:rFonts w:ascii="Times New Roman" w:hAnsi="Times New Roman" w:cs="Times New Roman"/>
                <w:sz w:val="24"/>
                <w:szCs w:val="24"/>
              </w:rPr>
              <w:t>Акіменко </w:t>
            </w:r>
            <w:r w:rsidRPr="00057AB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2365A8" w:rsidRPr="00057A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7AB6">
              <w:rPr>
                <w:rFonts w:ascii="Times New Roman" w:hAnsi="Times New Roman" w:cs="Times New Roman"/>
                <w:sz w:val="24"/>
                <w:szCs w:val="24"/>
              </w:rPr>
              <w:t>В. Прикладні задачі інтелектуального аналізу даних (DATA MINING). – К.: КНУ і</w:t>
            </w:r>
            <w:r w:rsidR="00301822" w:rsidRPr="00057AB6">
              <w:rPr>
                <w:rFonts w:ascii="Times New Roman" w:hAnsi="Times New Roman" w:cs="Times New Roman"/>
                <w:sz w:val="24"/>
                <w:szCs w:val="24"/>
              </w:rPr>
              <w:t>м. Т. Шевченка</w:t>
            </w:r>
            <w:r w:rsidR="002365A8" w:rsidRPr="00057AB6">
              <w:rPr>
                <w:rFonts w:ascii="Times New Roman" w:hAnsi="Times New Roman" w:cs="Times New Roman"/>
                <w:sz w:val="24"/>
                <w:szCs w:val="24"/>
              </w:rPr>
              <w:t>, 2018. – 152 </w:t>
            </w:r>
            <w:r w:rsidRPr="00057AB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:rsidR="00656CC2" w:rsidRPr="00057AB6" w:rsidRDefault="00034D76" w:rsidP="00656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56CC2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656CC2" w:rsidRPr="00057A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656CC2" w:rsidRPr="00057A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656CC2" w:rsidRPr="00057A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satr</w:t>
              </w:r>
              <w:proofErr w:type="spellEnd"/>
              <w:r w:rsidR="00656CC2" w:rsidRPr="00057A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56CC2" w:rsidRPr="00057A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unicyb</w:t>
              </w:r>
              <w:proofErr w:type="spellEnd"/>
              <w:r w:rsidR="00656CC2" w:rsidRPr="00057A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56CC2" w:rsidRPr="00057A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kiev</w:t>
              </w:r>
              <w:proofErr w:type="spellEnd"/>
              <w:r w:rsidR="00656CC2" w:rsidRPr="00057A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56CC2" w:rsidRPr="00057A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  <w:r w:rsidR="00656CC2" w:rsidRPr="00057A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656CC2" w:rsidRPr="00057A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AkimenkoBook</w:t>
              </w:r>
              <w:proofErr w:type="spellEnd"/>
              <w:r w:rsidR="00656CC2" w:rsidRPr="00057A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56CC2" w:rsidRPr="00057A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pdf</w:t>
              </w:r>
            </w:hyperlink>
          </w:p>
          <w:p w:rsidR="00151600" w:rsidRPr="00057AB6" w:rsidRDefault="00874347" w:rsidP="0065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6CEA" w:rsidRPr="00057AB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="00980BA6" w:rsidRPr="00057AB6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  <w:proofErr w:type="spellEnd"/>
            <w:r w:rsidR="00980BA6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BA6" w:rsidRPr="00057AB6">
              <w:rPr>
                <w:rFonts w:ascii="Times New Roman" w:hAnsi="Times New Roman" w:cs="Times New Roman"/>
                <w:sz w:val="24"/>
                <w:szCs w:val="24"/>
              </w:rPr>
              <w:t>Zelazny</w:t>
            </w:r>
            <w:proofErr w:type="spellEnd"/>
            <w:r w:rsidR="00980BA6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80BA6" w:rsidRPr="00057AB6"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  <w:proofErr w:type="spellEnd"/>
            <w:r w:rsidR="00980BA6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BA6" w:rsidRPr="00057AB6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="00980BA6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BA6" w:rsidRPr="00057AB6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980BA6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BA6" w:rsidRPr="00057AB6">
              <w:rPr>
                <w:rFonts w:ascii="Times New Roman" w:hAnsi="Times New Roman" w:cs="Times New Roman"/>
                <w:sz w:val="24"/>
                <w:szCs w:val="24"/>
              </w:rPr>
              <w:t>Charts</w:t>
            </w:r>
            <w:proofErr w:type="spellEnd"/>
            <w:r w:rsidR="00980BA6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80BA6" w:rsidRPr="00057AB6">
              <w:rPr>
                <w:rFonts w:ascii="Times New Roman" w:hAnsi="Times New Roman" w:cs="Times New Roman"/>
                <w:sz w:val="24"/>
                <w:szCs w:val="24"/>
              </w:rPr>
              <w:t>Forth</w:t>
            </w:r>
            <w:proofErr w:type="spellEnd"/>
            <w:r w:rsidR="00980BA6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BA6" w:rsidRPr="00057AB6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="00980BA6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980BA6" w:rsidRPr="00057AB6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="00980BA6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BA6" w:rsidRPr="00057AB6">
              <w:rPr>
                <w:rFonts w:ascii="Times New Roman" w:hAnsi="Times New Roman" w:cs="Times New Roman"/>
                <w:sz w:val="24"/>
                <w:szCs w:val="24"/>
              </w:rPr>
              <w:t>York</w:t>
            </w:r>
            <w:proofErr w:type="spellEnd"/>
            <w:r w:rsidR="00980BA6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80BA6" w:rsidRPr="00057AB6">
              <w:rPr>
                <w:rFonts w:ascii="Times New Roman" w:hAnsi="Times New Roman" w:cs="Times New Roman"/>
                <w:sz w:val="24"/>
                <w:szCs w:val="24"/>
              </w:rPr>
              <w:t>McGraw</w:t>
            </w:r>
            <w:r w:rsidR="00BB4C9E" w:rsidRPr="00057AB6">
              <w:rPr>
                <w:rFonts w:ascii="Times New Roman" w:hAnsi="Times New Roman" w:cs="Times New Roman"/>
                <w:sz w:val="24"/>
                <w:szCs w:val="24"/>
              </w:rPr>
              <w:t>-Hill</w:t>
            </w:r>
            <w:proofErr w:type="spellEnd"/>
            <w:r w:rsidR="00BB4C9E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 Professional, 2001. – 225 </w:t>
            </w:r>
            <w:r w:rsidR="00980BA6" w:rsidRPr="00057AB6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  <w:p w:rsidR="000C7AD9" w:rsidRPr="001C37E2" w:rsidRDefault="007D358E" w:rsidP="00656CC2">
            <w:pPr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7AD9" w:rsidRPr="00057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AB6" w:rsidRPr="00057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7AB6" w:rsidRPr="00057AB6">
              <w:rPr>
                <w:rFonts w:ascii="Times New Roman" w:hAnsi="Times New Roman" w:cs="Times New Roman"/>
                <w:sz w:val="24"/>
                <w:szCs w:val="24"/>
              </w:rPr>
              <w:t>Завада О. П</w:t>
            </w:r>
            <w:hyperlink r:id="rId9" w:history="1">
              <w:r w:rsidR="00057AB6" w:rsidRPr="00057AB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. Застосування інформаційно-аналітичних технологій в маркетингу в умовах інформаційного суспільства</w:t>
              </w:r>
            </w:hyperlink>
            <w:r w:rsidR="00057AB6" w:rsidRPr="00057AB6">
              <w:rPr>
                <w:rFonts w:ascii="Times New Roman" w:hAnsi="Times New Roman" w:cs="Times New Roman"/>
                <w:sz w:val="24"/>
                <w:szCs w:val="24"/>
              </w:rPr>
              <w:t xml:space="preserve"> / О. П. Завада // Вісник ЛНУ. Серія економічна, 2015. – </w:t>
            </w:r>
            <w:proofErr w:type="spellStart"/>
            <w:r w:rsidR="00057AB6" w:rsidRPr="00057AB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="00057AB6" w:rsidRPr="00057AB6">
              <w:rPr>
                <w:rFonts w:ascii="Times New Roman" w:hAnsi="Times New Roman" w:cs="Times New Roman"/>
                <w:sz w:val="24"/>
                <w:szCs w:val="24"/>
              </w:rPr>
              <w:t>. 52. – C. 41-45.</w:t>
            </w:r>
          </w:p>
        </w:tc>
      </w:tr>
      <w:tr w:rsidR="006F332C" w:rsidTr="00C44D25">
        <w:tc>
          <w:tcPr>
            <w:tcW w:w="2122" w:type="dxa"/>
          </w:tcPr>
          <w:p w:rsidR="006F332C" w:rsidRPr="00362E10" w:rsidRDefault="00A24BE5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Обсяг курсу</w:t>
            </w:r>
          </w:p>
        </w:tc>
        <w:tc>
          <w:tcPr>
            <w:tcW w:w="7229" w:type="dxa"/>
          </w:tcPr>
          <w:p w:rsidR="00034D76" w:rsidRDefault="00C250B1" w:rsidP="00B60C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D765EF" w:rsidRPr="00E11F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4F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кредити</w:t>
            </w:r>
            <w:proofErr w:type="spellEnd"/>
            <w:r w:rsidR="00E8380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765EF" w:rsidRPr="00E11F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2E4F7B" w:rsidRPr="00D765EF" w:rsidRDefault="00C250B1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 w:rsidR="00D765EF" w:rsidRPr="00E11F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 годин</w:t>
            </w:r>
          </w:p>
          <w:p w:rsidR="00C61E02" w:rsidRDefault="00C250B1" w:rsidP="00B23D2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  <w:r w:rsidR="009E2D75" w:rsidRPr="00E11F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24B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год. </w:t>
            </w:r>
            <w:proofErr w:type="spellStart"/>
            <w:r w:rsidR="00213C0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</w:t>
            </w:r>
            <w:r w:rsidR="00B23D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екційних</w:t>
            </w:r>
            <w:proofErr w:type="spellEnd"/>
            <w:r w:rsidR="00213C0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занять</w:t>
            </w:r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</w:p>
          <w:p w:rsidR="00B23D21" w:rsidRDefault="00C250B1" w:rsidP="00B23D2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14 год.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лабораторних</w:t>
            </w:r>
            <w:proofErr w:type="spellEnd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занять</w:t>
            </w:r>
            <w:r w:rsidR="00B23D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443A97" w:rsidRPr="00257669" w:rsidRDefault="00C250B1" w:rsidP="00B23D2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</w:t>
            </w:r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год. </w:t>
            </w:r>
            <w:proofErr w:type="spellStart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самостійної</w:t>
            </w:r>
            <w:proofErr w:type="spellEnd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роботи</w:t>
            </w:r>
            <w:proofErr w:type="spellEnd"/>
            <w:r w:rsidR="00FA20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A24BE5" w:rsidTr="00C44D25">
        <w:tc>
          <w:tcPr>
            <w:tcW w:w="2122" w:type="dxa"/>
          </w:tcPr>
          <w:p w:rsidR="00A24BE5" w:rsidRPr="00362E10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Очікувані результати навчання</w:t>
            </w:r>
          </w:p>
        </w:tc>
        <w:tc>
          <w:tcPr>
            <w:tcW w:w="7229" w:type="dxa"/>
          </w:tcPr>
          <w:p w:rsidR="002C3BD1" w:rsidRPr="00254C73" w:rsidRDefault="002C3BD1" w:rsidP="002C3BD1">
            <w:pPr>
              <w:ind w:right="4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73">
              <w:rPr>
                <w:rFonts w:ascii="Times New Roman" w:hAnsi="Times New Roman" w:cs="Times New Roman"/>
                <w:sz w:val="24"/>
                <w:szCs w:val="24"/>
              </w:rPr>
              <w:t>Перелік компетенцій, яких набуде студент після опанування даної дисципліни:</w:t>
            </w:r>
          </w:p>
          <w:p w:rsidR="00D94105" w:rsidRPr="00D94105" w:rsidRDefault="00D94105" w:rsidP="004101C5">
            <w:pPr>
              <w:pStyle w:val="a9"/>
              <w:numPr>
                <w:ilvl w:val="0"/>
                <w:numId w:val="11"/>
              </w:numPr>
              <w:tabs>
                <w:tab w:val="left" w:pos="362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вміння </w:t>
            </w:r>
            <w:proofErr w:type="spellStart"/>
            <w:r w:rsidRPr="00D94105">
              <w:rPr>
                <w:sz w:val="24"/>
                <w:szCs w:val="24"/>
              </w:rPr>
              <w:t>формулювати</w:t>
            </w:r>
            <w:proofErr w:type="spellEnd"/>
            <w:r w:rsidRPr="00D94105">
              <w:rPr>
                <w:sz w:val="24"/>
                <w:szCs w:val="24"/>
              </w:rPr>
              <w:t xml:space="preserve"> </w:t>
            </w:r>
            <w:proofErr w:type="spellStart"/>
            <w:r w:rsidRPr="00D94105">
              <w:rPr>
                <w:sz w:val="24"/>
                <w:szCs w:val="24"/>
              </w:rPr>
              <w:t>цілі</w:t>
            </w:r>
            <w:proofErr w:type="spellEnd"/>
            <w:r w:rsidRPr="00D94105">
              <w:rPr>
                <w:sz w:val="24"/>
                <w:szCs w:val="24"/>
              </w:rPr>
              <w:t xml:space="preserve"> та </w:t>
            </w:r>
            <w:proofErr w:type="spellStart"/>
            <w:r w:rsidRPr="00D94105">
              <w:rPr>
                <w:sz w:val="24"/>
                <w:szCs w:val="24"/>
              </w:rPr>
              <w:t>завдання</w:t>
            </w:r>
            <w:proofErr w:type="spellEnd"/>
            <w:r w:rsidRPr="00D94105">
              <w:rPr>
                <w:sz w:val="24"/>
                <w:szCs w:val="24"/>
              </w:rPr>
              <w:t xml:space="preserve"> </w:t>
            </w:r>
            <w:proofErr w:type="spellStart"/>
            <w:r w:rsidRPr="00D94105">
              <w:rPr>
                <w:sz w:val="24"/>
                <w:szCs w:val="24"/>
              </w:rPr>
              <w:t>використання</w:t>
            </w:r>
            <w:proofErr w:type="spellEnd"/>
            <w:r w:rsidRPr="00D94105">
              <w:rPr>
                <w:sz w:val="24"/>
                <w:szCs w:val="24"/>
              </w:rPr>
              <w:t xml:space="preserve"> </w:t>
            </w:r>
            <w:proofErr w:type="spellStart"/>
            <w:r w:rsidRPr="00D94105">
              <w:rPr>
                <w:sz w:val="24"/>
                <w:szCs w:val="24"/>
              </w:rPr>
              <w:t>інформаційних</w:t>
            </w:r>
            <w:proofErr w:type="spellEnd"/>
            <w:r w:rsidRPr="00D94105">
              <w:rPr>
                <w:sz w:val="24"/>
                <w:szCs w:val="24"/>
              </w:rPr>
              <w:t xml:space="preserve"> </w:t>
            </w:r>
            <w:proofErr w:type="spellStart"/>
            <w:r w:rsidRPr="00D94105">
              <w:rPr>
                <w:sz w:val="24"/>
                <w:szCs w:val="24"/>
              </w:rPr>
              <w:t>технологій</w:t>
            </w:r>
            <w:proofErr w:type="spellEnd"/>
            <w:r w:rsidRPr="00D94105">
              <w:rPr>
                <w:sz w:val="24"/>
                <w:szCs w:val="24"/>
              </w:rPr>
              <w:t>;</w:t>
            </w:r>
          </w:p>
          <w:p w:rsidR="00E64A68" w:rsidRPr="00CB4C67" w:rsidRDefault="003017B1" w:rsidP="00CB4C67">
            <w:pPr>
              <w:pStyle w:val="a9"/>
              <w:numPr>
                <w:ilvl w:val="0"/>
                <w:numId w:val="11"/>
              </w:numPr>
              <w:tabs>
                <w:tab w:val="left" w:pos="362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254C73">
              <w:rPr>
                <w:bCs/>
                <w:sz w:val="24"/>
                <w:szCs w:val="24"/>
                <w:lang w:val="uk-UA"/>
              </w:rPr>
              <w:t>засвоє</w:t>
            </w:r>
            <w:r w:rsidR="00D94105">
              <w:rPr>
                <w:bCs/>
                <w:sz w:val="24"/>
                <w:szCs w:val="24"/>
                <w:lang w:val="uk-UA"/>
              </w:rPr>
              <w:t>ння сучасних методів і моделей</w:t>
            </w:r>
            <w:r w:rsidRPr="00254C73">
              <w:rPr>
                <w:bCs/>
                <w:sz w:val="24"/>
                <w:szCs w:val="24"/>
                <w:lang w:val="uk-UA"/>
              </w:rPr>
              <w:t xml:space="preserve"> аналізу великих масивів даних</w:t>
            </w:r>
            <w:r w:rsidR="002C3BD1" w:rsidRPr="00254C73">
              <w:rPr>
                <w:bCs/>
                <w:sz w:val="24"/>
                <w:szCs w:val="24"/>
                <w:lang w:val="uk-UA"/>
              </w:rPr>
              <w:t>.</w:t>
            </w:r>
          </w:p>
          <w:p w:rsidR="00C61E02" w:rsidRPr="00C61E02" w:rsidRDefault="00C61E02" w:rsidP="001A7C15">
            <w:pPr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6C234A" w:rsidRDefault="006C234A" w:rsidP="001A7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C73">
              <w:rPr>
                <w:rFonts w:ascii="Times New Roman" w:hAnsi="Times New Roman" w:cs="Times New Roman"/>
                <w:i/>
                <w:sz w:val="24"/>
                <w:szCs w:val="24"/>
              </w:rPr>
              <w:t>Згідно з вимогами студенти повинні:</w:t>
            </w:r>
          </w:p>
          <w:p w:rsidR="00E951C0" w:rsidRDefault="00E951C0" w:rsidP="00CB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знати:</w:t>
            </w:r>
            <w:r w:rsidRPr="0025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C67" w:rsidRPr="00CB4C67" w:rsidRDefault="00CB4C67" w:rsidP="00CB4C67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68">
              <w:rPr>
                <w:rFonts w:ascii="Times New Roman" w:hAnsi="Times New Roman" w:cs="Times New Roman"/>
                <w:sz w:val="24"/>
                <w:szCs w:val="24"/>
              </w:rPr>
              <w:t>теоретичні основи, характеристику та функціональні можливості хмарних сервісів;</w:t>
            </w:r>
          </w:p>
          <w:p w:rsidR="00572962" w:rsidRPr="00AC4142" w:rsidRDefault="00572962" w:rsidP="004101C5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41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 статистичного аналізу великих масивів консолідованої інформації;</w:t>
            </w:r>
          </w:p>
          <w:p w:rsidR="00572962" w:rsidRPr="00AC4142" w:rsidRDefault="00572962" w:rsidP="004101C5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41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суть алгоритмів компонентного та кластерного аналізу, типових методів </w:t>
            </w:r>
            <w:proofErr w:type="spellStart"/>
            <w:r w:rsidRPr="00AC41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Data</w:t>
            </w:r>
            <w:proofErr w:type="spellEnd"/>
            <w:r w:rsidRPr="00AC41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41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Mining</w:t>
            </w:r>
            <w:proofErr w:type="spellEnd"/>
            <w:r w:rsidRPr="00AC41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основні положення теорії часових рядів;</w:t>
            </w:r>
          </w:p>
          <w:p w:rsidR="00572962" w:rsidRPr="00AC4142" w:rsidRDefault="00572962" w:rsidP="004101C5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41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методи виявлення прихованих </w:t>
            </w:r>
            <w:proofErr w:type="spellStart"/>
            <w:r w:rsidRPr="00AC41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залежностей</w:t>
            </w:r>
            <w:proofErr w:type="spellEnd"/>
            <w:r w:rsidRPr="00AC41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інформаційних масивах;</w:t>
            </w:r>
          </w:p>
          <w:p w:rsidR="00572962" w:rsidRPr="00AC4142" w:rsidRDefault="00572962" w:rsidP="004101C5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41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візуалізації статистичної інформації;</w:t>
            </w:r>
          </w:p>
          <w:p w:rsidR="00572962" w:rsidRPr="00AC4142" w:rsidRDefault="00572962" w:rsidP="004101C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41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конструкції систем </w:t>
            </w:r>
            <w:r w:rsidRPr="00AC4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EXCEL</w:t>
            </w:r>
            <w:r w:rsidR="00CB4C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</w:t>
            </w:r>
            <w:r w:rsidRPr="00AC41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4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Statistica</w:t>
            </w:r>
            <w:proofErr w:type="spellEnd"/>
            <w:r w:rsidRPr="00AC41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які дозволяють автоматизувати методи опрацювання інформації</w:t>
            </w:r>
            <w:r>
              <w:t>.</w:t>
            </w:r>
          </w:p>
          <w:p w:rsidR="00E951C0" w:rsidRDefault="00E951C0" w:rsidP="00336D1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4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вміти</w:t>
            </w:r>
            <w:r w:rsidRPr="00254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4C67" w:rsidRPr="00C831A7" w:rsidRDefault="00CB4C67" w:rsidP="00CB4C67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A7">
              <w:rPr>
                <w:rFonts w:ascii="Times New Roman" w:hAnsi="Times New Roman" w:cs="Times New Roman"/>
                <w:sz w:val="24"/>
                <w:szCs w:val="24"/>
              </w:rPr>
              <w:t>оволодіти свідомим та відповідальним ставленням до теоретичних і практичних основ використання хмарних технологій та застосуванням їх на практиці</w:t>
            </w:r>
            <w:r w:rsidRPr="00C831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B4C67" w:rsidRPr="004C6DFF" w:rsidRDefault="00CB4C67" w:rsidP="00CB4C67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31A7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додатки системи </w:t>
            </w:r>
            <w:r w:rsidRPr="00C83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 365</w:t>
            </w:r>
          </w:p>
          <w:p w:rsidR="008250F5" w:rsidRPr="004C6DFF" w:rsidRDefault="008250F5" w:rsidP="004101C5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6D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виявляти кореляційні та причинно-наслідкові зв’язки  в інформаційних масивах;</w:t>
            </w:r>
          </w:p>
          <w:p w:rsidR="008250F5" w:rsidRPr="004C6DFF" w:rsidRDefault="008250F5" w:rsidP="004101C5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6D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виконувати класифікацію та групування багатовимірної </w:t>
            </w:r>
            <w:r w:rsidR="00CB4C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маркетингової </w:t>
            </w:r>
            <w:r w:rsidRPr="004C6D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інформації;</w:t>
            </w:r>
          </w:p>
          <w:p w:rsidR="008250F5" w:rsidRPr="004C6DFF" w:rsidRDefault="008250F5" w:rsidP="004101C5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6D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володіти методикою аналізу часових рядів;</w:t>
            </w:r>
          </w:p>
          <w:p w:rsidR="008250F5" w:rsidRPr="004C6DFF" w:rsidRDefault="008250F5" w:rsidP="004101C5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6D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виявляти приховані залежності в інформаційних масивах;</w:t>
            </w:r>
          </w:p>
          <w:p w:rsidR="004101C5" w:rsidRPr="00CB4C67" w:rsidRDefault="00B5490F" w:rsidP="00CB4C6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D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використовувати технічну документацію </w:t>
            </w:r>
            <w:r w:rsidR="00CB4C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систем </w:t>
            </w:r>
            <w:r w:rsidR="00CB4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EXCEL</w:t>
            </w:r>
            <w:r w:rsidRPr="004C6D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C6D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Statistica</w:t>
            </w:r>
            <w:proofErr w:type="spellEnd"/>
          </w:p>
        </w:tc>
      </w:tr>
      <w:tr w:rsidR="00A24BE5" w:rsidTr="00C44D25">
        <w:tc>
          <w:tcPr>
            <w:tcW w:w="2122" w:type="dxa"/>
          </w:tcPr>
          <w:p w:rsidR="00A24BE5" w:rsidRPr="00362E10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Ключові слова</w:t>
            </w:r>
          </w:p>
        </w:tc>
        <w:tc>
          <w:tcPr>
            <w:tcW w:w="7229" w:type="dxa"/>
          </w:tcPr>
          <w:p w:rsidR="00A24BE5" w:rsidRPr="004101C5" w:rsidRDefault="00E64A68" w:rsidP="00E64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Інформаційні технології, </w:t>
            </w:r>
            <w:r w:rsidR="009E2D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E2D75" w:rsidRPr="00E64A68">
              <w:rPr>
                <w:rFonts w:ascii="Times New Roman" w:hAnsi="Times New Roman" w:cs="Times New Roman"/>
                <w:sz w:val="26"/>
                <w:szCs w:val="26"/>
              </w:rPr>
              <w:t xml:space="preserve">наліз </w:t>
            </w:r>
            <w:r w:rsidR="00894090">
              <w:rPr>
                <w:rFonts w:ascii="Times New Roman" w:hAnsi="Times New Roman" w:cs="Times New Roman"/>
                <w:sz w:val="26"/>
                <w:szCs w:val="26"/>
              </w:rPr>
              <w:t xml:space="preserve">даних,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бази та сховища, </w:t>
            </w:r>
            <w:proofErr w:type="spellStart"/>
            <w:r w:rsidR="00894090">
              <w:rPr>
                <w:rFonts w:ascii="Times New Roman" w:hAnsi="Times New Roman" w:cs="Times New Roman"/>
                <w:sz w:val="26"/>
                <w:szCs w:val="26"/>
              </w:rPr>
              <w:t>дейтамайнінг</w:t>
            </w:r>
            <w:proofErr w:type="spellEnd"/>
            <w:r w:rsidR="004101C5">
              <w:rPr>
                <w:rFonts w:ascii="Times New Roman" w:hAnsi="Times New Roman" w:cs="Times New Roman"/>
                <w:sz w:val="26"/>
                <w:szCs w:val="26"/>
              </w:rPr>
              <w:t>, хмарні технології.</w:t>
            </w:r>
          </w:p>
        </w:tc>
      </w:tr>
      <w:tr w:rsidR="00A24BE5" w:rsidTr="00C44D25">
        <w:tc>
          <w:tcPr>
            <w:tcW w:w="2122" w:type="dxa"/>
          </w:tcPr>
          <w:p w:rsidR="00A24BE5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Формат курсу</w:t>
            </w:r>
          </w:p>
        </w:tc>
        <w:tc>
          <w:tcPr>
            <w:tcW w:w="7229" w:type="dxa"/>
          </w:tcPr>
          <w:p w:rsidR="00A24BE5" w:rsidRPr="00D82A46" w:rsidRDefault="009E2D75" w:rsidP="00A24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Очний</w:t>
            </w:r>
          </w:p>
        </w:tc>
      </w:tr>
      <w:tr w:rsidR="00A24BE5" w:rsidTr="00C44D25">
        <w:tc>
          <w:tcPr>
            <w:tcW w:w="2122" w:type="dxa"/>
          </w:tcPr>
          <w:p w:rsidR="00A24BE5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Теми</w:t>
            </w:r>
          </w:p>
        </w:tc>
        <w:tc>
          <w:tcPr>
            <w:tcW w:w="7229" w:type="dxa"/>
          </w:tcPr>
          <w:p w:rsidR="004101C5" w:rsidRPr="002004E7" w:rsidRDefault="009E2D75" w:rsidP="00A24B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Курс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складається</w:t>
            </w:r>
            <w:proofErr w:type="spellEnd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із</w:t>
            </w:r>
            <w:proofErr w:type="spellEnd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двох</w:t>
            </w:r>
            <w:proofErr w:type="spellEnd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змістових</w:t>
            </w:r>
            <w:proofErr w:type="spellEnd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</w:t>
            </w:r>
            <w:r w:rsidR="002004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дулів</w:t>
            </w:r>
            <w:proofErr w:type="spellEnd"/>
            <w:r w:rsidR="002004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та 7 тем.</w:t>
            </w:r>
          </w:p>
          <w:p w:rsidR="002004E7" w:rsidRPr="002004E7" w:rsidRDefault="002004E7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E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Pr="0020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Pr="002004E7">
              <w:rPr>
                <w:rFonts w:ascii="Times New Roman" w:hAnsi="Times New Roman" w:cs="Times New Roman"/>
                <w:sz w:val="24"/>
                <w:szCs w:val="24"/>
              </w:rPr>
              <w:t xml:space="preserve">нформаційні системи забезпечення маркетингу. </w:t>
            </w:r>
          </w:p>
          <w:p w:rsidR="002004E7" w:rsidRPr="002004E7" w:rsidRDefault="002004E7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E7">
              <w:rPr>
                <w:rFonts w:ascii="Times New Roman" w:hAnsi="Times New Roman" w:cs="Times New Roman"/>
                <w:sz w:val="24"/>
                <w:szCs w:val="24"/>
              </w:rPr>
              <w:t>Тема 1. Основи хмарних технологій.</w:t>
            </w:r>
          </w:p>
          <w:p w:rsidR="002004E7" w:rsidRPr="002004E7" w:rsidRDefault="002004E7" w:rsidP="0020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E7">
              <w:rPr>
                <w:rFonts w:ascii="Times New Roman" w:hAnsi="Times New Roman" w:cs="Times New Roman"/>
                <w:sz w:val="24"/>
                <w:szCs w:val="24"/>
              </w:rPr>
              <w:t xml:space="preserve">Тема 2. Організація обміну даними в </w:t>
            </w:r>
            <w:r w:rsidRPr="00200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2004E7">
              <w:rPr>
                <w:rFonts w:ascii="Times New Roman" w:hAnsi="Times New Roman" w:cs="Times New Roman"/>
                <w:sz w:val="24"/>
                <w:szCs w:val="24"/>
              </w:rPr>
              <w:t xml:space="preserve"> 365.</w:t>
            </w:r>
          </w:p>
          <w:p w:rsidR="002004E7" w:rsidRPr="002004E7" w:rsidRDefault="002004E7" w:rsidP="002004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4E7">
              <w:rPr>
                <w:rFonts w:ascii="Times New Roman" w:hAnsi="Times New Roman" w:cs="Times New Roman"/>
                <w:sz w:val="24"/>
                <w:szCs w:val="24"/>
              </w:rPr>
              <w:t>Тема 3. Сервіс для аналізу</w:t>
            </w:r>
            <w:r w:rsidRPr="002004E7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інтернет-сайтів та мобільних додатків </w:t>
            </w:r>
            <w:r w:rsidRPr="00200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200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Analytics</w:t>
            </w:r>
            <w:r w:rsidRPr="00200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004E7" w:rsidRPr="002004E7" w:rsidRDefault="002004E7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E7">
              <w:rPr>
                <w:rFonts w:ascii="Times New Roman" w:hAnsi="Times New Roman" w:cs="Times New Roman"/>
                <w:sz w:val="24"/>
                <w:szCs w:val="24"/>
              </w:rPr>
              <w:t>Тема 4. Організація баз та сховищ даних.</w:t>
            </w:r>
          </w:p>
          <w:p w:rsidR="004101C5" w:rsidRPr="002004E7" w:rsidRDefault="002004E7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E7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  <w:r w:rsidRPr="002004E7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Інформаційні технології розв’язування прикладних задач маркетингу.</w:t>
            </w:r>
          </w:p>
          <w:p w:rsidR="002004E7" w:rsidRPr="002004E7" w:rsidRDefault="002004E7" w:rsidP="0020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5. </w:t>
            </w:r>
            <w:proofErr w:type="spellStart"/>
            <w:r w:rsidRPr="00200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  <w:r w:rsidRPr="00200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перетворення</w:t>
            </w:r>
            <w:proofErr w:type="spellEnd"/>
            <w:r w:rsidRPr="00200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200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00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табличних</w:t>
            </w:r>
            <w:proofErr w:type="spellEnd"/>
            <w:r w:rsidRPr="00200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процесорах</w:t>
            </w:r>
            <w:proofErr w:type="spellEnd"/>
            <w:r w:rsidRPr="00200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в СУБД. </w:t>
            </w:r>
            <w:proofErr w:type="spellStart"/>
            <w:r w:rsidRPr="00200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200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200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004E7" w:rsidRPr="002004E7" w:rsidRDefault="002004E7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E7">
              <w:rPr>
                <w:rFonts w:ascii="Times New Roman" w:hAnsi="Times New Roman" w:cs="Times New Roman"/>
                <w:sz w:val="24"/>
                <w:szCs w:val="24"/>
              </w:rPr>
              <w:t>Тема 6. Факторний та кластерний аналіз. Багатовимірна класифікація даних.</w:t>
            </w:r>
          </w:p>
          <w:p w:rsidR="00A24BE5" w:rsidRPr="007D358E" w:rsidRDefault="002004E7" w:rsidP="00B2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E7">
              <w:rPr>
                <w:rFonts w:ascii="Times New Roman" w:hAnsi="Times New Roman" w:cs="Times New Roman"/>
                <w:sz w:val="24"/>
                <w:szCs w:val="24"/>
              </w:rPr>
              <w:t xml:space="preserve">Тема 7. Основи </w:t>
            </w:r>
            <w:proofErr w:type="spellStart"/>
            <w:r w:rsidRPr="002004E7">
              <w:rPr>
                <w:rFonts w:ascii="Times New Roman" w:hAnsi="Times New Roman" w:cs="Times New Roman"/>
                <w:sz w:val="24"/>
                <w:szCs w:val="24"/>
              </w:rPr>
              <w:t>дейтамайнінгу</w:t>
            </w:r>
            <w:proofErr w:type="spellEnd"/>
            <w:r w:rsidRPr="002004E7">
              <w:rPr>
                <w:rFonts w:ascii="Times New Roman" w:hAnsi="Times New Roman" w:cs="Times New Roman"/>
                <w:sz w:val="24"/>
                <w:szCs w:val="24"/>
              </w:rPr>
              <w:t>. Асоціативні правила.</w:t>
            </w:r>
          </w:p>
        </w:tc>
      </w:tr>
      <w:tr w:rsidR="00A24BE5" w:rsidTr="00C44D25">
        <w:tc>
          <w:tcPr>
            <w:tcW w:w="2122" w:type="dxa"/>
          </w:tcPr>
          <w:p w:rsidR="00A24BE5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Підсумковий контроль, форма</w:t>
            </w:r>
          </w:p>
        </w:tc>
        <w:tc>
          <w:tcPr>
            <w:tcW w:w="7229" w:type="dxa"/>
          </w:tcPr>
          <w:p w:rsidR="00A24BE5" w:rsidRDefault="00EB4882" w:rsidP="00A24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Дисципліна завершується заліком. Тому застосовується лише поточний контроль.</w:t>
            </w:r>
          </w:p>
          <w:p w:rsidR="00EB4882" w:rsidRPr="007D358E" w:rsidRDefault="00385AEC" w:rsidP="00A24B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358E">
              <w:rPr>
                <w:rFonts w:ascii="Times New Roman" w:hAnsi="Times New Roman" w:cs="Times New Roman"/>
                <w:sz w:val="26"/>
                <w:szCs w:val="26"/>
              </w:rPr>
              <w:t xml:space="preserve">Кожна </w:t>
            </w:r>
            <w:r w:rsidR="005E73BD" w:rsidRPr="007D358E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  <w:r w:rsidR="0033325E" w:rsidRPr="007D358E">
              <w:rPr>
                <w:rFonts w:ascii="Times New Roman" w:hAnsi="Times New Roman" w:cs="Times New Roman"/>
                <w:sz w:val="26"/>
                <w:szCs w:val="26"/>
              </w:rPr>
              <w:t>оцінюється у</w:t>
            </w:r>
            <w:r w:rsidRPr="007D358E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9E2D75" w:rsidRPr="007D358E">
              <w:rPr>
                <w:rFonts w:ascii="Times New Roman" w:hAnsi="Times New Roman" w:cs="Times New Roman"/>
                <w:sz w:val="26"/>
                <w:szCs w:val="26"/>
              </w:rPr>
              <w:t>0 балів (</w:t>
            </w:r>
            <w:r w:rsidR="005E73BD" w:rsidRPr="007D358E">
              <w:rPr>
                <w:rFonts w:ascii="Times New Roman" w:hAnsi="Times New Roman" w:cs="Times New Roman"/>
                <w:sz w:val="26"/>
                <w:szCs w:val="26"/>
              </w:rPr>
              <w:t xml:space="preserve">бали </w:t>
            </w:r>
            <w:r w:rsidR="00C1450F" w:rsidRPr="007D358E">
              <w:rPr>
                <w:rFonts w:ascii="Times New Roman" w:hAnsi="Times New Roman" w:cs="Times New Roman"/>
                <w:sz w:val="26"/>
                <w:szCs w:val="26"/>
              </w:rPr>
              <w:t xml:space="preserve">отримуються </w:t>
            </w:r>
            <w:r w:rsidR="00EB4882" w:rsidRPr="007D358E">
              <w:rPr>
                <w:rFonts w:ascii="Times New Roman" w:hAnsi="Times New Roman" w:cs="Times New Roman"/>
                <w:sz w:val="26"/>
                <w:szCs w:val="26"/>
              </w:rPr>
              <w:t>пі</w:t>
            </w:r>
            <w:r w:rsidR="002004E7" w:rsidRPr="007D358E">
              <w:rPr>
                <w:rFonts w:ascii="Times New Roman" w:hAnsi="Times New Roman" w:cs="Times New Roman"/>
                <w:sz w:val="26"/>
                <w:szCs w:val="26"/>
              </w:rPr>
              <w:t>д час лабораторних</w:t>
            </w:r>
            <w:r w:rsidR="00EB4882" w:rsidRPr="007D358E">
              <w:rPr>
                <w:rFonts w:ascii="Times New Roman" w:hAnsi="Times New Roman" w:cs="Times New Roman"/>
                <w:sz w:val="26"/>
                <w:szCs w:val="26"/>
              </w:rPr>
              <w:t xml:space="preserve"> занять</w:t>
            </w:r>
            <w:r w:rsidR="005E73BD" w:rsidRPr="007D358E">
              <w:rPr>
                <w:rFonts w:ascii="Times New Roman" w:hAnsi="Times New Roman" w:cs="Times New Roman"/>
                <w:sz w:val="26"/>
                <w:szCs w:val="26"/>
              </w:rPr>
              <w:t>). П</w:t>
            </w:r>
            <w:r w:rsidR="009E2D75" w:rsidRPr="007D358E">
              <w:rPr>
                <w:rFonts w:ascii="Times New Roman" w:hAnsi="Times New Roman" w:cs="Times New Roman"/>
                <w:sz w:val="26"/>
                <w:szCs w:val="26"/>
              </w:rPr>
              <w:t>ідсумковий тест</w:t>
            </w:r>
            <w:r w:rsidR="002004E7" w:rsidRPr="007D358E">
              <w:rPr>
                <w:rFonts w:ascii="Times New Roman" w:hAnsi="Times New Roman" w:cs="Times New Roman"/>
                <w:sz w:val="26"/>
                <w:szCs w:val="26"/>
              </w:rPr>
              <w:t xml:space="preserve"> дає 3</w:t>
            </w:r>
            <w:r w:rsidR="005E73BD" w:rsidRPr="007D358E">
              <w:rPr>
                <w:rFonts w:ascii="Times New Roman" w:hAnsi="Times New Roman" w:cs="Times New Roman"/>
                <w:sz w:val="26"/>
                <w:szCs w:val="26"/>
              </w:rPr>
              <w:t>0 балів</w:t>
            </w:r>
            <w:r w:rsidRPr="007D35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24BE5" w:rsidTr="00C44D25">
        <w:tc>
          <w:tcPr>
            <w:tcW w:w="2122" w:type="dxa"/>
          </w:tcPr>
          <w:p w:rsidR="00A24BE5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Пререквізити</w:t>
            </w:r>
            <w:proofErr w:type="spellEnd"/>
          </w:p>
        </w:tc>
        <w:tc>
          <w:tcPr>
            <w:tcW w:w="7229" w:type="dxa"/>
          </w:tcPr>
          <w:p w:rsidR="00A24BE5" w:rsidRPr="007D358E" w:rsidRDefault="00CE0BA7" w:rsidP="007D35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D358E">
              <w:rPr>
                <w:rFonts w:ascii="Times New Roman" w:hAnsi="Times New Roman" w:cs="Times New Roman"/>
                <w:sz w:val="26"/>
                <w:szCs w:val="26"/>
              </w:rPr>
              <w:t xml:space="preserve">Базові поняття </w:t>
            </w:r>
            <w:r w:rsidR="0079063D" w:rsidRPr="007D358E">
              <w:rPr>
                <w:rFonts w:ascii="Times New Roman" w:hAnsi="Times New Roman" w:cs="Times New Roman"/>
                <w:sz w:val="26"/>
                <w:szCs w:val="26"/>
              </w:rPr>
              <w:t>аналізу даних.</w:t>
            </w:r>
            <w:r w:rsidRPr="007D35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7CA1" w:rsidRPr="007D358E">
              <w:rPr>
                <w:rFonts w:ascii="Times New Roman" w:hAnsi="Times New Roman" w:cs="Times New Roman"/>
                <w:sz w:val="26"/>
                <w:szCs w:val="26"/>
              </w:rPr>
              <w:t>Основні р</w:t>
            </w:r>
            <w:r w:rsidRPr="007D358E">
              <w:rPr>
                <w:rFonts w:ascii="Times New Roman" w:hAnsi="Times New Roman" w:cs="Times New Roman"/>
                <w:sz w:val="26"/>
                <w:szCs w:val="26"/>
              </w:rPr>
              <w:t xml:space="preserve">озрахункові </w:t>
            </w:r>
            <w:r w:rsidR="00467CA1" w:rsidRPr="007D358E">
              <w:rPr>
                <w:rFonts w:ascii="Times New Roman" w:hAnsi="Times New Roman" w:cs="Times New Roman"/>
                <w:sz w:val="26"/>
                <w:szCs w:val="26"/>
              </w:rPr>
              <w:t xml:space="preserve">статистичні формули. Основи роботи </w:t>
            </w:r>
            <w:r w:rsidR="005E73BD" w:rsidRPr="007D358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7D358E" w:rsidRPr="007D358E">
              <w:rPr>
                <w:rFonts w:ascii="Times New Roman" w:hAnsi="Times New Roman" w:cs="Times New Roman"/>
                <w:sz w:val="26"/>
                <w:szCs w:val="26"/>
              </w:rPr>
              <w:t>табличних процесорах.</w:t>
            </w:r>
          </w:p>
        </w:tc>
      </w:tr>
      <w:tr w:rsidR="004101C5" w:rsidTr="00C44D25">
        <w:tc>
          <w:tcPr>
            <w:tcW w:w="2122" w:type="dxa"/>
          </w:tcPr>
          <w:p w:rsidR="004101C5" w:rsidRPr="004101C5" w:rsidRDefault="004101C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Післяреквізити</w:t>
            </w:r>
            <w:proofErr w:type="spellEnd"/>
          </w:p>
        </w:tc>
        <w:tc>
          <w:tcPr>
            <w:tcW w:w="7229" w:type="dxa"/>
          </w:tcPr>
          <w:p w:rsidR="004101C5" w:rsidRPr="005379F1" w:rsidRDefault="004101C5" w:rsidP="005E73B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Отримані знання можуть бути використані при написанні бакалаврської роботи</w:t>
            </w:r>
          </w:p>
        </w:tc>
      </w:tr>
      <w:tr w:rsidR="00A24BE5" w:rsidTr="004B7D5B">
        <w:tc>
          <w:tcPr>
            <w:tcW w:w="2122" w:type="dxa"/>
            <w:tcMar>
              <w:left w:w="28" w:type="dxa"/>
              <w:right w:w="28" w:type="dxa"/>
            </w:tcMar>
          </w:tcPr>
          <w:p w:rsidR="00A24BE5" w:rsidRPr="004B7D5B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методи та техніки, які будуть </w:t>
            </w:r>
            <w:proofErr w:type="spellStart"/>
            <w:r w:rsidRPr="004B7D5B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використову</w:t>
            </w:r>
            <w:r w:rsidR="004B7D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B7D5B">
              <w:rPr>
                <w:rFonts w:ascii="Times New Roman" w:hAnsi="Times New Roman" w:cs="Times New Roman"/>
                <w:b/>
                <w:sz w:val="24"/>
                <w:szCs w:val="24"/>
              </w:rPr>
              <w:t>ватися</w:t>
            </w:r>
            <w:proofErr w:type="spellEnd"/>
            <w:r w:rsidRPr="004B7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 час викладання курсу</w:t>
            </w:r>
          </w:p>
        </w:tc>
        <w:tc>
          <w:tcPr>
            <w:tcW w:w="7229" w:type="dxa"/>
          </w:tcPr>
          <w:p w:rsidR="00AC29A7" w:rsidRDefault="00AC29A7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Презентації, лекції, групові практичні заняття.</w:t>
            </w:r>
          </w:p>
          <w:p w:rsidR="00FB037C" w:rsidRPr="005E73BD" w:rsidRDefault="00F67105" w:rsidP="00A24B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105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  <w:r w:rsidR="005E73BD">
              <w:rPr>
                <w:rFonts w:ascii="Times New Roman" w:hAnsi="Times New Roman" w:cs="Times New Roman"/>
                <w:sz w:val="24"/>
                <w:szCs w:val="24"/>
              </w:rPr>
              <w:t xml:space="preserve"> будуть виконуватися в системах</w:t>
            </w:r>
            <w:r w:rsidR="0092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Statistica</w:t>
            </w:r>
            <w:proofErr w:type="spellEnd"/>
            <w:r w:rsidR="005E73B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410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="005E73BD" w:rsidRPr="005E7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24BE5" w:rsidRPr="00F67105" w:rsidRDefault="00FB037C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Видача та приймання індивідуальних завдань будуть відбуватися в </w:t>
            </w:r>
            <w:r w:rsidR="00922303">
              <w:rPr>
                <w:rFonts w:ascii="Times New Roman" w:hAnsi="Times New Roman" w:cs="Times New Roman"/>
                <w:sz w:val="24"/>
                <w:szCs w:val="24"/>
              </w:rPr>
              <w:t xml:space="preserve">системі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11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0706D" w:rsidTr="004B7D5B">
        <w:tc>
          <w:tcPr>
            <w:tcW w:w="2122" w:type="dxa"/>
            <w:tcMar>
              <w:left w:w="28" w:type="dxa"/>
              <w:right w:w="28" w:type="dxa"/>
            </w:tcMar>
          </w:tcPr>
          <w:p w:rsidR="0020706D" w:rsidRPr="004B7D5B" w:rsidRDefault="0020706D" w:rsidP="00A2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до заліку</w:t>
            </w:r>
          </w:p>
        </w:tc>
        <w:tc>
          <w:tcPr>
            <w:tcW w:w="7229" w:type="dxa"/>
          </w:tcPr>
          <w:p w:rsidR="0020706D" w:rsidRPr="0020706D" w:rsidRDefault="0020706D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Перелік питань та завдань розміщено в системі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C044F4" w:rsidTr="004B7D5B">
        <w:tc>
          <w:tcPr>
            <w:tcW w:w="2122" w:type="dxa"/>
            <w:tcMar>
              <w:left w:w="28" w:type="dxa"/>
              <w:right w:w="28" w:type="dxa"/>
            </w:tcMar>
          </w:tcPr>
          <w:p w:rsidR="00C044F4" w:rsidRDefault="007969FE" w:rsidP="00A2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229" w:type="dxa"/>
          </w:tcPr>
          <w:p w:rsidR="00C044F4" w:rsidRDefault="00B63211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завершення курсу</w:t>
            </w:r>
          </w:p>
        </w:tc>
      </w:tr>
    </w:tbl>
    <w:p w:rsidR="00B63211" w:rsidRDefault="00B63211" w:rsidP="00922303">
      <w:pPr>
        <w:spacing w:after="80"/>
        <w:ind w:left="907"/>
        <w:rPr>
          <w:rFonts w:ascii="Times New Roman" w:hAnsi="Times New Roman" w:cs="Times New Roman"/>
          <w:sz w:val="28"/>
          <w:szCs w:val="28"/>
        </w:rPr>
      </w:pPr>
    </w:p>
    <w:p w:rsidR="00D9190E" w:rsidRPr="003C77A4" w:rsidRDefault="00301822" w:rsidP="00922303">
      <w:pPr>
        <w:spacing w:after="80"/>
        <w:ind w:left="9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14547">
        <w:rPr>
          <w:rFonts w:ascii="Times New Roman" w:hAnsi="Times New Roman" w:cs="Times New Roman"/>
          <w:sz w:val="28"/>
          <w:szCs w:val="28"/>
        </w:rPr>
        <w:t>.08.202</w:t>
      </w:r>
      <w:r w:rsidR="00D12C3C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8D5C0A" w:rsidRPr="00922303" w:rsidRDefault="006D60BA" w:rsidP="00922303">
      <w:pPr>
        <w:spacing w:after="80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Уклав</w:t>
      </w:r>
      <w:r w:rsidR="00D9190E" w:rsidRPr="00D9190E">
        <w:rPr>
          <w:rFonts w:ascii="Times New Roman" w:hAnsi="Times New Roman" w:cs="Times New Roman"/>
          <w:sz w:val="28"/>
          <w:szCs w:val="28"/>
        </w:rPr>
        <w:t xml:space="preserve">: </w:t>
      </w:r>
      <w:r w:rsidR="00995372">
        <w:rPr>
          <w:rFonts w:ascii="Times New Roman" w:hAnsi="Times New Roman" w:cs="Times New Roman"/>
          <w:sz w:val="28"/>
          <w:szCs w:val="28"/>
        </w:rPr>
        <w:t xml:space="preserve"> </w:t>
      </w:r>
      <w:r w:rsidR="00922303">
        <w:rPr>
          <w:rFonts w:ascii="Times New Roman" w:hAnsi="Times New Roman" w:cs="Times New Roman"/>
          <w:sz w:val="28"/>
          <w:szCs w:val="28"/>
        </w:rPr>
        <w:t xml:space="preserve"> </w:t>
      </w:r>
      <w:r w:rsidR="0064497C" w:rsidRPr="0064497C">
        <w:rPr>
          <w:rFonts w:ascii="Times New Roman" w:hAnsi="Times New Roman" w:cs="Times New Roman"/>
          <w:sz w:val="28"/>
          <w:szCs w:val="28"/>
          <w:lang w:val="ru-RU"/>
        </w:rPr>
        <w:t xml:space="preserve">канд. </w:t>
      </w:r>
      <w:proofErr w:type="spellStart"/>
      <w:proofErr w:type="gramStart"/>
      <w:r w:rsidR="0064497C">
        <w:rPr>
          <w:rFonts w:ascii="Times New Roman" w:hAnsi="Times New Roman" w:cs="Times New Roman"/>
          <w:sz w:val="28"/>
          <w:szCs w:val="28"/>
          <w:lang w:val="ru-RU"/>
        </w:rPr>
        <w:t>ф</w:t>
      </w:r>
      <w:bookmarkStart w:id="0" w:name="_GoBack"/>
      <w:bookmarkEnd w:id="0"/>
      <w:r w:rsidR="0064497C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4497C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="0064497C">
        <w:rPr>
          <w:rFonts w:ascii="Times New Roman" w:hAnsi="Times New Roman" w:cs="Times New Roman"/>
          <w:sz w:val="28"/>
          <w:szCs w:val="28"/>
          <w:lang w:val="ru-RU"/>
        </w:rPr>
        <w:t xml:space="preserve">мат. наук, </w:t>
      </w:r>
      <w:r w:rsidR="00922303">
        <w:rPr>
          <w:rFonts w:ascii="Times New Roman" w:hAnsi="Times New Roman" w:cs="Times New Roman"/>
          <w:sz w:val="28"/>
          <w:szCs w:val="28"/>
        </w:rPr>
        <w:t>д</w:t>
      </w:r>
      <w:r w:rsidR="00D9190E" w:rsidRPr="00D9190E">
        <w:rPr>
          <w:rFonts w:ascii="Times New Roman" w:hAnsi="Times New Roman" w:cs="Times New Roman"/>
          <w:sz w:val="28"/>
          <w:szCs w:val="28"/>
        </w:rPr>
        <w:t>оцент Завада О.</w:t>
      </w:r>
      <w:r w:rsidR="00995372" w:rsidRPr="009953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190E" w:rsidRPr="00D9190E">
        <w:rPr>
          <w:rFonts w:ascii="Times New Roman" w:hAnsi="Times New Roman" w:cs="Times New Roman"/>
          <w:sz w:val="28"/>
          <w:szCs w:val="28"/>
        </w:rPr>
        <w:t>П.</w:t>
      </w:r>
    </w:p>
    <w:sectPr w:rsidR="008D5C0A" w:rsidRPr="009223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5F5"/>
    <w:multiLevelType w:val="hybridMultilevel"/>
    <w:tmpl w:val="BC6650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658"/>
    <w:multiLevelType w:val="multilevel"/>
    <w:tmpl w:val="F2C4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C0549"/>
    <w:multiLevelType w:val="hybridMultilevel"/>
    <w:tmpl w:val="0756E17A"/>
    <w:lvl w:ilvl="0" w:tplc="B81ED1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E82F6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AF07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69F3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AC55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2FF7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5062D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85A8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2775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7E1172"/>
    <w:multiLevelType w:val="hybridMultilevel"/>
    <w:tmpl w:val="0FCEB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37DB0"/>
    <w:multiLevelType w:val="hybridMultilevel"/>
    <w:tmpl w:val="2AB6F3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C05A8"/>
    <w:multiLevelType w:val="multilevel"/>
    <w:tmpl w:val="43BA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B300DB"/>
    <w:multiLevelType w:val="hybridMultilevel"/>
    <w:tmpl w:val="5A2EEBD6"/>
    <w:lvl w:ilvl="0" w:tplc="F092C2F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8" w15:restartNumberingAfterBreak="0">
    <w:nsid w:val="5D0719B8"/>
    <w:multiLevelType w:val="multilevel"/>
    <w:tmpl w:val="ABFC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7127CB"/>
    <w:multiLevelType w:val="multilevel"/>
    <w:tmpl w:val="B2E6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3F6236"/>
    <w:multiLevelType w:val="hybridMultilevel"/>
    <w:tmpl w:val="0D3CF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B509C"/>
    <w:multiLevelType w:val="hybridMultilevel"/>
    <w:tmpl w:val="897A90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78"/>
    <w:rsid w:val="00000A11"/>
    <w:rsid w:val="00004B4E"/>
    <w:rsid w:val="0001728C"/>
    <w:rsid w:val="00022A91"/>
    <w:rsid w:val="00022EB2"/>
    <w:rsid w:val="00034D76"/>
    <w:rsid w:val="00057AB6"/>
    <w:rsid w:val="00064533"/>
    <w:rsid w:val="00090B77"/>
    <w:rsid w:val="000A16A4"/>
    <w:rsid w:val="000C1946"/>
    <w:rsid w:val="000C3155"/>
    <w:rsid w:val="000C4A0F"/>
    <w:rsid w:val="000C730A"/>
    <w:rsid w:val="000C7AD9"/>
    <w:rsid w:val="00104F9A"/>
    <w:rsid w:val="00113850"/>
    <w:rsid w:val="00121329"/>
    <w:rsid w:val="0012293F"/>
    <w:rsid w:val="0012382C"/>
    <w:rsid w:val="00127763"/>
    <w:rsid w:val="001314BB"/>
    <w:rsid w:val="00142CBD"/>
    <w:rsid w:val="0014758F"/>
    <w:rsid w:val="00147B98"/>
    <w:rsid w:val="00150FF8"/>
    <w:rsid w:val="00151600"/>
    <w:rsid w:val="0015537B"/>
    <w:rsid w:val="00155628"/>
    <w:rsid w:val="00161D3F"/>
    <w:rsid w:val="00171FD2"/>
    <w:rsid w:val="001776A9"/>
    <w:rsid w:val="00177FC5"/>
    <w:rsid w:val="001811E6"/>
    <w:rsid w:val="001869F3"/>
    <w:rsid w:val="001A7C15"/>
    <w:rsid w:val="001B3998"/>
    <w:rsid w:val="001C05A2"/>
    <w:rsid w:val="001C37E2"/>
    <w:rsid w:val="001E0E8A"/>
    <w:rsid w:val="001E6228"/>
    <w:rsid w:val="002004E7"/>
    <w:rsid w:val="00200554"/>
    <w:rsid w:val="0020706D"/>
    <w:rsid w:val="00213C02"/>
    <w:rsid w:val="00216CEA"/>
    <w:rsid w:val="00235EB6"/>
    <w:rsid w:val="002365A8"/>
    <w:rsid w:val="0025154B"/>
    <w:rsid w:val="00254C73"/>
    <w:rsid w:val="00257669"/>
    <w:rsid w:val="00264044"/>
    <w:rsid w:val="002748AE"/>
    <w:rsid w:val="00286B9F"/>
    <w:rsid w:val="002A0A3A"/>
    <w:rsid w:val="002B1E99"/>
    <w:rsid w:val="002B2FCD"/>
    <w:rsid w:val="002C3599"/>
    <w:rsid w:val="002C3BD1"/>
    <w:rsid w:val="002D045C"/>
    <w:rsid w:val="002E351C"/>
    <w:rsid w:val="002E4F7B"/>
    <w:rsid w:val="002E603F"/>
    <w:rsid w:val="002E6874"/>
    <w:rsid w:val="002F2F0B"/>
    <w:rsid w:val="003017B1"/>
    <w:rsid w:val="00301822"/>
    <w:rsid w:val="003058AD"/>
    <w:rsid w:val="00326721"/>
    <w:rsid w:val="0033325E"/>
    <w:rsid w:val="00336D12"/>
    <w:rsid w:val="00346154"/>
    <w:rsid w:val="00356E71"/>
    <w:rsid w:val="0036004F"/>
    <w:rsid w:val="00360B96"/>
    <w:rsid w:val="00362E10"/>
    <w:rsid w:val="0038016E"/>
    <w:rsid w:val="00385AEC"/>
    <w:rsid w:val="00391FEB"/>
    <w:rsid w:val="003A6591"/>
    <w:rsid w:val="003C1DC8"/>
    <w:rsid w:val="003C77A4"/>
    <w:rsid w:val="003F2189"/>
    <w:rsid w:val="003F33F2"/>
    <w:rsid w:val="004101C5"/>
    <w:rsid w:val="004228D0"/>
    <w:rsid w:val="00425649"/>
    <w:rsid w:val="00443A97"/>
    <w:rsid w:val="00453355"/>
    <w:rsid w:val="00457EC0"/>
    <w:rsid w:val="00467CA1"/>
    <w:rsid w:val="00475019"/>
    <w:rsid w:val="004813C7"/>
    <w:rsid w:val="004B18E4"/>
    <w:rsid w:val="004B7D5B"/>
    <w:rsid w:val="004C1857"/>
    <w:rsid w:val="004C6DFF"/>
    <w:rsid w:val="004E0A2A"/>
    <w:rsid w:val="004F3667"/>
    <w:rsid w:val="00514895"/>
    <w:rsid w:val="005379F1"/>
    <w:rsid w:val="0054132B"/>
    <w:rsid w:val="00554821"/>
    <w:rsid w:val="0056418D"/>
    <w:rsid w:val="005714D5"/>
    <w:rsid w:val="00572962"/>
    <w:rsid w:val="005A0F88"/>
    <w:rsid w:val="005A4776"/>
    <w:rsid w:val="005B12B8"/>
    <w:rsid w:val="005B7993"/>
    <w:rsid w:val="005C39F4"/>
    <w:rsid w:val="005D2696"/>
    <w:rsid w:val="005E73BD"/>
    <w:rsid w:val="005F2432"/>
    <w:rsid w:val="005F6317"/>
    <w:rsid w:val="00607E06"/>
    <w:rsid w:val="00614547"/>
    <w:rsid w:val="0064218E"/>
    <w:rsid w:val="0064497C"/>
    <w:rsid w:val="00656CC2"/>
    <w:rsid w:val="00664823"/>
    <w:rsid w:val="00677E4F"/>
    <w:rsid w:val="006871F0"/>
    <w:rsid w:val="006C234A"/>
    <w:rsid w:val="006D60BA"/>
    <w:rsid w:val="006F332C"/>
    <w:rsid w:val="00731C21"/>
    <w:rsid w:val="00756572"/>
    <w:rsid w:val="007817C5"/>
    <w:rsid w:val="00781A55"/>
    <w:rsid w:val="0079063D"/>
    <w:rsid w:val="00792B4A"/>
    <w:rsid w:val="00793792"/>
    <w:rsid w:val="007969FE"/>
    <w:rsid w:val="007D358E"/>
    <w:rsid w:val="007F7578"/>
    <w:rsid w:val="008028C5"/>
    <w:rsid w:val="00804534"/>
    <w:rsid w:val="008250F5"/>
    <w:rsid w:val="0087218F"/>
    <w:rsid w:val="00874347"/>
    <w:rsid w:val="00885B5B"/>
    <w:rsid w:val="00894090"/>
    <w:rsid w:val="008A19C6"/>
    <w:rsid w:val="008C5E21"/>
    <w:rsid w:val="008D5C0A"/>
    <w:rsid w:val="008E53CD"/>
    <w:rsid w:val="009122FF"/>
    <w:rsid w:val="00922303"/>
    <w:rsid w:val="00926D3A"/>
    <w:rsid w:val="009401E2"/>
    <w:rsid w:val="00940D59"/>
    <w:rsid w:val="00943429"/>
    <w:rsid w:val="00950041"/>
    <w:rsid w:val="00962873"/>
    <w:rsid w:val="00966D2C"/>
    <w:rsid w:val="0097175D"/>
    <w:rsid w:val="00980BA6"/>
    <w:rsid w:val="009852FC"/>
    <w:rsid w:val="00995372"/>
    <w:rsid w:val="009E2D75"/>
    <w:rsid w:val="009E35C8"/>
    <w:rsid w:val="009E39E0"/>
    <w:rsid w:val="00A0031B"/>
    <w:rsid w:val="00A056C0"/>
    <w:rsid w:val="00A178A7"/>
    <w:rsid w:val="00A24BE5"/>
    <w:rsid w:val="00A8447F"/>
    <w:rsid w:val="00AA472A"/>
    <w:rsid w:val="00AC29A7"/>
    <w:rsid w:val="00AC4142"/>
    <w:rsid w:val="00AC44E7"/>
    <w:rsid w:val="00AE0614"/>
    <w:rsid w:val="00B04A58"/>
    <w:rsid w:val="00B1421D"/>
    <w:rsid w:val="00B23D21"/>
    <w:rsid w:val="00B27C56"/>
    <w:rsid w:val="00B538A0"/>
    <w:rsid w:val="00B5490F"/>
    <w:rsid w:val="00B60C32"/>
    <w:rsid w:val="00B63211"/>
    <w:rsid w:val="00B661F1"/>
    <w:rsid w:val="00BA346D"/>
    <w:rsid w:val="00BB4C9E"/>
    <w:rsid w:val="00BD3094"/>
    <w:rsid w:val="00BD3FA1"/>
    <w:rsid w:val="00BD7134"/>
    <w:rsid w:val="00BE59A8"/>
    <w:rsid w:val="00C03ED4"/>
    <w:rsid w:val="00C044F4"/>
    <w:rsid w:val="00C05A86"/>
    <w:rsid w:val="00C1450F"/>
    <w:rsid w:val="00C205D7"/>
    <w:rsid w:val="00C250B1"/>
    <w:rsid w:val="00C44D25"/>
    <w:rsid w:val="00C520A7"/>
    <w:rsid w:val="00C54A81"/>
    <w:rsid w:val="00C61E02"/>
    <w:rsid w:val="00C63601"/>
    <w:rsid w:val="00C7452D"/>
    <w:rsid w:val="00C75E3D"/>
    <w:rsid w:val="00C85CF7"/>
    <w:rsid w:val="00C91097"/>
    <w:rsid w:val="00CA0EBD"/>
    <w:rsid w:val="00CB4C67"/>
    <w:rsid w:val="00CD0AFA"/>
    <w:rsid w:val="00CD7F59"/>
    <w:rsid w:val="00CE0BA7"/>
    <w:rsid w:val="00CF741C"/>
    <w:rsid w:val="00D0487B"/>
    <w:rsid w:val="00D051F6"/>
    <w:rsid w:val="00D052B1"/>
    <w:rsid w:val="00D052F3"/>
    <w:rsid w:val="00D12C3C"/>
    <w:rsid w:val="00D13BD4"/>
    <w:rsid w:val="00D50ACD"/>
    <w:rsid w:val="00D63D10"/>
    <w:rsid w:val="00D765EF"/>
    <w:rsid w:val="00D82570"/>
    <w:rsid w:val="00D82A46"/>
    <w:rsid w:val="00D842EE"/>
    <w:rsid w:val="00D9190E"/>
    <w:rsid w:val="00D92106"/>
    <w:rsid w:val="00D94105"/>
    <w:rsid w:val="00DA0241"/>
    <w:rsid w:val="00DF2B9A"/>
    <w:rsid w:val="00E11F2D"/>
    <w:rsid w:val="00E2094B"/>
    <w:rsid w:val="00E21653"/>
    <w:rsid w:val="00E24B48"/>
    <w:rsid w:val="00E34CAE"/>
    <w:rsid w:val="00E35C09"/>
    <w:rsid w:val="00E64A68"/>
    <w:rsid w:val="00E826D5"/>
    <w:rsid w:val="00E83802"/>
    <w:rsid w:val="00E87BE7"/>
    <w:rsid w:val="00E9374B"/>
    <w:rsid w:val="00E951C0"/>
    <w:rsid w:val="00EA44DE"/>
    <w:rsid w:val="00EA6304"/>
    <w:rsid w:val="00EB4882"/>
    <w:rsid w:val="00EC6057"/>
    <w:rsid w:val="00ED1240"/>
    <w:rsid w:val="00ED1F0B"/>
    <w:rsid w:val="00EE27E3"/>
    <w:rsid w:val="00EF5E18"/>
    <w:rsid w:val="00F1499E"/>
    <w:rsid w:val="00F16484"/>
    <w:rsid w:val="00F335AC"/>
    <w:rsid w:val="00F37E4F"/>
    <w:rsid w:val="00F5645A"/>
    <w:rsid w:val="00F630EA"/>
    <w:rsid w:val="00F64612"/>
    <w:rsid w:val="00F67105"/>
    <w:rsid w:val="00F778F8"/>
    <w:rsid w:val="00F8500A"/>
    <w:rsid w:val="00F95906"/>
    <w:rsid w:val="00FA20D0"/>
    <w:rsid w:val="00FA4BE4"/>
    <w:rsid w:val="00FB037C"/>
    <w:rsid w:val="00FD21B3"/>
    <w:rsid w:val="00FE10B8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814C"/>
  <w15:chartTrackingRefBased/>
  <w15:docId w15:val="{75A2C5EB-63B2-453C-BB39-39E8B94F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6C0"/>
    <w:rPr>
      <w:color w:val="0000FF"/>
      <w:u w:val="single"/>
    </w:rPr>
  </w:style>
  <w:style w:type="table" w:styleId="a4">
    <w:name w:val="Table Grid"/>
    <w:basedOn w:val="a1"/>
    <w:uiPriority w:val="39"/>
    <w:rsid w:val="0036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2382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Number"/>
    <w:basedOn w:val="a"/>
    <w:rsid w:val="00151600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15562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A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FollowedHyperlink"/>
    <w:basedOn w:val="a0"/>
    <w:uiPriority w:val="99"/>
    <w:semiHidden/>
    <w:unhideWhenUsed/>
    <w:rsid w:val="003C1DC8"/>
    <w:rPr>
      <w:color w:val="954F72" w:themeColor="followed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2C3BD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Основний текст з відступом Знак"/>
    <w:basedOn w:val="a0"/>
    <w:link w:val="a9"/>
    <w:uiPriority w:val="99"/>
    <w:rsid w:val="002C3B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Subtle Emphasis"/>
    <w:basedOn w:val="a0"/>
    <w:uiPriority w:val="19"/>
    <w:qFormat/>
    <w:rsid w:val="00922303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8C5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tr.unicyb.kiev.ua/AkimenkoBoo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c.knu.ua/media/filer_public/51/81/5181c7e5-e068-4878-b9f7-67788fb2a65c/cv-rossad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om.lnu.edu.ua/employee/zavada-o-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s.lnu.edu.ua/bulletins/index.php/economics/article/view/5774/725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5</Pages>
  <Words>5346</Words>
  <Characters>3048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295</cp:revision>
  <dcterms:created xsi:type="dcterms:W3CDTF">2020-08-13T14:39:00Z</dcterms:created>
  <dcterms:modified xsi:type="dcterms:W3CDTF">2021-10-13T13:31:00Z</dcterms:modified>
</cp:coreProperties>
</file>