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1EE" w:rsidRPr="00A31DE7" w:rsidRDefault="000231EE" w:rsidP="00A12908">
      <w:pPr>
        <w:jc w:val="center"/>
        <w:rPr>
          <w:noProof/>
          <w:color w:val="000000"/>
          <w:sz w:val="32"/>
          <w:szCs w:val="32"/>
        </w:rPr>
      </w:pPr>
      <w:r w:rsidRPr="00A31DE7">
        <w:rPr>
          <w:noProof/>
          <w:color w:val="000000"/>
          <w:sz w:val="32"/>
          <w:szCs w:val="32"/>
        </w:rPr>
        <w:t xml:space="preserve">Міністерство </w:t>
      </w:r>
      <w:r>
        <w:rPr>
          <w:noProof/>
          <w:color w:val="000000"/>
          <w:sz w:val="32"/>
          <w:szCs w:val="32"/>
        </w:rPr>
        <w:t>освіти і науки</w:t>
      </w:r>
      <w:r w:rsidRPr="00A31DE7">
        <w:rPr>
          <w:noProof/>
          <w:color w:val="000000"/>
          <w:sz w:val="32"/>
          <w:szCs w:val="32"/>
        </w:rPr>
        <w:t xml:space="preserve"> України</w:t>
      </w:r>
    </w:p>
    <w:p w:rsidR="000231EE" w:rsidRPr="00A31DE7" w:rsidRDefault="000231EE" w:rsidP="00A12908">
      <w:pPr>
        <w:jc w:val="center"/>
        <w:rPr>
          <w:noProof/>
          <w:color w:val="000000"/>
          <w:sz w:val="28"/>
          <w:szCs w:val="28"/>
        </w:rPr>
      </w:pPr>
      <w:r w:rsidRPr="00A31DE7">
        <w:rPr>
          <w:noProof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0231EE" w:rsidRPr="00A31DE7" w:rsidRDefault="000231EE" w:rsidP="00A12908">
      <w:pPr>
        <w:tabs>
          <w:tab w:val="left" w:pos="210"/>
        </w:tabs>
        <w:rPr>
          <w:color w:val="000000"/>
          <w:lang w:val="ru-RU"/>
        </w:rPr>
      </w:pPr>
      <w:r w:rsidRPr="00A31DE7">
        <w:rPr>
          <w:color w:val="000000"/>
          <w:lang w:val="ru-RU"/>
        </w:rPr>
        <w:tab/>
      </w:r>
    </w:p>
    <w:p w:rsidR="000231EE" w:rsidRPr="00A31DE7" w:rsidRDefault="000231EE" w:rsidP="00A12908">
      <w:pPr>
        <w:jc w:val="right"/>
        <w:rPr>
          <w:color w:val="000000"/>
        </w:rPr>
      </w:pPr>
      <w:r w:rsidRPr="00A31DE7">
        <w:rPr>
          <w:color w:val="000000"/>
        </w:rPr>
        <w:t>“</w:t>
      </w:r>
      <w:r w:rsidRPr="00A31DE7">
        <w:rPr>
          <w:b/>
          <w:color w:val="000000"/>
        </w:rPr>
        <w:t>ЗАТВЕРДЖУЮ</w:t>
      </w:r>
      <w:r w:rsidRPr="00A31DE7">
        <w:rPr>
          <w:color w:val="000000"/>
        </w:rPr>
        <w:t>”</w:t>
      </w:r>
    </w:p>
    <w:p w:rsidR="000231EE" w:rsidRPr="00A31DE7" w:rsidRDefault="000231EE" w:rsidP="00A12908">
      <w:pPr>
        <w:jc w:val="right"/>
        <w:rPr>
          <w:color w:val="000000"/>
          <w:lang w:val="ru-RU"/>
        </w:rPr>
      </w:pPr>
      <w:r w:rsidRPr="00A31DE7">
        <w:rPr>
          <w:color w:val="000000"/>
        </w:rPr>
        <w:t xml:space="preserve">         </w:t>
      </w:r>
      <w:r w:rsidRPr="00A31DE7">
        <w:rPr>
          <w:color w:val="000000"/>
          <w:lang w:val="ru-RU"/>
        </w:rPr>
        <w:t xml:space="preserve">                                  </w:t>
      </w:r>
      <w:r w:rsidRPr="00A31DE7">
        <w:rPr>
          <w:color w:val="000000"/>
        </w:rPr>
        <w:t xml:space="preserve">Ректор </w:t>
      </w:r>
    </w:p>
    <w:p w:rsidR="000231EE" w:rsidRPr="00A31DE7" w:rsidRDefault="000231EE" w:rsidP="00A12908">
      <w:pPr>
        <w:jc w:val="right"/>
        <w:rPr>
          <w:color w:val="000000"/>
        </w:rPr>
      </w:pPr>
      <w:r w:rsidRPr="00A31DE7">
        <w:rPr>
          <w:color w:val="000000"/>
        </w:rPr>
        <w:t>____________проф. Мельник В. П.</w:t>
      </w:r>
    </w:p>
    <w:p w:rsidR="000231EE" w:rsidRPr="00A31DE7" w:rsidRDefault="00AE6AF2" w:rsidP="00A12908">
      <w:pPr>
        <w:pStyle w:val="a3"/>
        <w:jc w:val="right"/>
        <w:rPr>
          <w:color w:val="000000"/>
        </w:rPr>
      </w:pPr>
      <w:r>
        <w:rPr>
          <w:color w:val="000000"/>
        </w:rPr>
        <w:t>“_________”_________________2021</w:t>
      </w:r>
      <w:r w:rsidR="000231EE" w:rsidRPr="00A31DE7">
        <w:rPr>
          <w:color w:val="000000"/>
        </w:rPr>
        <w:t xml:space="preserve"> р.</w:t>
      </w:r>
    </w:p>
    <w:p w:rsidR="000231EE" w:rsidRPr="00A31DE7" w:rsidRDefault="000231EE" w:rsidP="00A12908">
      <w:pPr>
        <w:pStyle w:val="a3"/>
        <w:rPr>
          <w:rFonts w:ascii="Garamond" w:hAnsi="Garamond"/>
          <w:color w:val="000000"/>
        </w:rPr>
      </w:pPr>
    </w:p>
    <w:p w:rsidR="000231EE" w:rsidRPr="00A31DE7" w:rsidRDefault="000231EE" w:rsidP="00A12908">
      <w:pPr>
        <w:pStyle w:val="a3"/>
        <w:rPr>
          <w:rFonts w:ascii="Garamond" w:hAnsi="Garamond"/>
          <w:color w:val="000000"/>
        </w:rPr>
      </w:pPr>
    </w:p>
    <w:p w:rsidR="000231EE" w:rsidRPr="00A31DE7" w:rsidRDefault="000231EE" w:rsidP="00A12908">
      <w:pPr>
        <w:pStyle w:val="a3"/>
        <w:rPr>
          <w:rFonts w:ascii="Garamond" w:hAnsi="Garamond"/>
          <w:color w:val="000000"/>
        </w:rPr>
      </w:pPr>
    </w:p>
    <w:p w:rsidR="000231EE" w:rsidRPr="00A31DE7" w:rsidRDefault="000231EE" w:rsidP="00A12908">
      <w:pPr>
        <w:pStyle w:val="a3"/>
        <w:rPr>
          <w:rFonts w:ascii="Garamond" w:hAnsi="Garamond"/>
          <w:color w:val="000000"/>
        </w:rPr>
      </w:pPr>
    </w:p>
    <w:p w:rsidR="000231EE" w:rsidRPr="00A31DE7" w:rsidRDefault="000231EE" w:rsidP="00A12908">
      <w:pPr>
        <w:pStyle w:val="a3"/>
        <w:rPr>
          <w:rFonts w:ascii="Garamond" w:hAnsi="Garamond"/>
          <w:color w:val="000000"/>
        </w:rPr>
      </w:pPr>
    </w:p>
    <w:p w:rsidR="000231EE" w:rsidRPr="00A31DE7" w:rsidRDefault="000231EE" w:rsidP="00A12908">
      <w:pPr>
        <w:pStyle w:val="a3"/>
        <w:rPr>
          <w:rFonts w:ascii="Garamond" w:hAnsi="Garamond"/>
          <w:color w:val="000000"/>
        </w:rPr>
      </w:pPr>
    </w:p>
    <w:p w:rsidR="000231EE" w:rsidRPr="00A31DE7" w:rsidRDefault="000231EE" w:rsidP="00A12908">
      <w:pPr>
        <w:pStyle w:val="a3"/>
        <w:rPr>
          <w:rFonts w:ascii="Garamond" w:hAnsi="Garamond"/>
          <w:color w:val="000000"/>
        </w:rPr>
      </w:pPr>
    </w:p>
    <w:p w:rsidR="000231EE" w:rsidRPr="00A31DE7" w:rsidRDefault="000231EE" w:rsidP="00A12908">
      <w:pPr>
        <w:rPr>
          <w:color w:val="000000"/>
        </w:rPr>
      </w:pPr>
    </w:p>
    <w:p w:rsidR="000231EE" w:rsidRPr="00A31DE7" w:rsidRDefault="000231EE" w:rsidP="00A12908">
      <w:pPr>
        <w:rPr>
          <w:color w:val="000000"/>
        </w:rPr>
      </w:pPr>
    </w:p>
    <w:p w:rsidR="000231EE" w:rsidRPr="007074B1" w:rsidRDefault="000231EE" w:rsidP="00A12908">
      <w:pPr>
        <w:jc w:val="center"/>
        <w:rPr>
          <w:rFonts w:ascii="Georgia" w:hAnsi="Georgia"/>
          <w:b/>
          <w:bCs/>
          <w:color w:val="000000"/>
          <w:sz w:val="36"/>
          <w:szCs w:val="36"/>
        </w:rPr>
      </w:pPr>
      <w:r>
        <w:rPr>
          <w:rFonts w:ascii="Georgia" w:hAnsi="Georgia"/>
          <w:b/>
          <w:bCs/>
          <w:color w:val="000000"/>
          <w:sz w:val="36"/>
          <w:szCs w:val="36"/>
        </w:rPr>
        <w:t>МАРКЕТИНГ</w:t>
      </w:r>
    </w:p>
    <w:p w:rsidR="000231EE" w:rsidRPr="00A31DE7" w:rsidRDefault="000231EE" w:rsidP="00A12908">
      <w:pPr>
        <w:jc w:val="center"/>
        <w:rPr>
          <w:b/>
          <w:color w:val="000000"/>
          <w:sz w:val="28"/>
          <w:szCs w:val="28"/>
          <w:lang w:val="ru-RU"/>
        </w:rPr>
      </w:pPr>
    </w:p>
    <w:p w:rsidR="000231EE" w:rsidRPr="00A31DE7" w:rsidRDefault="000231EE" w:rsidP="00166FD1">
      <w:pPr>
        <w:rPr>
          <w:b/>
          <w:color w:val="000000"/>
          <w:sz w:val="28"/>
          <w:szCs w:val="28"/>
          <w:lang w:val="ru-RU"/>
        </w:rPr>
      </w:pPr>
    </w:p>
    <w:p w:rsidR="000231EE" w:rsidRPr="00A31DE7" w:rsidRDefault="000231EE" w:rsidP="00A12908">
      <w:pPr>
        <w:jc w:val="center"/>
        <w:rPr>
          <w:b/>
          <w:color w:val="000000"/>
          <w:sz w:val="28"/>
          <w:szCs w:val="28"/>
          <w:lang w:val="ru-RU"/>
        </w:rPr>
      </w:pPr>
    </w:p>
    <w:p w:rsidR="000231EE" w:rsidRPr="00A31DE7" w:rsidRDefault="000231EE" w:rsidP="00A12908">
      <w:pPr>
        <w:jc w:val="center"/>
        <w:rPr>
          <w:b/>
          <w:iCs/>
          <w:noProof/>
          <w:color w:val="000000"/>
          <w:sz w:val="28"/>
          <w:szCs w:val="28"/>
        </w:rPr>
      </w:pPr>
      <w:r w:rsidRPr="00A31DE7">
        <w:rPr>
          <w:b/>
          <w:iCs/>
          <w:noProof/>
          <w:color w:val="000000"/>
          <w:sz w:val="28"/>
          <w:szCs w:val="28"/>
        </w:rPr>
        <w:t xml:space="preserve">ПРОГРАМА </w:t>
      </w:r>
    </w:p>
    <w:p w:rsidR="000231EE" w:rsidRPr="00A31DE7" w:rsidRDefault="000231EE" w:rsidP="00A12908">
      <w:pPr>
        <w:jc w:val="center"/>
        <w:rPr>
          <w:b/>
          <w:noProof/>
          <w:color w:val="000000"/>
          <w:sz w:val="28"/>
          <w:szCs w:val="28"/>
        </w:rPr>
      </w:pPr>
      <w:r>
        <w:rPr>
          <w:b/>
          <w:iCs/>
          <w:noProof/>
          <w:color w:val="000000"/>
          <w:sz w:val="28"/>
          <w:szCs w:val="28"/>
        </w:rPr>
        <w:t>обов</w:t>
      </w:r>
      <w:r w:rsidRPr="008C1A28">
        <w:rPr>
          <w:b/>
          <w:iCs/>
          <w:noProof/>
          <w:color w:val="000000"/>
          <w:sz w:val="28"/>
          <w:szCs w:val="28"/>
          <w:lang w:val="ru-RU"/>
        </w:rPr>
        <w:t>’</w:t>
      </w:r>
      <w:r>
        <w:rPr>
          <w:b/>
          <w:iCs/>
          <w:noProof/>
          <w:color w:val="000000"/>
          <w:sz w:val="28"/>
          <w:szCs w:val="28"/>
        </w:rPr>
        <w:t>язкової (</w:t>
      </w:r>
      <w:r w:rsidRPr="00A31DE7">
        <w:rPr>
          <w:b/>
          <w:iCs/>
          <w:noProof/>
          <w:color w:val="000000"/>
          <w:sz w:val="28"/>
          <w:szCs w:val="28"/>
        </w:rPr>
        <w:t>нормативної</w:t>
      </w:r>
      <w:r>
        <w:rPr>
          <w:b/>
          <w:iCs/>
          <w:noProof/>
          <w:color w:val="000000"/>
          <w:sz w:val="28"/>
          <w:szCs w:val="28"/>
        </w:rPr>
        <w:t>)</w:t>
      </w:r>
      <w:r w:rsidRPr="00A31DE7">
        <w:rPr>
          <w:b/>
          <w:iCs/>
          <w:noProof/>
          <w:color w:val="000000"/>
          <w:sz w:val="28"/>
          <w:szCs w:val="28"/>
        </w:rPr>
        <w:t xml:space="preserve">  навчальної дисципліни</w:t>
      </w:r>
      <w:r w:rsidRPr="00A31DE7">
        <w:rPr>
          <w:b/>
          <w:noProof/>
          <w:color w:val="000000"/>
          <w:sz w:val="28"/>
          <w:szCs w:val="28"/>
        </w:rPr>
        <w:t xml:space="preserve"> </w:t>
      </w:r>
    </w:p>
    <w:p w:rsidR="000231EE" w:rsidRPr="00A31DE7" w:rsidRDefault="000231EE" w:rsidP="00A12908">
      <w:pPr>
        <w:jc w:val="center"/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>підго</w:t>
      </w:r>
      <w:r w:rsidR="0002472E">
        <w:rPr>
          <w:b/>
          <w:noProof/>
          <w:color w:val="000000"/>
          <w:sz w:val="28"/>
          <w:szCs w:val="28"/>
        </w:rPr>
        <w:t>товки фахівця освітнього рівня</w:t>
      </w:r>
      <w:r w:rsidRPr="00A31DE7">
        <w:rPr>
          <w:b/>
          <w:noProof/>
          <w:color w:val="000000"/>
          <w:sz w:val="28"/>
          <w:szCs w:val="28"/>
        </w:rPr>
        <w:t xml:space="preserve"> «бакалавр»</w:t>
      </w:r>
    </w:p>
    <w:p w:rsidR="000231EE" w:rsidRDefault="000231EE" w:rsidP="00A12908">
      <w:pPr>
        <w:rPr>
          <w:color w:val="000000"/>
        </w:rPr>
      </w:pPr>
    </w:p>
    <w:p w:rsidR="000231EE" w:rsidRPr="005A661B" w:rsidRDefault="000231EE" w:rsidP="007074B1">
      <w:pPr>
        <w:spacing w:line="360" w:lineRule="auto"/>
        <w:ind w:firstLine="708"/>
      </w:pPr>
      <w:r w:rsidRPr="005A661B">
        <w:t xml:space="preserve">Галузь знань         </w:t>
      </w:r>
      <w:r w:rsidRPr="005A661B">
        <w:tab/>
      </w:r>
      <w:r>
        <w:rPr>
          <w:b/>
          <w:i/>
          <w:color w:val="000000"/>
          <w:sz w:val="28"/>
          <w:szCs w:val="28"/>
        </w:rPr>
        <w:t>07 «Управління і адміністрування</w:t>
      </w:r>
      <w:r w:rsidRPr="00A31DE7">
        <w:rPr>
          <w:b/>
          <w:i/>
          <w:color w:val="000000"/>
          <w:sz w:val="28"/>
          <w:szCs w:val="28"/>
        </w:rPr>
        <w:t>»</w:t>
      </w:r>
    </w:p>
    <w:p w:rsidR="000231EE" w:rsidRPr="005A661B" w:rsidRDefault="000231EE" w:rsidP="007074B1">
      <w:pPr>
        <w:spacing w:line="360" w:lineRule="auto"/>
        <w:ind w:firstLine="708"/>
        <w:rPr>
          <w:sz w:val="16"/>
        </w:rPr>
      </w:pPr>
    </w:p>
    <w:p w:rsidR="000231EE" w:rsidRPr="00DE79CA" w:rsidRDefault="000231EE" w:rsidP="007074B1">
      <w:pPr>
        <w:spacing w:line="360" w:lineRule="auto"/>
        <w:ind w:firstLine="708"/>
      </w:pPr>
      <w:r>
        <w:t xml:space="preserve">Спеціальність          </w:t>
      </w:r>
      <w:r w:rsidRPr="005A661B">
        <w:t xml:space="preserve">   </w:t>
      </w:r>
      <w:r w:rsidRPr="00BF211D">
        <w:rPr>
          <w:b/>
          <w:bCs/>
          <w:sz w:val="28"/>
          <w:szCs w:val="28"/>
        </w:rPr>
        <w:t xml:space="preserve">073 </w:t>
      </w:r>
      <w:r w:rsidRPr="00BF211D">
        <w:rPr>
          <w:b/>
          <w:i/>
          <w:color w:val="000000"/>
          <w:sz w:val="28"/>
          <w:szCs w:val="28"/>
        </w:rPr>
        <w:t>«</w:t>
      </w:r>
      <w:r w:rsidRPr="00DE79CA">
        <w:rPr>
          <w:b/>
          <w:bCs/>
          <w:sz w:val="28"/>
          <w:szCs w:val="28"/>
        </w:rPr>
        <w:t>Менеджмент</w:t>
      </w:r>
      <w:r w:rsidRPr="00BF211D">
        <w:rPr>
          <w:b/>
          <w:i/>
          <w:color w:val="000000"/>
          <w:sz w:val="28"/>
          <w:szCs w:val="28"/>
        </w:rPr>
        <w:t>»</w:t>
      </w:r>
    </w:p>
    <w:p w:rsidR="000231EE" w:rsidRDefault="000231EE" w:rsidP="007074B1">
      <w:pPr>
        <w:rPr>
          <w:bCs/>
        </w:rPr>
      </w:pPr>
      <w:r>
        <w:rPr>
          <w:bCs/>
        </w:rPr>
        <w:t xml:space="preserve">          </w:t>
      </w:r>
      <w:r w:rsidRPr="007074B1">
        <w:rPr>
          <w:bCs/>
          <w:lang w:val="ru-RU"/>
        </w:rPr>
        <w:t xml:space="preserve">  </w:t>
      </w:r>
      <w:r w:rsidRPr="00AF794B">
        <w:rPr>
          <w:bCs/>
        </w:rPr>
        <w:t>Спеціалізації:</w:t>
      </w:r>
    </w:p>
    <w:p w:rsidR="000231EE" w:rsidRPr="000D7B8D" w:rsidRDefault="000231EE" w:rsidP="007074B1">
      <w:pPr>
        <w:rPr>
          <w:b/>
          <w:lang w:val="ru-RU"/>
        </w:rPr>
      </w:pPr>
      <w:r>
        <w:rPr>
          <w:b/>
        </w:rPr>
        <w:t xml:space="preserve">                                                </w:t>
      </w:r>
      <w:r w:rsidRPr="000D7B8D">
        <w:rPr>
          <w:b/>
        </w:rPr>
        <w:t xml:space="preserve">073 (М) </w:t>
      </w:r>
      <w:r>
        <w:rPr>
          <w:b/>
        </w:rPr>
        <w:t xml:space="preserve">   </w:t>
      </w:r>
      <w:r w:rsidRPr="000D7B8D">
        <w:rPr>
          <w:b/>
          <w:lang w:val="ru-RU"/>
        </w:rPr>
        <w:t>“</w:t>
      </w:r>
      <w:r w:rsidRPr="000D7B8D">
        <w:rPr>
          <w:b/>
        </w:rPr>
        <w:t>Менеджмент</w:t>
      </w:r>
      <w:r w:rsidRPr="000D7B8D">
        <w:rPr>
          <w:b/>
          <w:lang w:val="ru-RU"/>
        </w:rPr>
        <w:t>”</w:t>
      </w:r>
    </w:p>
    <w:p w:rsidR="000231EE" w:rsidRPr="000D7B8D" w:rsidRDefault="000231EE" w:rsidP="007074B1">
      <w:pPr>
        <w:spacing w:line="360" w:lineRule="auto"/>
        <w:ind w:firstLine="708"/>
        <w:rPr>
          <w:sz w:val="16"/>
          <w:lang w:val="ru-RU"/>
        </w:rPr>
      </w:pPr>
      <w:r>
        <w:rPr>
          <w:b/>
        </w:rPr>
        <w:t xml:space="preserve">                                     </w:t>
      </w:r>
      <w:r w:rsidRPr="000D7B8D">
        <w:rPr>
          <w:b/>
        </w:rPr>
        <w:t xml:space="preserve">073 (І) </w:t>
      </w:r>
      <w:r>
        <w:rPr>
          <w:b/>
        </w:rPr>
        <w:t xml:space="preserve">    </w:t>
      </w:r>
      <w:r w:rsidRPr="00C1294F">
        <w:rPr>
          <w:b/>
          <w:lang w:val="ru-RU"/>
        </w:rPr>
        <w:t xml:space="preserve"> </w:t>
      </w:r>
      <w:r w:rsidRPr="000D7B8D">
        <w:rPr>
          <w:b/>
          <w:lang w:val="ru-RU"/>
        </w:rPr>
        <w:t>“</w:t>
      </w:r>
      <w:r w:rsidRPr="000D7B8D">
        <w:rPr>
          <w:b/>
        </w:rPr>
        <w:t>Інформаційні системи у менеджменті</w:t>
      </w:r>
      <w:r w:rsidRPr="000D7B8D">
        <w:rPr>
          <w:b/>
          <w:lang w:val="ru-RU"/>
        </w:rPr>
        <w:t>”</w:t>
      </w:r>
    </w:p>
    <w:p w:rsidR="000231EE" w:rsidRDefault="000231EE" w:rsidP="007074B1">
      <w:pPr>
        <w:ind w:firstLine="708"/>
      </w:pPr>
    </w:p>
    <w:p w:rsidR="000231EE" w:rsidRPr="00DE79CA" w:rsidRDefault="000231EE" w:rsidP="007074B1">
      <w:pPr>
        <w:ind w:firstLine="708"/>
        <w:rPr>
          <w:sz w:val="28"/>
          <w:szCs w:val="28"/>
        </w:rPr>
      </w:pPr>
      <w:r w:rsidRPr="005A661B">
        <w:t xml:space="preserve"> факультет                </w:t>
      </w:r>
      <w:r w:rsidRPr="00DE79CA">
        <w:t xml:space="preserve"> </w:t>
      </w:r>
      <w:r w:rsidRPr="00DE79CA">
        <w:rPr>
          <w:sz w:val="28"/>
          <w:szCs w:val="28"/>
        </w:rPr>
        <w:t>економічний</w:t>
      </w:r>
    </w:p>
    <w:p w:rsidR="000231EE" w:rsidRPr="005A661B" w:rsidRDefault="000231EE" w:rsidP="007074B1">
      <w:pPr>
        <w:jc w:val="both"/>
      </w:pPr>
    </w:p>
    <w:p w:rsidR="000231EE" w:rsidRPr="00DE79CA" w:rsidRDefault="000231EE" w:rsidP="007074B1">
      <w:pPr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Pr="00BF211D">
        <w:rPr>
          <w:color w:val="000000"/>
        </w:rPr>
        <w:t>форма навчання</w:t>
      </w:r>
      <w:r>
        <w:rPr>
          <w:color w:val="000000"/>
        </w:rPr>
        <w:t xml:space="preserve">       </w:t>
      </w:r>
      <w:r w:rsidRPr="00DE79CA">
        <w:rPr>
          <w:color w:val="000000"/>
          <w:sz w:val="28"/>
          <w:szCs w:val="28"/>
        </w:rPr>
        <w:t>денна</w:t>
      </w:r>
    </w:p>
    <w:p w:rsidR="000231EE" w:rsidRPr="00A31DE7" w:rsidRDefault="000231EE" w:rsidP="007074B1">
      <w:pPr>
        <w:rPr>
          <w:noProof/>
          <w:color w:val="000000"/>
          <w:sz w:val="28"/>
          <w:szCs w:val="28"/>
        </w:rPr>
      </w:pPr>
    </w:p>
    <w:p w:rsidR="000231EE" w:rsidRPr="00A31DE7" w:rsidRDefault="000231EE" w:rsidP="00A12908">
      <w:pPr>
        <w:jc w:val="center"/>
        <w:rPr>
          <w:color w:val="000000"/>
          <w:sz w:val="28"/>
          <w:szCs w:val="28"/>
        </w:rPr>
      </w:pPr>
    </w:p>
    <w:p w:rsidR="000231EE" w:rsidRPr="00A31DE7" w:rsidRDefault="000231EE" w:rsidP="00A12908">
      <w:pPr>
        <w:jc w:val="center"/>
        <w:rPr>
          <w:color w:val="000000"/>
          <w:sz w:val="28"/>
          <w:szCs w:val="28"/>
        </w:rPr>
      </w:pPr>
    </w:p>
    <w:p w:rsidR="000231EE" w:rsidRPr="00A31DE7" w:rsidRDefault="000231EE" w:rsidP="00A12908">
      <w:pPr>
        <w:jc w:val="both"/>
        <w:rPr>
          <w:b/>
          <w:bCs/>
          <w:color w:val="000000"/>
          <w:sz w:val="28"/>
          <w:szCs w:val="28"/>
          <w:lang w:val="ru-RU"/>
        </w:rPr>
      </w:pPr>
    </w:p>
    <w:p w:rsidR="000231EE" w:rsidRPr="00A31DE7" w:rsidRDefault="000231EE" w:rsidP="00A12908">
      <w:pPr>
        <w:jc w:val="both"/>
        <w:rPr>
          <w:b/>
          <w:bCs/>
          <w:color w:val="000000"/>
          <w:sz w:val="28"/>
          <w:szCs w:val="28"/>
          <w:lang w:val="ru-RU"/>
        </w:rPr>
      </w:pPr>
    </w:p>
    <w:p w:rsidR="000231EE" w:rsidRPr="00A31DE7" w:rsidRDefault="000231EE" w:rsidP="00A12908">
      <w:pPr>
        <w:jc w:val="both"/>
        <w:rPr>
          <w:b/>
          <w:bCs/>
          <w:color w:val="000000"/>
          <w:sz w:val="28"/>
          <w:szCs w:val="28"/>
          <w:lang w:val="ru-RU"/>
        </w:rPr>
      </w:pPr>
    </w:p>
    <w:p w:rsidR="000231EE" w:rsidRPr="00A31DE7" w:rsidRDefault="000231EE" w:rsidP="00A12908">
      <w:pPr>
        <w:jc w:val="both"/>
        <w:rPr>
          <w:b/>
          <w:noProof/>
          <w:color w:val="000000"/>
          <w:sz w:val="28"/>
          <w:szCs w:val="28"/>
        </w:rPr>
      </w:pPr>
      <w:r>
        <w:rPr>
          <w:sz w:val="20"/>
        </w:rPr>
        <w:br w:type="page"/>
      </w:r>
      <w:r>
        <w:rPr>
          <w:sz w:val="20"/>
        </w:rPr>
        <w:lastRenderedPageBreak/>
        <w:t xml:space="preserve"> </w:t>
      </w:r>
      <w:r w:rsidRPr="00A31DE7">
        <w:rPr>
          <w:b/>
          <w:noProof/>
          <w:color w:val="000000"/>
          <w:sz w:val="28"/>
          <w:szCs w:val="28"/>
        </w:rPr>
        <w:t>РОЗРОБЛЕНО ТА ВНЕСЕНО:</w:t>
      </w:r>
    </w:p>
    <w:p w:rsidR="000231EE" w:rsidRPr="00A42CBE" w:rsidRDefault="000231EE" w:rsidP="00A12908">
      <w:pPr>
        <w:ind w:firstLine="540"/>
        <w:jc w:val="both"/>
        <w:rPr>
          <w:color w:val="000000"/>
          <w:sz w:val="28"/>
          <w:szCs w:val="28"/>
        </w:rPr>
      </w:pPr>
      <w:r w:rsidRPr="00A42CBE">
        <w:rPr>
          <w:noProof/>
          <w:color w:val="000000"/>
          <w:sz w:val="28"/>
          <w:szCs w:val="28"/>
        </w:rPr>
        <w:t>Львівським національним університетом імені Івана Фра</w:t>
      </w:r>
      <w:r>
        <w:rPr>
          <w:noProof/>
          <w:color w:val="000000"/>
          <w:sz w:val="28"/>
          <w:szCs w:val="28"/>
        </w:rPr>
        <w:t>нка відповідно до вимог обов</w:t>
      </w:r>
      <w:r w:rsidRPr="00AA6E65">
        <w:rPr>
          <w:noProof/>
          <w:color w:val="000000"/>
          <w:sz w:val="28"/>
          <w:szCs w:val="28"/>
        </w:rPr>
        <w:t>’</w:t>
      </w:r>
      <w:r>
        <w:rPr>
          <w:noProof/>
          <w:color w:val="000000"/>
          <w:sz w:val="28"/>
          <w:szCs w:val="28"/>
        </w:rPr>
        <w:t>язкової частини освітньої програми</w:t>
      </w:r>
      <w:r w:rsidRPr="00A42CBE">
        <w:rPr>
          <w:noProof/>
          <w:color w:val="000000"/>
          <w:sz w:val="28"/>
          <w:szCs w:val="28"/>
        </w:rPr>
        <w:t xml:space="preserve"> галузі знань </w:t>
      </w:r>
      <w:r w:rsidRPr="00A42CBE">
        <w:rPr>
          <w:color w:val="000000"/>
          <w:sz w:val="28"/>
          <w:szCs w:val="28"/>
        </w:rPr>
        <w:t>07 «Управління і адміністрування» за</w:t>
      </w:r>
      <w:r>
        <w:rPr>
          <w:color w:val="000000"/>
          <w:sz w:val="28"/>
          <w:szCs w:val="28"/>
        </w:rPr>
        <w:t xml:space="preserve"> спеціальністю 073 </w:t>
      </w:r>
      <w:r w:rsidRPr="00A42CB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Менеджмент</w:t>
      </w:r>
      <w:r w:rsidRPr="00A42CB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 спеціалізаціями 073 (М) (МС) </w:t>
      </w:r>
      <w:r w:rsidRPr="00A42CB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Менеджмент</w:t>
      </w:r>
      <w:r w:rsidRPr="00A42CB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073 (І) </w:t>
      </w:r>
      <w:r w:rsidRPr="00A42CB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Інформаційні систем у менеджменті</w:t>
      </w:r>
      <w:r w:rsidRPr="00A42CB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0231EE" w:rsidRPr="00A42CBE" w:rsidRDefault="000231EE" w:rsidP="00A12908">
      <w:pPr>
        <w:rPr>
          <w:color w:val="000000"/>
          <w:sz w:val="28"/>
          <w:szCs w:val="28"/>
        </w:rPr>
      </w:pPr>
    </w:p>
    <w:p w:rsidR="000231EE" w:rsidRPr="00A31DE7" w:rsidRDefault="000231EE" w:rsidP="00A12908">
      <w:pPr>
        <w:jc w:val="both"/>
        <w:rPr>
          <w:noProof/>
          <w:color w:val="000000"/>
          <w:sz w:val="28"/>
          <w:szCs w:val="28"/>
        </w:rPr>
      </w:pPr>
    </w:p>
    <w:p w:rsidR="000231EE" w:rsidRPr="00A31DE7" w:rsidRDefault="000231EE" w:rsidP="00A12908">
      <w:pPr>
        <w:jc w:val="both"/>
        <w:rPr>
          <w:bCs/>
          <w:color w:val="000000"/>
          <w:sz w:val="28"/>
          <w:szCs w:val="28"/>
        </w:rPr>
      </w:pPr>
    </w:p>
    <w:p w:rsidR="000231EE" w:rsidRPr="00A31DE7" w:rsidRDefault="000231EE" w:rsidP="00A12908">
      <w:pPr>
        <w:jc w:val="both"/>
        <w:rPr>
          <w:b/>
          <w:bCs/>
          <w:caps/>
          <w:color w:val="000000"/>
          <w:sz w:val="28"/>
          <w:szCs w:val="28"/>
        </w:rPr>
      </w:pPr>
      <w:r w:rsidRPr="00A31DE7">
        <w:rPr>
          <w:b/>
          <w:bCs/>
          <w:caps/>
          <w:color w:val="000000"/>
          <w:sz w:val="28"/>
          <w:szCs w:val="28"/>
        </w:rPr>
        <w:t xml:space="preserve">Розробники: </w:t>
      </w:r>
    </w:p>
    <w:p w:rsidR="000231EE" w:rsidRPr="00A31DE7" w:rsidRDefault="000231EE" w:rsidP="00A12908">
      <w:pPr>
        <w:jc w:val="both"/>
        <w:rPr>
          <w:b/>
          <w:bCs/>
          <w:color w:val="000000"/>
          <w:sz w:val="28"/>
          <w:szCs w:val="28"/>
        </w:rPr>
      </w:pPr>
    </w:p>
    <w:p w:rsidR="000231EE" w:rsidRPr="00A31DE7" w:rsidRDefault="000231EE" w:rsidP="00A12908">
      <w:pPr>
        <w:jc w:val="both"/>
        <w:rPr>
          <w:color w:val="000000"/>
          <w:sz w:val="28"/>
          <w:szCs w:val="28"/>
        </w:rPr>
      </w:pPr>
      <w:r w:rsidRPr="00A31DE7">
        <w:rPr>
          <w:b/>
          <w:bCs/>
          <w:color w:val="000000"/>
          <w:sz w:val="28"/>
          <w:szCs w:val="28"/>
        </w:rPr>
        <w:t xml:space="preserve">Сенишин Оксана Степанівна, </w:t>
      </w:r>
      <w:r w:rsidRPr="00A31DE7">
        <w:rPr>
          <w:color w:val="000000"/>
          <w:sz w:val="28"/>
          <w:szCs w:val="28"/>
        </w:rPr>
        <w:t>доктор економі</w:t>
      </w:r>
      <w:r w:rsidR="00686461">
        <w:rPr>
          <w:color w:val="000000"/>
          <w:sz w:val="28"/>
          <w:szCs w:val="28"/>
        </w:rPr>
        <w:t>чних наук, професор</w:t>
      </w:r>
      <w:r>
        <w:rPr>
          <w:color w:val="000000"/>
          <w:sz w:val="28"/>
          <w:szCs w:val="28"/>
        </w:rPr>
        <w:t>, професор</w:t>
      </w:r>
      <w:r w:rsidRPr="00A31DE7">
        <w:rPr>
          <w:color w:val="000000"/>
          <w:sz w:val="28"/>
          <w:szCs w:val="28"/>
        </w:rPr>
        <w:t xml:space="preserve"> кафедри менеджменту</w:t>
      </w:r>
    </w:p>
    <w:p w:rsidR="000231EE" w:rsidRPr="00A31DE7" w:rsidRDefault="000231EE" w:rsidP="00A12908">
      <w:pPr>
        <w:jc w:val="both"/>
        <w:rPr>
          <w:color w:val="000000"/>
          <w:sz w:val="28"/>
          <w:szCs w:val="28"/>
        </w:rPr>
      </w:pPr>
    </w:p>
    <w:p w:rsidR="000231EE" w:rsidRPr="00A31DE7" w:rsidRDefault="000231EE" w:rsidP="00A12908">
      <w:pPr>
        <w:jc w:val="both"/>
        <w:rPr>
          <w:b/>
          <w:bCs/>
          <w:color w:val="000000"/>
          <w:sz w:val="28"/>
          <w:szCs w:val="28"/>
          <w:lang w:val="ru-RU"/>
        </w:rPr>
      </w:pPr>
    </w:p>
    <w:p w:rsidR="000231EE" w:rsidRPr="00A31DE7" w:rsidRDefault="000231EE" w:rsidP="00A12908">
      <w:pPr>
        <w:jc w:val="both"/>
        <w:rPr>
          <w:color w:val="000000"/>
          <w:sz w:val="28"/>
          <w:szCs w:val="28"/>
          <w:lang w:val="ru-RU"/>
        </w:rPr>
      </w:pPr>
    </w:p>
    <w:p w:rsidR="000231EE" w:rsidRPr="00A31DE7" w:rsidRDefault="000231EE" w:rsidP="00A12908">
      <w:pPr>
        <w:jc w:val="both"/>
        <w:rPr>
          <w:color w:val="000000"/>
          <w:sz w:val="28"/>
          <w:szCs w:val="28"/>
          <w:lang w:val="ru-RU"/>
        </w:rPr>
      </w:pPr>
    </w:p>
    <w:p w:rsidR="000231EE" w:rsidRPr="00A31DE7" w:rsidRDefault="000231EE" w:rsidP="00A12908">
      <w:pPr>
        <w:jc w:val="both"/>
        <w:rPr>
          <w:color w:val="000000"/>
          <w:sz w:val="28"/>
          <w:szCs w:val="28"/>
        </w:rPr>
      </w:pPr>
    </w:p>
    <w:p w:rsidR="000231EE" w:rsidRPr="00A31DE7" w:rsidRDefault="000231EE" w:rsidP="00A12908">
      <w:pPr>
        <w:jc w:val="both"/>
        <w:rPr>
          <w:b/>
          <w:noProof/>
          <w:color w:val="000000"/>
          <w:sz w:val="28"/>
          <w:szCs w:val="28"/>
        </w:rPr>
      </w:pPr>
      <w:r w:rsidRPr="00A31DE7">
        <w:rPr>
          <w:b/>
          <w:noProof/>
          <w:color w:val="000000"/>
          <w:sz w:val="28"/>
          <w:szCs w:val="28"/>
        </w:rPr>
        <w:t>ОБГОВОРЕНО ТА ЗАТВЕРДЖЕНО</w:t>
      </w:r>
    </w:p>
    <w:p w:rsidR="000231EE" w:rsidRPr="00A31DE7" w:rsidRDefault="000231EE" w:rsidP="00A12908">
      <w:pPr>
        <w:jc w:val="both"/>
        <w:rPr>
          <w:bCs/>
          <w:iCs/>
          <w:noProof/>
          <w:color w:val="000000"/>
          <w:sz w:val="28"/>
          <w:szCs w:val="28"/>
        </w:rPr>
      </w:pPr>
    </w:p>
    <w:p w:rsidR="000231EE" w:rsidRPr="00A31DE7" w:rsidRDefault="000231EE" w:rsidP="00A12908">
      <w:pPr>
        <w:jc w:val="both"/>
        <w:rPr>
          <w:noProof/>
          <w:color w:val="000000"/>
          <w:sz w:val="28"/>
          <w:szCs w:val="28"/>
        </w:rPr>
      </w:pPr>
      <w:r w:rsidRPr="00A31DE7">
        <w:rPr>
          <w:bCs/>
          <w:iCs/>
          <w:noProof/>
          <w:color w:val="000000"/>
          <w:sz w:val="28"/>
          <w:szCs w:val="28"/>
        </w:rPr>
        <w:t>кафедрою менеджменту (</w:t>
      </w:r>
      <w:r w:rsidRPr="00A31DE7">
        <w:rPr>
          <w:noProof/>
          <w:color w:val="000000"/>
          <w:sz w:val="28"/>
          <w:szCs w:val="28"/>
        </w:rPr>
        <w:t>прот</w:t>
      </w:r>
      <w:r w:rsidR="00976A6A">
        <w:rPr>
          <w:noProof/>
          <w:color w:val="000000"/>
          <w:sz w:val="28"/>
          <w:szCs w:val="28"/>
        </w:rPr>
        <w:t>окол від «____» ____________ 2021</w:t>
      </w:r>
      <w:r w:rsidRPr="00A31DE7">
        <w:rPr>
          <w:noProof/>
          <w:color w:val="000000"/>
          <w:sz w:val="28"/>
          <w:szCs w:val="28"/>
        </w:rPr>
        <w:t xml:space="preserve"> р. № ___).</w:t>
      </w:r>
    </w:p>
    <w:p w:rsidR="000231EE" w:rsidRPr="00A31DE7" w:rsidRDefault="000231EE" w:rsidP="00A12908">
      <w:pPr>
        <w:jc w:val="both"/>
        <w:rPr>
          <w:noProof/>
          <w:color w:val="000000"/>
          <w:sz w:val="28"/>
          <w:szCs w:val="28"/>
        </w:rPr>
      </w:pPr>
    </w:p>
    <w:p w:rsidR="000231EE" w:rsidRPr="00A31DE7" w:rsidRDefault="000231EE" w:rsidP="00A12908">
      <w:pPr>
        <w:jc w:val="both"/>
        <w:rPr>
          <w:noProof/>
          <w:color w:val="000000"/>
          <w:sz w:val="28"/>
          <w:szCs w:val="28"/>
        </w:rPr>
      </w:pPr>
      <w:r w:rsidRPr="00A31DE7">
        <w:rPr>
          <w:noProof/>
          <w:color w:val="000000"/>
          <w:sz w:val="28"/>
          <w:szCs w:val="28"/>
        </w:rPr>
        <w:t>Завідувач кафедри м</w:t>
      </w:r>
      <w:r>
        <w:rPr>
          <w:noProof/>
          <w:color w:val="000000"/>
          <w:sz w:val="28"/>
          <w:szCs w:val="28"/>
        </w:rPr>
        <w:t>енеджменту ________________</w:t>
      </w:r>
      <w:r w:rsidRPr="00A31DE7">
        <w:rPr>
          <w:noProof/>
          <w:color w:val="000000"/>
          <w:sz w:val="28"/>
          <w:szCs w:val="28"/>
        </w:rPr>
        <w:t xml:space="preserve"> </w:t>
      </w:r>
      <w:r w:rsidRPr="00A31DE7">
        <w:rPr>
          <w:color w:val="000000"/>
          <w:sz w:val="28"/>
          <w:szCs w:val="28"/>
        </w:rPr>
        <w:t>проф. Кундицький О.О.</w:t>
      </w:r>
    </w:p>
    <w:p w:rsidR="000231EE" w:rsidRDefault="000231EE" w:rsidP="00A12908">
      <w:pPr>
        <w:jc w:val="both"/>
        <w:rPr>
          <w:noProof/>
          <w:color w:val="000000"/>
          <w:sz w:val="28"/>
          <w:szCs w:val="28"/>
        </w:rPr>
      </w:pPr>
    </w:p>
    <w:p w:rsidR="000231EE" w:rsidRPr="00A31DE7" w:rsidRDefault="00976A6A" w:rsidP="00A12908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«____» ___________________ 2021</w:t>
      </w:r>
      <w:r w:rsidR="000231EE" w:rsidRPr="00A31DE7">
        <w:rPr>
          <w:noProof/>
          <w:color w:val="000000"/>
          <w:sz w:val="28"/>
          <w:szCs w:val="28"/>
        </w:rPr>
        <w:t xml:space="preserve"> р. </w:t>
      </w:r>
    </w:p>
    <w:p w:rsidR="000231EE" w:rsidRPr="00A31DE7" w:rsidRDefault="000231EE" w:rsidP="00A12908">
      <w:pPr>
        <w:jc w:val="both"/>
        <w:rPr>
          <w:noProof/>
          <w:color w:val="000000"/>
          <w:sz w:val="28"/>
          <w:szCs w:val="28"/>
          <w:lang w:val="ru-RU"/>
        </w:rPr>
      </w:pPr>
    </w:p>
    <w:p w:rsidR="000231EE" w:rsidRPr="00A31DE7" w:rsidRDefault="000231EE" w:rsidP="00A12908">
      <w:pPr>
        <w:jc w:val="both"/>
        <w:rPr>
          <w:noProof/>
          <w:color w:val="000000"/>
          <w:sz w:val="28"/>
          <w:szCs w:val="28"/>
          <w:lang w:val="ru-RU"/>
        </w:rPr>
      </w:pPr>
    </w:p>
    <w:p w:rsidR="000231EE" w:rsidRPr="00A31DE7" w:rsidRDefault="000231EE" w:rsidP="00A12908">
      <w:pPr>
        <w:jc w:val="both"/>
        <w:rPr>
          <w:noProof/>
          <w:color w:val="000000"/>
          <w:sz w:val="28"/>
          <w:szCs w:val="28"/>
        </w:rPr>
      </w:pPr>
    </w:p>
    <w:p w:rsidR="000231EE" w:rsidRDefault="000231EE" w:rsidP="00A12908">
      <w:pPr>
        <w:jc w:val="both"/>
        <w:rPr>
          <w:noProof/>
          <w:color w:val="000000"/>
          <w:sz w:val="28"/>
          <w:szCs w:val="28"/>
        </w:rPr>
      </w:pPr>
    </w:p>
    <w:p w:rsidR="000231EE" w:rsidRDefault="000231EE" w:rsidP="00A12908">
      <w:pPr>
        <w:jc w:val="both"/>
        <w:rPr>
          <w:noProof/>
          <w:color w:val="000000"/>
          <w:sz w:val="28"/>
          <w:szCs w:val="28"/>
        </w:rPr>
      </w:pPr>
    </w:p>
    <w:p w:rsidR="000231EE" w:rsidRPr="00C848BE" w:rsidRDefault="000231EE" w:rsidP="00A12908">
      <w:pPr>
        <w:jc w:val="both"/>
        <w:rPr>
          <w:noProof/>
          <w:color w:val="000000"/>
          <w:sz w:val="26"/>
          <w:szCs w:val="26"/>
        </w:rPr>
      </w:pPr>
      <w:r w:rsidRPr="00A31DE7">
        <w:rPr>
          <w:noProof/>
          <w:color w:val="000000"/>
          <w:sz w:val="28"/>
          <w:szCs w:val="28"/>
        </w:rPr>
        <w:t xml:space="preserve">Вченою радою економічного </w:t>
      </w:r>
      <w:r w:rsidRPr="00C848BE">
        <w:rPr>
          <w:noProof/>
          <w:color w:val="000000"/>
          <w:sz w:val="26"/>
          <w:szCs w:val="26"/>
        </w:rPr>
        <w:t xml:space="preserve">факультету </w:t>
      </w:r>
      <w:r w:rsidRPr="00C848BE">
        <w:rPr>
          <w:bCs/>
          <w:iCs/>
          <w:noProof/>
          <w:color w:val="000000"/>
          <w:sz w:val="26"/>
          <w:szCs w:val="26"/>
        </w:rPr>
        <w:t>(</w:t>
      </w:r>
      <w:r w:rsidR="00976A6A">
        <w:rPr>
          <w:noProof/>
          <w:color w:val="000000"/>
          <w:sz w:val="26"/>
          <w:szCs w:val="26"/>
        </w:rPr>
        <w:t>протокол від «___» ____2021</w:t>
      </w:r>
      <w:r w:rsidRPr="00C848BE">
        <w:rPr>
          <w:noProof/>
          <w:color w:val="000000"/>
          <w:sz w:val="26"/>
          <w:szCs w:val="26"/>
        </w:rPr>
        <w:t xml:space="preserve"> р. № _).</w:t>
      </w:r>
    </w:p>
    <w:p w:rsidR="000231EE" w:rsidRPr="00A31DE7" w:rsidRDefault="000231EE" w:rsidP="00A12908">
      <w:pPr>
        <w:jc w:val="both"/>
        <w:rPr>
          <w:noProof/>
          <w:color w:val="000000"/>
          <w:sz w:val="28"/>
          <w:szCs w:val="28"/>
        </w:rPr>
      </w:pPr>
    </w:p>
    <w:p w:rsidR="000231EE" w:rsidRDefault="000231EE" w:rsidP="00A12908">
      <w:pPr>
        <w:jc w:val="both"/>
        <w:rPr>
          <w:noProof/>
          <w:color w:val="000000"/>
          <w:sz w:val="28"/>
          <w:szCs w:val="28"/>
        </w:rPr>
      </w:pPr>
    </w:p>
    <w:p w:rsidR="000231EE" w:rsidRPr="00A31DE7" w:rsidRDefault="000231EE" w:rsidP="00A12908">
      <w:pPr>
        <w:jc w:val="both"/>
        <w:rPr>
          <w:noProof/>
          <w:color w:val="000000"/>
          <w:sz w:val="28"/>
          <w:szCs w:val="28"/>
        </w:rPr>
      </w:pPr>
      <w:r w:rsidRPr="00A31DE7">
        <w:rPr>
          <w:noProof/>
          <w:color w:val="000000"/>
          <w:sz w:val="28"/>
          <w:szCs w:val="28"/>
        </w:rPr>
        <w:t xml:space="preserve">Голова </w:t>
      </w:r>
    </w:p>
    <w:p w:rsidR="000231EE" w:rsidRPr="00A31DE7" w:rsidRDefault="000231EE" w:rsidP="00A12908">
      <w:pPr>
        <w:jc w:val="both"/>
        <w:rPr>
          <w:noProof/>
          <w:color w:val="000000"/>
          <w:sz w:val="28"/>
          <w:szCs w:val="28"/>
        </w:rPr>
      </w:pPr>
      <w:r w:rsidRPr="00A31DE7">
        <w:rPr>
          <w:noProof/>
          <w:color w:val="000000"/>
          <w:sz w:val="28"/>
          <w:szCs w:val="28"/>
        </w:rPr>
        <w:t>Вченої ради економічного факультету___</w:t>
      </w:r>
      <w:r>
        <w:rPr>
          <w:noProof/>
          <w:color w:val="000000"/>
          <w:sz w:val="28"/>
          <w:szCs w:val="28"/>
        </w:rPr>
        <w:t>__________</w:t>
      </w:r>
      <w:r w:rsidRPr="00A31DE7">
        <w:rPr>
          <w:noProof/>
          <w:color w:val="000000"/>
          <w:sz w:val="28"/>
          <w:szCs w:val="28"/>
        </w:rPr>
        <w:t>доц. Михайлишин Р. В.</w:t>
      </w:r>
    </w:p>
    <w:p w:rsidR="000231EE" w:rsidRPr="00A31DE7" w:rsidRDefault="000231EE" w:rsidP="00A12908">
      <w:pPr>
        <w:jc w:val="both"/>
        <w:rPr>
          <w:noProof/>
          <w:color w:val="000000"/>
          <w:sz w:val="28"/>
          <w:szCs w:val="28"/>
        </w:rPr>
      </w:pPr>
      <w:r w:rsidRPr="00A31DE7">
        <w:rPr>
          <w:noProof/>
          <w:color w:val="000000"/>
          <w:sz w:val="28"/>
          <w:szCs w:val="28"/>
        </w:rPr>
        <w:t>«____» ___________________ 201</w:t>
      </w:r>
      <w:r>
        <w:rPr>
          <w:noProof/>
          <w:color w:val="000000"/>
          <w:sz w:val="28"/>
          <w:szCs w:val="28"/>
        </w:rPr>
        <w:t>9</w:t>
      </w:r>
      <w:r w:rsidRPr="00A31DE7">
        <w:rPr>
          <w:noProof/>
          <w:color w:val="000000"/>
          <w:sz w:val="28"/>
          <w:szCs w:val="28"/>
        </w:rPr>
        <w:t xml:space="preserve"> р. </w:t>
      </w:r>
    </w:p>
    <w:p w:rsidR="000231EE" w:rsidRPr="00A31DE7" w:rsidRDefault="000231EE" w:rsidP="00A12908">
      <w:pPr>
        <w:jc w:val="both"/>
        <w:rPr>
          <w:noProof/>
          <w:color w:val="000000"/>
          <w:sz w:val="28"/>
          <w:szCs w:val="28"/>
        </w:rPr>
      </w:pPr>
    </w:p>
    <w:p w:rsidR="000231EE" w:rsidRPr="00A31DE7" w:rsidRDefault="000231EE" w:rsidP="00A12908">
      <w:pPr>
        <w:jc w:val="both"/>
        <w:rPr>
          <w:color w:val="000000"/>
          <w:sz w:val="28"/>
          <w:szCs w:val="28"/>
        </w:rPr>
      </w:pPr>
    </w:p>
    <w:p w:rsidR="000231EE" w:rsidRPr="00A31DE7" w:rsidRDefault="000231EE" w:rsidP="00A12908">
      <w:pPr>
        <w:rPr>
          <w:rFonts w:ascii="Georgia" w:hAnsi="Georgia"/>
          <w:b/>
          <w:caps/>
          <w:color w:val="000000"/>
          <w:sz w:val="32"/>
          <w:szCs w:val="32"/>
        </w:rPr>
      </w:pPr>
    </w:p>
    <w:p w:rsidR="000231EE" w:rsidRPr="00A31DE7" w:rsidRDefault="000231EE" w:rsidP="00A12908">
      <w:pPr>
        <w:rPr>
          <w:rFonts w:ascii="Georgia" w:hAnsi="Georgia"/>
          <w:b/>
          <w:caps/>
          <w:color w:val="000000"/>
          <w:sz w:val="32"/>
          <w:szCs w:val="32"/>
        </w:rPr>
      </w:pPr>
    </w:p>
    <w:p w:rsidR="000231EE" w:rsidRPr="00A31DE7" w:rsidRDefault="000231EE" w:rsidP="00A12908">
      <w:pPr>
        <w:jc w:val="center"/>
        <w:rPr>
          <w:rFonts w:ascii="Georgia" w:hAnsi="Georgia"/>
          <w:b/>
          <w:caps/>
          <w:color w:val="000000"/>
          <w:sz w:val="32"/>
          <w:szCs w:val="32"/>
        </w:rPr>
      </w:pPr>
    </w:p>
    <w:p w:rsidR="000231EE" w:rsidRPr="00A31DE7" w:rsidRDefault="000231EE" w:rsidP="00A12908">
      <w:pPr>
        <w:jc w:val="center"/>
        <w:rPr>
          <w:rFonts w:ascii="Georgia" w:hAnsi="Georgia"/>
          <w:b/>
          <w:caps/>
          <w:color w:val="000000"/>
          <w:sz w:val="32"/>
          <w:szCs w:val="32"/>
        </w:rPr>
      </w:pPr>
    </w:p>
    <w:p w:rsidR="000231EE" w:rsidRPr="00A31DE7" w:rsidRDefault="000231EE" w:rsidP="00A12908">
      <w:pPr>
        <w:jc w:val="center"/>
        <w:rPr>
          <w:rFonts w:ascii="Georgia" w:hAnsi="Georgia"/>
          <w:b/>
          <w:caps/>
          <w:color w:val="000000"/>
          <w:sz w:val="32"/>
          <w:szCs w:val="32"/>
        </w:rPr>
      </w:pPr>
    </w:p>
    <w:p w:rsidR="000231EE" w:rsidRPr="00A31DE7" w:rsidRDefault="000231EE" w:rsidP="00A12908">
      <w:pPr>
        <w:rPr>
          <w:rFonts w:ascii="Georgia" w:hAnsi="Georgia"/>
          <w:b/>
          <w:caps/>
          <w:color w:val="000000"/>
          <w:sz w:val="32"/>
          <w:szCs w:val="32"/>
        </w:rPr>
      </w:pPr>
    </w:p>
    <w:p w:rsidR="000231EE" w:rsidRPr="00A12908" w:rsidRDefault="000231EE" w:rsidP="00A12908">
      <w:pPr>
        <w:spacing w:line="360" w:lineRule="auto"/>
        <w:jc w:val="center"/>
        <w:rPr>
          <w:b/>
          <w:bCs/>
          <w:caps/>
          <w:sz w:val="32"/>
          <w:szCs w:val="32"/>
        </w:rPr>
      </w:pPr>
      <w:r w:rsidRPr="00A12908">
        <w:rPr>
          <w:b/>
          <w:bCs/>
          <w:caps/>
          <w:sz w:val="32"/>
          <w:szCs w:val="32"/>
        </w:rPr>
        <w:lastRenderedPageBreak/>
        <w:t>Вступ</w:t>
      </w:r>
    </w:p>
    <w:p w:rsidR="000231EE" w:rsidRDefault="000231EE" w:rsidP="003F3F4B">
      <w:pPr>
        <w:spacing w:line="360" w:lineRule="auto"/>
        <w:jc w:val="center"/>
        <w:rPr>
          <w:b/>
          <w:bCs/>
          <w:caps/>
        </w:rPr>
      </w:pPr>
    </w:p>
    <w:p w:rsidR="000231EE" w:rsidRDefault="000231EE" w:rsidP="003F3F4B">
      <w:pPr>
        <w:pStyle w:val="a5"/>
        <w:spacing w:line="360" w:lineRule="auto"/>
        <w:jc w:val="both"/>
        <w:rPr>
          <w:bCs/>
          <w:szCs w:val="28"/>
        </w:rPr>
      </w:pPr>
      <w:r>
        <w:rPr>
          <w:szCs w:val="28"/>
        </w:rPr>
        <w:t xml:space="preserve">Програма вивчення навчальної дисципліни </w:t>
      </w:r>
      <w:r w:rsidRPr="00D937EC">
        <w:rPr>
          <w:b/>
          <w:szCs w:val="28"/>
        </w:rPr>
        <w:t>«</w:t>
      </w:r>
      <w:r>
        <w:rPr>
          <w:b/>
          <w:szCs w:val="28"/>
        </w:rPr>
        <w:t>Маркетинг</w:t>
      </w:r>
      <w:r w:rsidRPr="00D937EC">
        <w:rPr>
          <w:b/>
          <w:szCs w:val="28"/>
        </w:rPr>
        <w:t>»</w:t>
      </w:r>
      <w:r>
        <w:rPr>
          <w:szCs w:val="28"/>
        </w:rPr>
        <w:t xml:space="preserve"> складена відповідно до</w:t>
      </w:r>
      <w:r w:rsidRPr="00AA6E65">
        <w:rPr>
          <w:noProof/>
          <w:color w:val="000000"/>
          <w:szCs w:val="28"/>
        </w:rPr>
        <w:t xml:space="preserve"> </w:t>
      </w:r>
      <w:r>
        <w:rPr>
          <w:noProof/>
          <w:color w:val="000000"/>
          <w:szCs w:val="28"/>
        </w:rPr>
        <w:t>освітньої програми</w:t>
      </w:r>
      <w:r>
        <w:rPr>
          <w:bCs/>
          <w:szCs w:val="28"/>
        </w:rPr>
        <w:t>.</w:t>
      </w:r>
    </w:p>
    <w:p w:rsidR="000231EE" w:rsidRDefault="000231EE" w:rsidP="003F3F4B">
      <w:pPr>
        <w:pStyle w:val="a5"/>
        <w:spacing w:line="360" w:lineRule="auto"/>
        <w:jc w:val="both"/>
        <w:rPr>
          <w:szCs w:val="28"/>
        </w:rPr>
      </w:pPr>
      <w:r w:rsidRPr="00D937EC">
        <w:rPr>
          <w:b/>
          <w:szCs w:val="28"/>
        </w:rPr>
        <w:t>Предметом</w:t>
      </w:r>
      <w:r>
        <w:rPr>
          <w:b/>
          <w:szCs w:val="28"/>
        </w:rPr>
        <w:t xml:space="preserve"> </w:t>
      </w:r>
      <w:r>
        <w:rPr>
          <w:szCs w:val="28"/>
        </w:rPr>
        <w:t xml:space="preserve">вивчення навчальної дисципліни «Маркетинг» є </w:t>
      </w:r>
      <w:r w:rsidRPr="00D937EC">
        <w:rPr>
          <w:szCs w:val="28"/>
        </w:rPr>
        <w:t xml:space="preserve"> процеси й методи вивчення та задоволення потреб споживачів як пріоритетних суб’єктів ринку.</w:t>
      </w:r>
    </w:p>
    <w:p w:rsidR="000231EE" w:rsidRDefault="000231EE" w:rsidP="003F3F4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Міждисциплінарні зв’язки</w:t>
      </w:r>
      <w:r>
        <w:rPr>
          <w:sz w:val="28"/>
          <w:szCs w:val="28"/>
        </w:rPr>
        <w:t xml:space="preserve">: </w:t>
      </w:r>
    </w:p>
    <w:p w:rsidR="000231EE" w:rsidRDefault="000231EE" w:rsidP="003F3F4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Вивчення дисципліни </w:t>
      </w:r>
      <w:r w:rsidRPr="00D937E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Маркетинг</w:t>
      </w:r>
      <w:r w:rsidRPr="00D937EC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забезпечується отриманими знаннями з курсів «Мікроекономіка», «Економіка підприємства», «Соціологія» тощо.</w:t>
      </w:r>
    </w:p>
    <w:p w:rsidR="000231EE" w:rsidRDefault="000231EE" w:rsidP="003F3F4B">
      <w:pPr>
        <w:spacing w:line="360" w:lineRule="auto"/>
        <w:ind w:firstLine="540"/>
        <w:jc w:val="both"/>
        <w:rPr>
          <w:sz w:val="28"/>
          <w:szCs w:val="28"/>
        </w:rPr>
      </w:pPr>
    </w:p>
    <w:p w:rsidR="000231EE" w:rsidRPr="0015189A" w:rsidRDefault="000231EE" w:rsidP="003F3F4B">
      <w:pPr>
        <w:spacing w:line="360" w:lineRule="auto"/>
        <w:ind w:firstLine="540"/>
        <w:jc w:val="both"/>
        <w:rPr>
          <w:sz w:val="28"/>
          <w:szCs w:val="28"/>
        </w:rPr>
      </w:pPr>
      <w:r w:rsidRPr="0015189A">
        <w:rPr>
          <w:sz w:val="28"/>
          <w:szCs w:val="28"/>
        </w:rPr>
        <w:t>Програма навчальної дисципліни складається з таких змістових модулів:</w:t>
      </w:r>
    </w:p>
    <w:p w:rsidR="000231EE" w:rsidRPr="0055044D" w:rsidRDefault="000231EE" w:rsidP="0015189A">
      <w:pPr>
        <w:spacing w:line="360" w:lineRule="auto"/>
        <w:ind w:firstLine="540"/>
        <w:jc w:val="both"/>
        <w:rPr>
          <w:b/>
          <w:bCs/>
          <w:caps/>
          <w:sz w:val="28"/>
          <w:szCs w:val="28"/>
        </w:rPr>
      </w:pPr>
      <w:r w:rsidRPr="0055044D">
        <w:rPr>
          <w:b/>
          <w:bCs/>
          <w:caps/>
          <w:sz w:val="28"/>
          <w:szCs w:val="28"/>
        </w:rPr>
        <w:t>1. Основи маркетингу та маркетингові дослідження</w:t>
      </w:r>
    </w:p>
    <w:p w:rsidR="000231EE" w:rsidRPr="0055044D" w:rsidRDefault="000231EE" w:rsidP="0015189A">
      <w:pPr>
        <w:spacing w:line="360" w:lineRule="auto"/>
        <w:ind w:firstLine="540"/>
        <w:jc w:val="both"/>
        <w:rPr>
          <w:caps/>
          <w:sz w:val="28"/>
          <w:szCs w:val="28"/>
        </w:rPr>
      </w:pPr>
      <w:r w:rsidRPr="0055044D">
        <w:rPr>
          <w:b/>
          <w:bCs/>
          <w:caps/>
          <w:sz w:val="28"/>
          <w:szCs w:val="28"/>
        </w:rPr>
        <w:t>2. Проектування елементів комплексу маркетингу</w:t>
      </w:r>
    </w:p>
    <w:p w:rsidR="000231EE" w:rsidRDefault="000231EE" w:rsidP="003F3F4B">
      <w:pPr>
        <w:pStyle w:val="3"/>
        <w:spacing w:line="360" w:lineRule="auto"/>
        <w:rPr>
          <w:sz w:val="28"/>
          <w:szCs w:val="28"/>
        </w:rPr>
      </w:pPr>
    </w:p>
    <w:p w:rsidR="000231EE" w:rsidRDefault="000231EE" w:rsidP="003F3F4B">
      <w:pPr>
        <w:pStyle w:val="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Мета та завдання навчальної дисципліни</w:t>
      </w:r>
    </w:p>
    <w:p w:rsidR="000231EE" w:rsidRPr="00D937EC" w:rsidRDefault="000231EE" w:rsidP="0015189A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2"/>
        </w:rPr>
      </w:pPr>
      <w:r w:rsidRPr="0055044D">
        <w:rPr>
          <w:sz w:val="28"/>
          <w:szCs w:val="28"/>
        </w:rPr>
        <w:t>1.1.</w:t>
      </w:r>
      <w:r>
        <w:rPr>
          <w:szCs w:val="28"/>
        </w:rPr>
        <w:t xml:space="preserve"> </w:t>
      </w:r>
      <w:r w:rsidRPr="00D937EC">
        <w:rPr>
          <w:color w:val="000000"/>
          <w:spacing w:val="-1"/>
          <w:sz w:val="28"/>
          <w:szCs w:val="22"/>
        </w:rPr>
        <w:t>Метою викладання дисципліни «</w:t>
      </w:r>
      <w:r>
        <w:rPr>
          <w:color w:val="000000"/>
          <w:spacing w:val="-1"/>
          <w:sz w:val="28"/>
          <w:szCs w:val="22"/>
        </w:rPr>
        <w:t>М</w:t>
      </w:r>
      <w:r w:rsidRPr="00D937EC">
        <w:rPr>
          <w:color w:val="000000"/>
          <w:spacing w:val="-1"/>
          <w:sz w:val="28"/>
          <w:szCs w:val="22"/>
        </w:rPr>
        <w:t>аркетинг» є формування знань щодо базових категорій маркетингу, методологічних аспектів організації маркетингової діяльності та її пріоритетів у сучасних умовах.</w:t>
      </w:r>
    </w:p>
    <w:p w:rsidR="000231EE" w:rsidRPr="00D937EC" w:rsidRDefault="000231EE" w:rsidP="0015189A">
      <w:pPr>
        <w:spacing w:line="360" w:lineRule="auto"/>
        <w:ind w:firstLine="709"/>
        <w:jc w:val="both"/>
        <w:rPr>
          <w:sz w:val="28"/>
          <w:szCs w:val="22"/>
        </w:rPr>
      </w:pPr>
      <w:r w:rsidRPr="00D937EC">
        <w:rPr>
          <w:sz w:val="28"/>
          <w:szCs w:val="28"/>
        </w:rPr>
        <w:t xml:space="preserve">1.2. Основними завданнями вивчення дисципліни </w:t>
      </w:r>
      <w:r w:rsidRPr="0015189A">
        <w:rPr>
          <w:sz w:val="28"/>
          <w:szCs w:val="28"/>
        </w:rPr>
        <w:t>«Маркетинг»</w:t>
      </w:r>
      <w:r w:rsidRPr="00D937EC">
        <w:rPr>
          <w:szCs w:val="28"/>
        </w:rPr>
        <w:t xml:space="preserve"> є </w:t>
      </w:r>
      <w:r w:rsidRPr="00D937EC">
        <w:rPr>
          <w:sz w:val="28"/>
          <w:szCs w:val="22"/>
        </w:rPr>
        <w:t xml:space="preserve">ознайомлення студентів з відповідними поняттями, категоріями, системами та алгоритмами маркетингу; </w:t>
      </w:r>
      <w:r w:rsidRPr="00D937EC">
        <w:rPr>
          <w:spacing w:val="-4"/>
          <w:sz w:val="28"/>
          <w:szCs w:val="22"/>
        </w:rPr>
        <w:t>набуття практичних навичок розв’язування маркетингових завдань та виконання відповідних функцій; виховання здатності до творчого пошуку напрямків та резервів удосконалення маркетингової діяль</w:t>
      </w:r>
      <w:r w:rsidRPr="00D937EC">
        <w:rPr>
          <w:sz w:val="28"/>
          <w:szCs w:val="22"/>
        </w:rPr>
        <w:t>ності підприємств.</w:t>
      </w:r>
    </w:p>
    <w:p w:rsidR="000231EE" w:rsidRPr="0015189A" w:rsidRDefault="000231EE" w:rsidP="001518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15189A">
        <w:rPr>
          <w:sz w:val="28"/>
          <w:szCs w:val="28"/>
        </w:rPr>
        <w:t>У результаті вивчення навчальної дисципліни студент повинен:</w:t>
      </w:r>
    </w:p>
    <w:p w:rsidR="000231EE" w:rsidRPr="0015189A" w:rsidRDefault="000231EE" w:rsidP="0015189A">
      <w:pPr>
        <w:tabs>
          <w:tab w:val="left" w:pos="284"/>
          <w:tab w:val="left" w:pos="567"/>
        </w:tabs>
        <w:spacing w:line="360" w:lineRule="auto"/>
        <w:ind w:firstLine="540"/>
        <w:jc w:val="both"/>
        <w:rPr>
          <w:b/>
          <w:sz w:val="28"/>
          <w:szCs w:val="28"/>
        </w:rPr>
      </w:pPr>
      <w:r w:rsidRPr="0015189A">
        <w:rPr>
          <w:b/>
          <w:sz w:val="28"/>
          <w:szCs w:val="28"/>
        </w:rPr>
        <w:t>знати:</w:t>
      </w:r>
    </w:p>
    <w:p w:rsidR="000231EE" w:rsidRPr="0015189A" w:rsidRDefault="000231EE" w:rsidP="0015189A">
      <w:pPr>
        <w:spacing w:line="360" w:lineRule="auto"/>
        <w:ind w:firstLine="540"/>
        <w:jc w:val="both"/>
        <w:rPr>
          <w:iCs/>
          <w:sz w:val="28"/>
        </w:rPr>
      </w:pPr>
      <w:r w:rsidRPr="0015189A">
        <w:rPr>
          <w:iCs/>
          <w:sz w:val="28"/>
        </w:rPr>
        <w:t>- сутність маркетингу, його основні положення та напрями використання маркетингової діяльності;</w:t>
      </w:r>
    </w:p>
    <w:p w:rsidR="000231EE" w:rsidRPr="0015189A" w:rsidRDefault="000231EE" w:rsidP="0015189A">
      <w:pPr>
        <w:spacing w:line="360" w:lineRule="auto"/>
        <w:ind w:firstLine="540"/>
        <w:jc w:val="both"/>
        <w:rPr>
          <w:iCs/>
          <w:sz w:val="28"/>
        </w:rPr>
      </w:pPr>
      <w:r w:rsidRPr="0015189A">
        <w:rPr>
          <w:iCs/>
          <w:sz w:val="28"/>
        </w:rPr>
        <w:lastRenderedPageBreak/>
        <w:t>- місце маркетингу в структурі управління та функціонування підприємства;</w:t>
      </w:r>
    </w:p>
    <w:p w:rsidR="000231EE" w:rsidRPr="0015189A" w:rsidRDefault="000231EE" w:rsidP="0015189A">
      <w:pPr>
        <w:spacing w:line="360" w:lineRule="auto"/>
        <w:ind w:firstLine="540"/>
        <w:jc w:val="both"/>
        <w:rPr>
          <w:iCs/>
          <w:sz w:val="28"/>
        </w:rPr>
      </w:pPr>
      <w:r w:rsidRPr="0015189A">
        <w:rPr>
          <w:iCs/>
          <w:sz w:val="28"/>
        </w:rPr>
        <w:t>- функції маркетингу та вплив мікро- та макроекономічних чинників на ефективність роботи підприємства;</w:t>
      </w:r>
    </w:p>
    <w:p w:rsidR="000231EE" w:rsidRPr="0015189A" w:rsidRDefault="000231EE" w:rsidP="0015189A">
      <w:pPr>
        <w:spacing w:line="360" w:lineRule="auto"/>
        <w:ind w:firstLine="540"/>
        <w:jc w:val="both"/>
        <w:rPr>
          <w:iCs/>
          <w:sz w:val="28"/>
        </w:rPr>
      </w:pPr>
      <w:r w:rsidRPr="0015189A">
        <w:rPr>
          <w:iCs/>
          <w:sz w:val="28"/>
        </w:rPr>
        <w:t>- процес прийняття рішень споживачем та мотиваційні чинники, що на нього впливають;</w:t>
      </w:r>
    </w:p>
    <w:p w:rsidR="000231EE" w:rsidRPr="0015189A" w:rsidRDefault="000231EE" w:rsidP="0015189A">
      <w:pPr>
        <w:spacing w:line="360" w:lineRule="auto"/>
        <w:ind w:firstLine="540"/>
        <w:jc w:val="both"/>
        <w:rPr>
          <w:iCs/>
          <w:sz w:val="28"/>
        </w:rPr>
      </w:pPr>
      <w:r w:rsidRPr="0015189A">
        <w:rPr>
          <w:iCs/>
          <w:sz w:val="28"/>
        </w:rPr>
        <w:t>- елементи програми маркетингу;</w:t>
      </w:r>
    </w:p>
    <w:p w:rsidR="000231EE" w:rsidRPr="0015189A" w:rsidRDefault="000231EE" w:rsidP="0015189A">
      <w:pPr>
        <w:spacing w:line="360" w:lineRule="auto"/>
        <w:ind w:firstLine="540"/>
        <w:jc w:val="both"/>
        <w:rPr>
          <w:iCs/>
          <w:sz w:val="28"/>
        </w:rPr>
      </w:pPr>
      <w:r w:rsidRPr="0015189A">
        <w:rPr>
          <w:iCs/>
          <w:sz w:val="28"/>
        </w:rPr>
        <w:t>- комплекс маркетингових стратегій та поведінку конкурентів на внутрішньому та міжнародному ринках;</w:t>
      </w:r>
    </w:p>
    <w:p w:rsidR="000231EE" w:rsidRPr="0015189A" w:rsidRDefault="000231EE" w:rsidP="0015189A">
      <w:pPr>
        <w:spacing w:line="360" w:lineRule="auto"/>
        <w:ind w:firstLine="540"/>
        <w:jc w:val="both"/>
        <w:rPr>
          <w:iCs/>
          <w:sz w:val="28"/>
        </w:rPr>
      </w:pPr>
      <w:r w:rsidRPr="0015189A">
        <w:rPr>
          <w:iCs/>
          <w:sz w:val="28"/>
        </w:rPr>
        <w:t>- типи ринків та змінні їх сегментації, теоретичні засади маркетингової політики;</w:t>
      </w:r>
    </w:p>
    <w:p w:rsidR="000231EE" w:rsidRPr="0015189A" w:rsidRDefault="000231EE" w:rsidP="0015189A">
      <w:pPr>
        <w:spacing w:line="360" w:lineRule="auto"/>
        <w:ind w:firstLine="540"/>
        <w:jc w:val="both"/>
        <w:rPr>
          <w:iCs/>
          <w:sz w:val="28"/>
        </w:rPr>
      </w:pPr>
      <w:r w:rsidRPr="0015189A">
        <w:rPr>
          <w:iCs/>
          <w:sz w:val="28"/>
        </w:rPr>
        <w:t>- принципи та методи проведення маркетингових досліджень на ринку;</w:t>
      </w:r>
    </w:p>
    <w:p w:rsidR="000231EE" w:rsidRPr="0015189A" w:rsidRDefault="000231EE" w:rsidP="0015189A">
      <w:pPr>
        <w:spacing w:line="360" w:lineRule="auto"/>
        <w:ind w:firstLine="540"/>
        <w:jc w:val="both"/>
        <w:rPr>
          <w:iCs/>
          <w:sz w:val="28"/>
        </w:rPr>
      </w:pPr>
      <w:r w:rsidRPr="0015189A">
        <w:rPr>
          <w:iCs/>
          <w:sz w:val="28"/>
        </w:rPr>
        <w:t>- процес розробки і види товарних стратегій, стратегій ціноутворення, просування і розподілу товарів на ринку;</w:t>
      </w:r>
    </w:p>
    <w:p w:rsidR="000231EE" w:rsidRPr="0015189A" w:rsidRDefault="000231EE" w:rsidP="0015189A">
      <w:pPr>
        <w:spacing w:line="360" w:lineRule="auto"/>
        <w:ind w:firstLine="540"/>
        <w:jc w:val="both"/>
        <w:rPr>
          <w:iCs/>
          <w:sz w:val="28"/>
        </w:rPr>
      </w:pPr>
      <w:r w:rsidRPr="0015189A">
        <w:rPr>
          <w:iCs/>
          <w:sz w:val="28"/>
        </w:rPr>
        <w:t>- основи стратегічного маркетингового планування на підприємствах.</w:t>
      </w:r>
    </w:p>
    <w:p w:rsidR="000231EE" w:rsidRPr="0015189A" w:rsidRDefault="000231EE" w:rsidP="0015189A">
      <w:pPr>
        <w:spacing w:line="360" w:lineRule="auto"/>
        <w:ind w:firstLine="540"/>
        <w:jc w:val="both"/>
        <w:rPr>
          <w:b/>
          <w:iCs/>
          <w:sz w:val="28"/>
        </w:rPr>
      </w:pPr>
      <w:r w:rsidRPr="0015189A">
        <w:rPr>
          <w:b/>
          <w:iCs/>
          <w:sz w:val="28"/>
        </w:rPr>
        <w:t>розуміти:</w:t>
      </w:r>
    </w:p>
    <w:p w:rsidR="000231EE" w:rsidRPr="0015189A" w:rsidRDefault="000231EE" w:rsidP="0015189A">
      <w:pPr>
        <w:spacing w:line="360" w:lineRule="auto"/>
        <w:ind w:firstLine="540"/>
        <w:jc w:val="both"/>
        <w:rPr>
          <w:iCs/>
          <w:sz w:val="28"/>
        </w:rPr>
      </w:pPr>
      <w:r w:rsidRPr="0015189A">
        <w:rPr>
          <w:iCs/>
          <w:sz w:val="28"/>
        </w:rPr>
        <w:t>- елементи комплексу маркетингу та їх взаємодію;</w:t>
      </w:r>
    </w:p>
    <w:p w:rsidR="000231EE" w:rsidRPr="0015189A" w:rsidRDefault="000231EE" w:rsidP="0015189A">
      <w:pPr>
        <w:spacing w:line="360" w:lineRule="auto"/>
        <w:ind w:firstLine="540"/>
        <w:jc w:val="both"/>
        <w:rPr>
          <w:iCs/>
          <w:sz w:val="28"/>
        </w:rPr>
      </w:pPr>
      <w:r w:rsidRPr="0015189A">
        <w:rPr>
          <w:iCs/>
          <w:sz w:val="28"/>
        </w:rPr>
        <w:t>- стратегії фірм та методи визначення цільового ринку, принципи сегментації та позиціонування;</w:t>
      </w:r>
    </w:p>
    <w:p w:rsidR="000231EE" w:rsidRPr="0015189A" w:rsidRDefault="000231EE" w:rsidP="0015189A">
      <w:pPr>
        <w:spacing w:line="360" w:lineRule="auto"/>
        <w:ind w:firstLine="540"/>
        <w:jc w:val="both"/>
        <w:rPr>
          <w:iCs/>
          <w:sz w:val="28"/>
        </w:rPr>
      </w:pPr>
      <w:r w:rsidRPr="0015189A">
        <w:rPr>
          <w:iCs/>
          <w:sz w:val="28"/>
        </w:rPr>
        <w:t>- особливості формування маркетингової товарної, комунікаційної, цінової та розподільчої політики;</w:t>
      </w:r>
    </w:p>
    <w:p w:rsidR="000231EE" w:rsidRPr="0015189A" w:rsidRDefault="000231EE" w:rsidP="0015189A">
      <w:pPr>
        <w:spacing w:line="360" w:lineRule="auto"/>
        <w:ind w:firstLine="540"/>
        <w:jc w:val="both"/>
        <w:rPr>
          <w:iCs/>
          <w:sz w:val="28"/>
        </w:rPr>
      </w:pPr>
      <w:r w:rsidRPr="0015189A">
        <w:rPr>
          <w:iCs/>
          <w:sz w:val="28"/>
        </w:rPr>
        <w:t>- систему контролю за впровадженням маркетингових заходів</w:t>
      </w:r>
    </w:p>
    <w:p w:rsidR="000231EE" w:rsidRPr="0015189A" w:rsidRDefault="000231EE" w:rsidP="0015189A">
      <w:pPr>
        <w:spacing w:line="360" w:lineRule="auto"/>
        <w:ind w:firstLine="540"/>
        <w:jc w:val="both"/>
        <w:rPr>
          <w:b/>
          <w:iCs/>
          <w:sz w:val="28"/>
        </w:rPr>
      </w:pPr>
      <w:r w:rsidRPr="0015189A">
        <w:rPr>
          <w:b/>
          <w:iCs/>
          <w:sz w:val="28"/>
        </w:rPr>
        <w:t>вміти :</w:t>
      </w:r>
    </w:p>
    <w:p w:rsidR="000231EE" w:rsidRPr="0015189A" w:rsidRDefault="000231EE" w:rsidP="0015189A">
      <w:pPr>
        <w:spacing w:line="360" w:lineRule="auto"/>
        <w:ind w:firstLine="540"/>
        <w:jc w:val="both"/>
        <w:rPr>
          <w:iCs/>
          <w:sz w:val="28"/>
        </w:rPr>
      </w:pPr>
      <w:r w:rsidRPr="0015189A">
        <w:rPr>
          <w:iCs/>
          <w:sz w:val="28"/>
        </w:rPr>
        <w:t>- аналізувати маркетингове середовище підприємства та визначати основні параметри ринку якої-небудь продукції;</w:t>
      </w:r>
    </w:p>
    <w:p w:rsidR="000231EE" w:rsidRPr="0015189A" w:rsidRDefault="000231EE" w:rsidP="0015189A">
      <w:pPr>
        <w:spacing w:line="360" w:lineRule="auto"/>
        <w:ind w:firstLine="540"/>
        <w:jc w:val="both"/>
        <w:rPr>
          <w:iCs/>
          <w:sz w:val="28"/>
        </w:rPr>
      </w:pPr>
      <w:r w:rsidRPr="0015189A">
        <w:rPr>
          <w:iCs/>
          <w:sz w:val="28"/>
        </w:rPr>
        <w:t>- здійснювати сегментацію ринків і розробляти заходи щодо позиціювання товарів;</w:t>
      </w:r>
    </w:p>
    <w:p w:rsidR="000231EE" w:rsidRPr="0015189A" w:rsidRDefault="000231EE" w:rsidP="0015189A">
      <w:pPr>
        <w:spacing w:line="360" w:lineRule="auto"/>
        <w:ind w:firstLine="540"/>
        <w:jc w:val="both"/>
        <w:rPr>
          <w:iCs/>
          <w:sz w:val="28"/>
        </w:rPr>
      </w:pPr>
      <w:r w:rsidRPr="0015189A">
        <w:rPr>
          <w:iCs/>
          <w:sz w:val="28"/>
        </w:rPr>
        <w:t>- здійснювати відбір цільових ринків та обґрунтовувати ринкову стратегію фірми;</w:t>
      </w:r>
    </w:p>
    <w:p w:rsidR="000231EE" w:rsidRPr="0015189A" w:rsidRDefault="000231EE" w:rsidP="0015189A">
      <w:pPr>
        <w:spacing w:line="360" w:lineRule="auto"/>
        <w:ind w:firstLine="540"/>
        <w:jc w:val="both"/>
        <w:rPr>
          <w:iCs/>
          <w:sz w:val="28"/>
        </w:rPr>
      </w:pPr>
      <w:r w:rsidRPr="0015189A">
        <w:rPr>
          <w:iCs/>
          <w:sz w:val="28"/>
        </w:rPr>
        <w:lastRenderedPageBreak/>
        <w:t>- розробляти маркетингові заходи з урахуванням взаємодії елементів комплексу маркетингу;</w:t>
      </w:r>
    </w:p>
    <w:p w:rsidR="000231EE" w:rsidRPr="0015189A" w:rsidRDefault="000231EE" w:rsidP="0015189A">
      <w:pPr>
        <w:spacing w:line="360" w:lineRule="auto"/>
        <w:ind w:firstLine="540"/>
        <w:jc w:val="both"/>
        <w:rPr>
          <w:iCs/>
          <w:sz w:val="28"/>
        </w:rPr>
      </w:pPr>
      <w:r w:rsidRPr="0015189A">
        <w:rPr>
          <w:iCs/>
          <w:sz w:val="28"/>
        </w:rPr>
        <w:t>- застосовувати отримані знання в практичній діяльності;</w:t>
      </w:r>
    </w:p>
    <w:p w:rsidR="000231EE" w:rsidRPr="0015189A" w:rsidRDefault="000231EE" w:rsidP="0015189A">
      <w:pPr>
        <w:spacing w:line="360" w:lineRule="auto"/>
        <w:ind w:firstLine="540"/>
        <w:jc w:val="both"/>
        <w:rPr>
          <w:iCs/>
          <w:sz w:val="28"/>
        </w:rPr>
      </w:pPr>
      <w:r w:rsidRPr="0015189A">
        <w:rPr>
          <w:iCs/>
          <w:sz w:val="28"/>
        </w:rPr>
        <w:t>- використовувати маркетингові операції на місцях своєї постійної роботи;</w:t>
      </w:r>
    </w:p>
    <w:p w:rsidR="000231EE" w:rsidRPr="0015189A" w:rsidRDefault="000231EE" w:rsidP="0015189A">
      <w:pPr>
        <w:spacing w:line="360" w:lineRule="auto"/>
        <w:ind w:firstLine="540"/>
        <w:jc w:val="both"/>
        <w:rPr>
          <w:iCs/>
          <w:sz w:val="28"/>
        </w:rPr>
      </w:pPr>
      <w:r w:rsidRPr="0015189A">
        <w:rPr>
          <w:iCs/>
          <w:sz w:val="28"/>
        </w:rPr>
        <w:t>- звертатись до періодичних видань протягом всієї своєї трудової діяльності;</w:t>
      </w:r>
    </w:p>
    <w:p w:rsidR="000231EE" w:rsidRPr="0015189A" w:rsidRDefault="000231EE" w:rsidP="0015189A">
      <w:pPr>
        <w:spacing w:line="360" w:lineRule="auto"/>
        <w:ind w:firstLine="540"/>
        <w:jc w:val="both"/>
        <w:rPr>
          <w:iCs/>
          <w:sz w:val="28"/>
        </w:rPr>
      </w:pPr>
      <w:r w:rsidRPr="0015189A">
        <w:rPr>
          <w:iCs/>
          <w:sz w:val="28"/>
        </w:rPr>
        <w:t xml:space="preserve">- володіти навиками вибору постачальників закуповуваної підприємством продукції, проведення ділових переговорів із продавцями; </w:t>
      </w:r>
    </w:p>
    <w:p w:rsidR="000231EE" w:rsidRPr="0015189A" w:rsidRDefault="000231EE" w:rsidP="0015189A">
      <w:pPr>
        <w:spacing w:line="360" w:lineRule="auto"/>
        <w:ind w:firstLine="540"/>
        <w:jc w:val="both"/>
        <w:rPr>
          <w:iCs/>
          <w:sz w:val="28"/>
        </w:rPr>
      </w:pPr>
      <w:r w:rsidRPr="0015189A">
        <w:rPr>
          <w:iCs/>
          <w:sz w:val="28"/>
        </w:rPr>
        <w:t>- виявляти потребу в проведенні маркетингових досліджень на підприємстві, визначати головні цілі досліджень, джерела інформації і методи її збору, аналізувати отриману інформацію, складати   відповідні висновки, рекомендації і прогнози;</w:t>
      </w:r>
    </w:p>
    <w:p w:rsidR="000231EE" w:rsidRPr="0015189A" w:rsidRDefault="000231EE" w:rsidP="0015189A">
      <w:pPr>
        <w:spacing w:line="360" w:lineRule="auto"/>
        <w:ind w:firstLine="540"/>
        <w:jc w:val="both"/>
        <w:rPr>
          <w:iCs/>
          <w:sz w:val="28"/>
        </w:rPr>
      </w:pPr>
      <w:r w:rsidRPr="0015189A">
        <w:rPr>
          <w:iCs/>
          <w:sz w:val="28"/>
        </w:rPr>
        <w:t>- визначати існуючу і найбільш прийнятну для конкретного підприємства стратегію в області товарної політики, ціноутворення, просування і розподілу товарів на ринку;</w:t>
      </w:r>
    </w:p>
    <w:p w:rsidR="000231EE" w:rsidRPr="0015189A" w:rsidRDefault="000231EE" w:rsidP="0015189A">
      <w:pPr>
        <w:spacing w:line="360" w:lineRule="auto"/>
        <w:ind w:firstLine="540"/>
        <w:jc w:val="both"/>
        <w:rPr>
          <w:iCs/>
          <w:sz w:val="28"/>
        </w:rPr>
      </w:pPr>
      <w:r w:rsidRPr="0015189A">
        <w:rPr>
          <w:iCs/>
          <w:sz w:val="28"/>
        </w:rPr>
        <w:t xml:space="preserve">- обирати ефективні комунікаційні канали для просування і збуту продукції підприємства; </w:t>
      </w:r>
    </w:p>
    <w:p w:rsidR="000231EE" w:rsidRPr="0015189A" w:rsidRDefault="000231EE" w:rsidP="0015189A">
      <w:pPr>
        <w:spacing w:line="360" w:lineRule="auto"/>
        <w:ind w:firstLine="540"/>
        <w:jc w:val="both"/>
        <w:rPr>
          <w:iCs/>
          <w:sz w:val="28"/>
        </w:rPr>
      </w:pPr>
      <w:r w:rsidRPr="0015189A">
        <w:rPr>
          <w:iCs/>
          <w:sz w:val="28"/>
        </w:rPr>
        <w:t>- прогнозувати поведінку споживачів залежно від чинників мікро- та макросередовища;</w:t>
      </w:r>
    </w:p>
    <w:p w:rsidR="000231EE" w:rsidRPr="0015189A" w:rsidRDefault="000231EE" w:rsidP="0015189A">
      <w:pPr>
        <w:spacing w:line="360" w:lineRule="auto"/>
        <w:ind w:firstLine="540"/>
        <w:jc w:val="both"/>
        <w:rPr>
          <w:iCs/>
          <w:sz w:val="28"/>
        </w:rPr>
      </w:pPr>
      <w:r w:rsidRPr="0015189A">
        <w:rPr>
          <w:iCs/>
          <w:sz w:val="28"/>
        </w:rPr>
        <w:t>- аналізувати ситуації на ринку та передбачати дії конкурентів.</w:t>
      </w:r>
    </w:p>
    <w:p w:rsidR="000231EE" w:rsidRPr="0015189A" w:rsidRDefault="000231EE" w:rsidP="0015189A">
      <w:pPr>
        <w:spacing w:line="360" w:lineRule="auto"/>
        <w:ind w:firstLine="540"/>
        <w:jc w:val="both"/>
        <w:rPr>
          <w:iCs/>
          <w:sz w:val="28"/>
        </w:rPr>
      </w:pPr>
      <w:r w:rsidRPr="0015189A">
        <w:rPr>
          <w:iCs/>
          <w:sz w:val="28"/>
        </w:rPr>
        <w:t>На вивчення навчальної дисципліни відводиться 144 години 4 кредити ECTS.</w:t>
      </w:r>
    </w:p>
    <w:p w:rsidR="000231EE" w:rsidRDefault="000231EE" w:rsidP="003F3F4B">
      <w:pPr>
        <w:pStyle w:val="a5"/>
        <w:jc w:val="both"/>
        <w:rPr>
          <w:szCs w:val="28"/>
        </w:rPr>
      </w:pPr>
    </w:p>
    <w:p w:rsidR="000231EE" w:rsidRDefault="000231EE" w:rsidP="003F3F4B">
      <w:pPr>
        <w:ind w:firstLine="540"/>
        <w:jc w:val="center"/>
        <w:rPr>
          <w:b/>
          <w:bCs/>
          <w:sz w:val="28"/>
          <w:szCs w:val="28"/>
        </w:rPr>
      </w:pPr>
    </w:p>
    <w:p w:rsidR="000231EE" w:rsidRDefault="000231EE" w:rsidP="003F3F4B">
      <w:pPr>
        <w:ind w:firstLine="540"/>
        <w:jc w:val="center"/>
        <w:rPr>
          <w:b/>
          <w:bCs/>
          <w:sz w:val="28"/>
          <w:szCs w:val="28"/>
        </w:rPr>
      </w:pPr>
    </w:p>
    <w:p w:rsidR="000231EE" w:rsidRDefault="000231EE" w:rsidP="003F3F4B">
      <w:pPr>
        <w:ind w:firstLine="540"/>
        <w:jc w:val="center"/>
        <w:rPr>
          <w:b/>
          <w:bCs/>
          <w:sz w:val="28"/>
          <w:szCs w:val="28"/>
        </w:rPr>
      </w:pPr>
    </w:p>
    <w:p w:rsidR="000231EE" w:rsidRDefault="000231EE" w:rsidP="003F3F4B">
      <w:pPr>
        <w:ind w:firstLine="540"/>
        <w:jc w:val="center"/>
        <w:rPr>
          <w:b/>
          <w:bCs/>
          <w:sz w:val="28"/>
          <w:szCs w:val="28"/>
        </w:rPr>
      </w:pPr>
    </w:p>
    <w:p w:rsidR="000231EE" w:rsidRDefault="000231EE" w:rsidP="003F3F4B">
      <w:pPr>
        <w:ind w:firstLine="540"/>
        <w:jc w:val="center"/>
        <w:rPr>
          <w:b/>
          <w:bCs/>
          <w:sz w:val="28"/>
          <w:szCs w:val="28"/>
        </w:rPr>
      </w:pPr>
    </w:p>
    <w:p w:rsidR="000231EE" w:rsidRDefault="000231EE" w:rsidP="003F3F4B">
      <w:pPr>
        <w:ind w:firstLine="540"/>
        <w:jc w:val="center"/>
        <w:rPr>
          <w:b/>
          <w:bCs/>
          <w:sz w:val="28"/>
          <w:szCs w:val="28"/>
        </w:rPr>
      </w:pPr>
    </w:p>
    <w:p w:rsidR="000231EE" w:rsidRDefault="000231EE" w:rsidP="003F3F4B">
      <w:pPr>
        <w:ind w:firstLine="540"/>
        <w:jc w:val="center"/>
        <w:rPr>
          <w:b/>
          <w:bCs/>
          <w:sz w:val="28"/>
          <w:szCs w:val="28"/>
        </w:rPr>
      </w:pPr>
    </w:p>
    <w:p w:rsidR="000231EE" w:rsidRDefault="000231EE" w:rsidP="003F3F4B">
      <w:pPr>
        <w:ind w:firstLine="540"/>
        <w:jc w:val="center"/>
        <w:rPr>
          <w:b/>
          <w:bCs/>
          <w:sz w:val="28"/>
          <w:szCs w:val="28"/>
        </w:rPr>
      </w:pPr>
    </w:p>
    <w:p w:rsidR="000231EE" w:rsidRDefault="000231EE" w:rsidP="003F3F4B">
      <w:pPr>
        <w:ind w:firstLine="540"/>
        <w:jc w:val="center"/>
        <w:rPr>
          <w:b/>
          <w:bCs/>
          <w:sz w:val="28"/>
          <w:szCs w:val="28"/>
        </w:rPr>
      </w:pPr>
    </w:p>
    <w:p w:rsidR="000231EE" w:rsidRDefault="000231EE" w:rsidP="003F3F4B">
      <w:pPr>
        <w:ind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Інформаційний обсяг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навчальної</w:t>
      </w:r>
      <w:r>
        <w:rPr>
          <w:b/>
          <w:bCs/>
          <w:sz w:val="28"/>
          <w:szCs w:val="28"/>
        </w:rPr>
        <w:t xml:space="preserve"> дисципліни</w:t>
      </w:r>
    </w:p>
    <w:p w:rsidR="000231EE" w:rsidRDefault="000231EE" w:rsidP="003F3F4B">
      <w:pPr>
        <w:ind w:firstLine="540"/>
        <w:jc w:val="both"/>
        <w:rPr>
          <w:sz w:val="28"/>
          <w:szCs w:val="28"/>
        </w:rPr>
      </w:pPr>
    </w:p>
    <w:p w:rsidR="000231EE" w:rsidRDefault="000231EE" w:rsidP="003F3F4B">
      <w:pPr>
        <w:tabs>
          <w:tab w:val="left" w:pos="284"/>
          <w:tab w:val="left" w:pos="567"/>
        </w:tabs>
        <w:ind w:firstLine="567"/>
        <w:jc w:val="center"/>
        <w:rPr>
          <w:b/>
          <w:sz w:val="28"/>
          <w:szCs w:val="28"/>
        </w:rPr>
      </w:pPr>
      <w:r w:rsidRPr="0015189A">
        <w:rPr>
          <w:b/>
          <w:sz w:val="28"/>
          <w:szCs w:val="28"/>
        </w:rPr>
        <w:t xml:space="preserve">Змістовий модуль 1. </w:t>
      </w:r>
    </w:p>
    <w:p w:rsidR="000231EE" w:rsidRPr="0055044D" w:rsidRDefault="000231EE" w:rsidP="003F3F4B">
      <w:pPr>
        <w:tabs>
          <w:tab w:val="left" w:pos="284"/>
          <w:tab w:val="left" w:pos="567"/>
        </w:tabs>
        <w:ind w:firstLine="567"/>
        <w:jc w:val="center"/>
        <w:rPr>
          <w:b/>
          <w:caps/>
          <w:color w:val="FF0000"/>
          <w:sz w:val="28"/>
          <w:szCs w:val="28"/>
        </w:rPr>
      </w:pPr>
      <w:r w:rsidRPr="0055044D">
        <w:rPr>
          <w:b/>
          <w:bCs/>
          <w:caps/>
          <w:sz w:val="28"/>
          <w:szCs w:val="28"/>
        </w:rPr>
        <w:t>Основи маркетингу та маркетингові дослідження</w:t>
      </w:r>
    </w:p>
    <w:p w:rsidR="000231EE" w:rsidRPr="00B72789" w:rsidRDefault="000231EE" w:rsidP="003F3F4B">
      <w:pPr>
        <w:ind w:firstLine="567"/>
        <w:jc w:val="both"/>
        <w:rPr>
          <w:b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4"/>
        <w:gridCol w:w="1028"/>
        <w:gridCol w:w="1587"/>
        <w:gridCol w:w="1692"/>
      </w:tblGrid>
      <w:tr w:rsidR="000231EE" w:rsidRPr="0015189A" w:rsidTr="0015189A">
        <w:tc>
          <w:tcPr>
            <w:tcW w:w="2750" w:type="pct"/>
          </w:tcPr>
          <w:p w:rsidR="000231EE" w:rsidRPr="0015189A" w:rsidRDefault="000231EE" w:rsidP="00552151">
            <w:pPr>
              <w:rPr>
                <w:b/>
                <w:sz w:val="28"/>
                <w:szCs w:val="28"/>
              </w:rPr>
            </w:pPr>
            <w:r w:rsidRPr="0015189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37" w:type="pct"/>
          </w:tcPr>
          <w:p w:rsidR="000231EE" w:rsidRPr="0015189A" w:rsidRDefault="000231EE" w:rsidP="00552151">
            <w:pPr>
              <w:rPr>
                <w:b/>
                <w:sz w:val="28"/>
                <w:szCs w:val="28"/>
              </w:rPr>
            </w:pPr>
            <w:r w:rsidRPr="0015189A">
              <w:rPr>
                <w:b/>
                <w:sz w:val="28"/>
                <w:szCs w:val="28"/>
              </w:rPr>
              <w:t>Лекції</w:t>
            </w:r>
          </w:p>
        </w:tc>
        <w:tc>
          <w:tcPr>
            <w:tcW w:w="829" w:type="pct"/>
          </w:tcPr>
          <w:p w:rsidR="000231EE" w:rsidRPr="0015189A" w:rsidRDefault="000231EE" w:rsidP="00552151">
            <w:pPr>
              <w:rPr>
                <w:b/>
                <w:sz w:val="28"/>
                <w:szCs w:val="28"/>
              </w:rPr>
            </w:pPr>
            <w:r w:rsidRPr="0015189A">
              <w:rPr>
                <w:b/>
                <w:sz w:val="28"/>
                <w:szCs w:val="28"/>
              </w:rPr>
              <w:t>Практичні</w:t>
            </w:r>
          </w:p>
        </w:tc>
        <w:tc>
          <w:tcPr>
            <w:tcW w:w="884" w:type="pct"/>
          </w:tcPr>
          <w:p w:rsidR="000231EE" w:rsidRPr="0015189A" w:rsidRDefault="000231EE" w:rsidP="00552151">
            <w:pPr>
              <w:rPr>
                <w:b/>
                <w:sz w:val="28"/>
                <w:szCs w:val="28"/>
              </w:rPr>
            </w:pPr>
            <w:r w:rsidRPr="0015189A">
              <w:rPr>
                <w:b/>
                <w:sz w:val="28"/>
                <w:szCs w:val="28"/>
              </w:rPr>
              <w:t>Самостійна робота</w:t>
            </w:r>
          </w:p>
        </w:tc>
      </w:tr>
      <w:tr w:rsidR="000231EE" w:rsidRPr="0015189A" w:rsidTr="0015189A">
        <w:tc>
          <w:tcPr>
            <w:tcW w:w="2750" w:type="pct"/>
          </w:tcPr>
          <w:p w:rsidR="000231EE" w:rsidRPr="0015189A" w:rsidRDefault="000231EE" w:rsidP="00552151">
            <w:pPr>
              <w:jc w:val="both"/>
              <w:rPr>
                <w:sz w:val="28"/>
                <w:szCs w:val="28"/>
              </w:rPr>
            </w:pPr>
            <w:r w:rsidRPr="0015189A">
              <w:rPr>
                <w:sz w:val="28"/>
                <w:szCs w:val="28"/>
              </w:rPr>
              <w:t>Тема 1. Сутність маркетингу та його сучасна концепція</w:t>
            </w:r>
          </w:p>
        </w:tc>
        <w:tc>
          <w:tcPr>
            <w:tcW w:w="537" w:type="pct"/>
          </w:tcPr>
          <w:p w:rsidR="000231EE" w:rsidRPr="0015189A" w:rsidRDefault="000231EE" w:rsidP="0055044D">
            <w:pPr>
              <w:jc w:val="center"/>
              <w:rPr>
                <w:sz w:val="28"/>
                <w:szCs w:val="28"/>
              </w:rPr>
            </w:pPr>
            <w:r w:rsidRPr="0015189A">
              <w:rPr>
                <w:sz w:val="28"/>
                <w:szCs w:val="28"/>
              </w:rPr>
              <w:t>4</w:t>
            </w:r>
          </w:p>
        </w:tc>
        <w:tc>
          <w:tcPr>
            <w:tcW w:w="829" w:type="pct"/>
          </w:tcPr>
          <w:p w:rsidR="000231EE" w:rsidRPr="0015189A" w:rsidRDefault="000231EE" w:rsidP="0055044D">
            <w:pPr>
              <w:jc w:val="center"/>
              <w:rPr>
                <w:sz w:val="28"/>
                <w:szCs w:val="28"/>
              </w:rPr>
            </w:pPr>
            <w:r w:rsidRPr="0015189A">
              <w:rPr>
                <w:sz w:val="28"/>
                <w:szCs w:val="28"/>
              </w:rPr>
              <w:t>4</w:t>
            </w:r>
          </w:p>
        </w:tc>
        <w:tc>
          <w:tcPr>
            <w:tcW w:w="884" w:type="pct"/>
          </w:tcPr>
          <w:p w:rsidR="000231EE" w:rsidRPr="0015189A" w:rsidRDefault="00976A6A" w:rsidP="0055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31EE" w:rsidRPr="0015189A" w:rsidTr="0015189A">
        <w:tc>
          <w:tcPr>
            <w:tcW w:w="2750" w:type="pct"/>
          </w:tcPr>
          <w:p w:rsidR="000231EE" w:rsidRPr="0015189A" w:rsidRDefault="000231EE" w:rsidP="00552151">
            <w:pPr>
              <w:jc w:val="both"/>
              <w:rPr>
                <w:sz w:val="28"/>
                <w:szCs w:val="28"/>
              </w:rPr>
            </w:pPr>
            <w:r w:rsidRPr="0015189A">
              <w:rPr>
                <w:sz w:val="28"/>
                <w:szCs w:val="28"/>
              </w:rPr>
              <w:t>Тема 2. Система та характеристики сучасного маркетингу</w:t>
            </w:r>
          </w:p>
        </w:tc>
        <w:tc>
          <w:tcPr>
            <w:tcW w:w="537" w:type="pct"/>
          </w:tcPr>
          <w:p w:rsidR="000231EE" w:rsidRPr="0015189A" w:rsidRDefault="000231EE" w:rsidP="0055044D">
            <w:pPr>
              <w:jc w:val="center"/>
              <w:rPr>
                <w:sz w:val="28"/>
                <w:szCs w:val="28"/>
              </w:rPr>
            </w:pPr>
            <w:r w:rsidRPr="0015189A">
              <w:rPr>
                <w:sz w:val="28"/>
                <w:szCs w:val="28"/>
              </w:rPr>
              <w:t>2</w:t>
            </w:r>
          </w:p>
        </w:tc>
        <w:tc>
          <w:tcPr>
            <w:tcW w:w="829" w:type="pct"/>
          </w:tcPr>
          <w:p w:rsidR="000231EE" w:rsidRPr="0015189A" w:rsidRDefault="000231EE" w:rsidP="0055044D">
            <w:pPr>
              <w:jc w:val="center"/>
              <w:rPr>
                <w:sz w:val="28"/>
                <w:szCs w:val="28"/>
              </w:rPr>
            </w:pPr>
            <w:r w:rsidRPr="0015189A">
              <w:rPr>
                <w:sz w:val="28"/>
                <w:szCs w:val="28"/>
              </w:rPr>
              <w:t>2</w:t>
            </w:r>
          </w:p>
        </w:tc>
        <w:tc>
          <w:tcPr>
            <w:tcW w:w="884" w:type="pct"/>
          </w:tcPr>
          <w:p w:rsidR="000231EE" w:rsidRPr="0015189A" w:rsidRDefault="00976A6A" w:rsidP="0055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31EE" w:rsidRPr="0015189A" w:rsidTr="0015189A">
        <w:tc>
          <w:tcPr>
            <w:tcW w:w="2750" w:type="pct"/>
          </w:tcPr>
          <w:p w:rsidR="000231EE" w:rsidRPr="0015189A" w:rsidRDefault="000231EE" w:rsidP="00552151">
            <w:pPr>
              <w:jc w:val="both"/>
              <w:rPr>
                <w:sz w:val="28"/>
                <w:szCs w:val="28"/>
              </w:rPr>
            </w:pPr>
            <w:r w:rsidRPr="0015189A">
              <w:rPr>
                <w:sz w:val="28"/>
                <w:szCs w:val="28"/>
              </w:rPr>
              <w:t>Тема 3. Маркетингова інформація</w:t>
            </w:r>
          </w:p>
        </w:tc>
        <w:tc>
          <w:tcPr>
            <w:tcW w:w="537" w:type="pct"/>
          </w:tcPr>
          <w:p w:rsidR="000231EE" w:rsidRPr="0015189A" w:rsidRDefault="000231EE" w:rsidP="0055044D">
            <w:pPr>
              <w:jc w:val="center"/>
              <w:rPr>
                <w:sz w:val="28"/>
                <w:szCs w:val="28"/>
              </w:rPr>
            </w:pPr>
            <w:r w:rsidRPr="0015189A">
              <w:rPr>
                <w:sz w:val="28"/>
                <w:szCs w:val="28"/>
              </w:rPr>
              <w:t>2</w:t>
            </w:r>
          </w:p>
        </w:tc>
        <w:tc>
          <w:tcPr>
            <w:tcW w:w="829" w:type="pct"/>
          </w:tcPr>
          <w:p w:rsidR="000231EE" w:rsidRPr="0015189A" w:rsidRDefault="000231EE" w:rsidP="0055044D">
            <w:pPr>
              <w:jc w:val="center"/>
              <w:rPr>
                <w:sz w:val="28"/>
                <w:szCs w:val="28"/>
              </w:rPr>
            </w:pPr>
            <w:r w:rsidRPr="0015189A">
              <w:rPr>
                <w:sz w:val="28"/>
                <w:szCs w:val="28"/>
              </w:rPr>
              <w:t>2</w:t>
            </w:r>
          </w:p>
        </w:tc>
        <w:tc>
          <w:tcPr>
            <w:tcW w:w="884" w:type="pct"/>
          </w:tcPr>
          <w:p w:rsidR="000231EE" w:rsidRPr="0015189A" w:rsidRDefault="00976A6A" w:rsidP="0055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31EE" w:rsidRPr="0015189A" w:rsidTr="0015189A">
        <w:tc>
          <w:tcPr>
            <w:tcW w:w="2750" w:type="pct"/>
          </w:tcPr>
          <w:p w:rsidR="000231EE" w:rsidRPr="0015189A" w:rsidRDefault="000231EE" w:rsidP="00552151">
            <w:pPr>
              <w:jc w:val="both"/>
              <w:rPr>
                <w:sz w:val="28"/>
                <w:szCs w:val="28"/>
              </w:rPr>
            </w:pPr>
            <w:r w:rsidRPr="0015189A">
              <w:rPr>
                <w:sz w:val="28"/>
                <w:szCs w:val="28"/>
              </w:rPr>
              <w:t>Тема 4. Маркетингові дослідження</w:t>
            </w:r>
          </w:p>
        </w:tc>
        <w:tc>
          <w:tcPr>
            <w:tcW w:w="537" w:type="pct"/>
          </w:tcPr>
          <w:p w:rsidR="000231EE" w:rsidRPr="0015189A" w:rsidRDefault="000231EE" w:rsidP="0055044D">
            <w:pPr>
              <w:jc w:val="center"/>
              <w:rPr>
                <w:sz w:val="28"/>
                <w:szCs w:val="28"/>
              </w:rPr>
            </w:pPr>
            <w:r w:rsidRPr="0015189A">
              <w:rPr>
                <w:sz w:val="28"/>
                <w:szCs w:val="28"/>
              </w:rPr>
              <w:t>4</w:t>
            </w:r>
          </w:p>
        </w:tc>
        <w:tc>
          <w:tcPr>
            <w:tcW w:w="829" w:type="pct"/>
          </w:tcPr>
          <w:p w:rsidR="000231EE" w:rsidRPr="0015189A" w:rsidRDefault="000231EE" w:rsidP="0055044D">
            <w:pPr>
              <w:jc w:val="center"/>
              <w:rPr>
                <w:sz w:val="28"/>
                <w:szCs w:val="28"/>
              </w:rPr>
            </w:pPr>
            <w:r w:rsidRPr="0015189A">
              <w:rPr>
                <w:sz w:val="28"/>
                <w:szCs w:val="28"/>
              </w:rPr>
              <w:t>4</w:t>
            </w:r>
          </w:p>
        </w:tc>
        <w:tc>
          <w:tcPr>
            <w:tcW w:w="884" w:type="pct"/>
          </w:tcPr>
          <w:p w:rsidR="000231EE" w:rsidRPr="0015189A" w:rsidRDefault="00976A6A" w:rsidP="0055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31EE" w:rsidRPr="0015189A" w:rsidTr="0015189A">
        <w:tc>
          <w:tcPr>
            <w:tcW w:w="2750" w:type="pct"/>
          </w:tcPr>
          <w:p w:rsidR="000231EE" w:rsidRPr="0015189A" w:rsidRDefault="000231EE" w:rsidP="00552151">
            <w:pPr>
              <w:jc w:val="both"/>
              <w:rPr>
                <w:sz w:val="28"/>
                <w:szCs w:val="28"/>
              </w:rPr>
            </w:pPr>
            <w:r w:rsidRPr="0015189A">
              <w:rPr>
                <w:sz w:val="28"/>
                <w:szCs w:val="28"/>
              </w:rPr>
              <w:t>Тема 5. Маркетингове середовище</w:t>
            </w:r>
          </w:p>
        </w:tc>
        <w:tc>
          <w:tcPr>
            <w:tcW w:w="537" w:type="pct"/>
          </w:tcPr>
          <w:p w:rsidR="000231EE" w:rsidRPr="0015189A" w:rsidRDefault="000231EE" w:rsidP="0055044D">
            <w:pPr>
              <w:jc w:val="center"/>
              <w:rPr>
                <w:sz w:val="28"/>
                <w:szCs w:val="28"/>
              </w:rPr>
            </w:pPr>
            <w:r w:rsidRPr="0015189A">
              <w:rPr>
                <w:sz w:val="28"/>
                <w:szCs w:val="28"/>
              </w:rPr>
              <w:t>2</w:t>
            </w:r>
          </w:p>
        </w:tc>
        <w:tc>
          <w:tcPr>
            <w:tcW w:w="829" w:type="pct"/>
          </w:tcPr>
          <w:p w:rsidR="000231EE" w:rsidRPr="0015189A" w:rsidRDefault="000231EE" w:rsidP="0055044D">
            <w:pPr>
              <w:jc w:val="center"/>
              <w:rPr>
                <w:sz w:val="28"/>
                <w:szCs w:val="28"/>
              </w:rPr>
            </w:pPr>
            <w:r w:rsidRPr="0015189A">
              <w:rPr>
                <w:sz w:val="28"/>
                <w:szCs w:val="28"/>
              </w:rPr>
              <w:t>2</w:t>
            </w:r>
          </w:p>
        </w:tc>
        <w:tc>
          <w:tcPr>
            <w:tcW w:w="884" w:type="pct"/>
          </w:tcPr>
          <w:p w:rsidR="000231EE" w:rsidRPr="0015189A" w:rsidRDefault="00976A6A" w:rsidP="0055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31EE" w:rsidRPr="0055044D" w:rsidTr="0015189A">
        <w:tc>
          <w:tcPr>
            <w:tcW w:w="2750" w:type="pct"/>
          </w:tcPr>
          <w:p w:rsidR="000231EE" w:rsidRPr="0055044D" w:rsidRDefault="000231EE" w:rsidP="00552151">
            <w:pPr>
              <w:jc w:val="both"/>
              <w:rPr>
                <w:b/>
                <w:bCs/>
                <w:sz w:val="28"/>
                <w:szCs w:val="28"/>
              </w:rPr>
            </w:pPr>
            <w:r w:rsidRPr="0055044D">
              <w:rPr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537" w:type="pct"/>
          </w:tcPr>
          <w:p w:rsidR="000231EE" w:rsidRPr="0055044D" w:rsidRDefault="000231EE" w:rsidP="0055044D">
            <w:pPr>
              <w:jc w:val="center"/>
              <w:rPr>
                <w:b/>
                <w:bCs/>
                <w:sz w:val="28"/>
                <w:szCs w:val="28"/>
              </w:rPr>
            </w:pPr>
            <w:r w:rsidRPr="0055044D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29" w:type="pct"/>
          </w:tcPr>
          <w:p w:rsidR="000231EE" w:rsidRPr="0055044D" w:rsidRDefault="000231EE" w:rsidP="0055044D">
            <w:pPr>
              <w:jc w:val="center"/>
              <w:rPr>
                <w:b/>
                <w:bCs/>
                <w:sz w:val="28"/>
                <w:szCs w:val="28"/>
              </w:rPr>
            </w:pPr>
            <w:r w:rsidRPr="0055044D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84" w:type="pct"/>
          </w:tcPr>
          <w:p w:rsidR="000231EE" w:rsidRPr="0055044D" w:rsidRDefault="00976A6A" w:rsidP="005504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</w:tbl>
    <w:p w:rsidR="000231EE" w:rsidRPr="00B72789" w:rsidRDefault="000231EE" w:rsidP="003F3F4B">
      <w:pPr>
        <w:ind w:firstLine="567"/>
        <w:jc w:val="both"/>
        <w:rPr>
          <w:b/>
          <w:color w:val="FF0000"/>
          <w:sz w:val="28"/>
          <w:szCs w:val="28"/>
        </w:rPr>
      </w:pPr>
    </w:p>
    <w:p w:rsidR="000231EE" w:rsidRPr="00B72789" w:rsidRDefault="000231EE" w:rsidP="003F3F4B">
      <w:pPr>
        <w:ind w:firstLine="567"/>
        <w:jc w:val="both"/>
        <w:rPr>
          <w:b/>
          <w:color w:val="FF0000"/>
          <w:sz w:val="28"/>
          <w:szCs w:val="28"/>
        </w:rPr>
      </w:pPr>
    </w:p>
    <w:p w:rsidR="000231EE" w:rsidRDefault="000231EE" w:rsidP="003F3F4B">
      <w:pPr>
        <w:ind w:left="1440" w:hanging="873"/>
        <w:jc w:val="center"/>
        <w:rPr>
          <w:b/>
          <w:sz w:val="28"/>
          <w:szCs w:val="28"/>
        </w:rPr>
      </w:pPr>
      <w:r w:rsidRPr="0015189A">
        <w:rPr>
          <w:b/>
          <w:sz w:val="28"/>
          <w:szCs w:val="28"/>
        </w:rPr>
        <w:t xml:space="preserve">Змістовий модуль 2. </w:t>
      </w:r>
    </w:p>
    <w:p w:rsidR="000231EE" w:rsidRPr="0055044D" w:rsidRDefault="000231EE" w:rsidP="003F3F4B">
      <w:pPr>
        <w:ind w:left="1440" w:hanging="873"/>
        <w:jc w:val="center"/>
        <w:rPr>
          <w:b/>
          <w:caps/>
          <w:color w:val="FF0000"/>
          <w:sz w:val="28"/>
          <w:szCs w:val="28"/>
        </w:rPr>
      </w:pPr>
      <w:r w:rsidRPr="0055044D">
        <w:rPr>
          <w:b/>
          <w:bCs/>
          <w:caps/>
          <w:sz w:val="28"/>
          <w:szCs w:val="28"/>
        </w:rPr>
        <w:t>Проектування елементів комплексу маркетингу</w:t>
      </w:r>
    </w:p>
    <w:p w:rsidR="000231EE" w:rsidRPr="0055044D" w:rsidRDefault="000231EE" w:rsidP="003F3F4B">
      <w:pPr>
        <w:ind w:left="1440" w:hanging="873"/>
        <w:jc w:val="center"/>
        <w:rPr>
          <w:caps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4"/>
        <w:gridCol w:w="1028"/>
        <w:gridCol w:w="1587"/>
        <w:gridCol w:w="1692"/>
      </w:tblGrid>
      <w:tr w:rsidR="000231EE" w:rsidRPr="003622C5" w:rsidTr="0015189A">
        <w:tc>
          <w:tcPr>
            <w:tcW w:w="2750" w:type="pct"/>
          </w:tcPr>
          <w:p w:rsidR="000231EE" w:rsidRPr="003622C5" w:rsidRDefault="000231EE" w:rsidP="00552151">
            <w:pPr>
              <w:rPr>
                <w:b/>
                <w:sz w:val="28"/>
                <w:szCs w:val="28"/>
              </w:rPr>
            </w:pPr>
            <w:r w:rsidRPr="003622C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37" w:type="pct"/>
          </w:tcPr>
          <w:p w:rsidR="000231EE" w:rsidRPr="003622C5" w:rsidRDefault="000231EE" w:rsidP="0055044D">
            <w:pPr>
              <w:jc w:val="center"/>
              <w:rPr>
                <w:b/>
                <w:sz w:val="28"/>
                <w:szCs w:val="28"/>
              </w:rPr>
            </w:pPr>
            <w:r w:rsidRPr="003622C5">
              <w:rPr>
                <w:b/>
                <w:sz w:val="28"/>
                <w:szCs w:val="28"/>
              </w:rPr>
              <w:t>Лекції</w:t>
            </w:r>
          </w:p>
        </w:tc>
        <w:tc>
          <w:tcPr>
            <w:tcW w:w="829" w:type="pct"/>
          </w:tcPr>
          <w:p w:rsidR="000231EE" w:rsidRPr="003622C5" w:rsidRDefault="000231EE" w:rsidP="0055044D">
            <w:pPr>
              <w:jc w:val="center"/>
              <w:rPr>
                <w:b/>
                <w:sz w:val="28"/>
                <w:szCs w:val="28"/>
              </w:rPr>
            </w:pPr>
            <w:r w:rsidRPr="003622C5">
              <w:rPr>
                <w:b/>
                <w:sz w:val="28"/>
                <w:szCs w:val="28"/>
              </w:rPr>
              <w:t>Практичні</w:t>
            </w:r>
          </w:p>
        </w:tc>
        <w:tc>
          <w:tcPr>
            <w:tcW w:w="884" w:type="pct"/>
          </w:tcPr>
          <w:p w:rsidR="000231EE" w:rsidRPr="003622C5" w:rsidRDefault="000231EE" w:rsidP="0055044D">
            <w:pPr>
              <w:jc w:val="center"/>
              <w:rPr>
                <w:b/>
                <w:sz w:val="28"/>
                <w:szCs w:val="28"/>
              </w:rPr>
            </w:pPr>
            <w:r w:rsidRPr="003622C5">
              <w:rPr>
                <w:b/>
                <w:sz w:val="28"/>
                <w:szCs w:val="28"/>
              </w:rPr>
              <w:t>Самостійна робота</w:t>
            </w:r>
          </w:p>
        </w:tc>
      </w:tr>
      <w:tr w:rsidR="000231EE" w:rsidRPr="003622C5" w:rsidTr="003622C5">
        <w:tc>
          <w:tcPr>
            <w:tcW w:w="2750" w:type="pct"/>
          </w:tcPr>
          <w:p w:rsidR="000231EE" w:rsidRPr="003622C5" w:rsidRDefault="000231EE" w:rsidP="0055044D">
            <w:pPr>
              <w:rPr>
                <w:sz w:val="28"/>
                <w:szCs w:val="28"/>
              </w:rPr>
            </w:pPr>
            <w:r w:rsidRPr="003622C5">
              <w:rPr>
                <w:sz w:val="28"/>
                <w:szCs w:val="28"/>
              </w:rPr>
              <w:t>Тема 6. Маркетингова товарна політика</w:t>
            </w:r>
          </w:p>
        </w:tc>
        <w:tc>
          <w:tcPr>
            <w:tcW w:w="537" w:type="pct"/>
          </w:tcPr>
          <w:p w:rsidR="000231EE" w:rsidRPr="003622C5" w:rsidRDefault="000231EE" w:rsidP="0055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9" w:type="pct"/>
          </w:tcPr>
          <w:p w:rsidR="000231EE" w:rsidRPr="003622C5" w:rsidRDefault="000231EE" w:rsidP="0055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4" w:type="pct"/>
          </w:tcPr>
          <w:p w:rsidR="000231EE" w:rsidRPr="003622C5" w:rsidRDefault="002856E1" w:rsidP="0055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31EE" w:rsidRPr="003622C5" w:rsidTr="003622C5">
        <w:tc>
          <w:tcPr>
            <w:tcW w:w="2750" w:type="pct"/>
          </w:tcPr>
          <w:p w:rsidR="000231EE" w:rsidRPr="003622C5" w:rsidRDefault="000231EE" w:rsidP="0055044D">
            <w:pPr>
              <w:rPr>
                <w:sz w:val="28"/>
                <w:szCs w:val="28"/>
              </w:rPr>
            </w:pPr>
            <w:r w:rsidRPr="003622C5">
              <w:rPr>
                <w:sz w:val="28"/>
                <w:szCs w:val="28"/>
              </w:rPr>
              <w:t>Тема 7. Планування нових товарів</w:t>
            </w:r>
          </w:p>
        </w:tc>
        <w:tc>
          <w:tcPr>
            <w:tcW w:w="537" w:type="pct"/>
          </w:tcPr>
          <w:p w:rsidR="000231EE" w:rsidRPr="003622C5" w:rsidRDefault="000231EE" w:rsidP="0055044D">
            <w:pPr>
              <w:jc w:val="center"/>
              <w:rPr>
                <w:sz w:val="28"/>
                <w:szCs w:val="28"/>
              </w:rPr>
            </w:pPr>
            <w:r w:rsidRPr="003622C5">
              <w:rPr>
                <w:sz w:val="28"/>
                <w:szCs w:val="28"/>
              </w:rPr>
              <w:t>2</w:t>
            </w:r>
          </w:p>
        </w:tc>
        <w:tc>
          <w:tcPr>
            <w:tcW w:w="829" w:type="pct"/>
          </w:tcPr>
          <w:p w:rsidR="000231EE" w:rsidRPr="003622C5" w:rsidRDefault="000231EE" w:rsidP="0055044D">
            <w:pPr>
              <w:jc w:val="center"/>
              <w:rPr>
                <w:sz w:val="28"/>
                <w:szCs w:val="28"/>
              </w:rPr>
            </w:pPr>
            <w:r w:rsidRPr="003622C5">
              <w:rPr>
                <w:sz w:val="28"/>
                <w:szCs w:val="28"/>
              </w:rPr>
              <w:t>2</w:t>
            </w:r>
          </w:p>
        </w:tc>
        <w:tc>
          <w:tcPr>
            <w:tcW w:w="884" w:type="pct"/>
          </w:tcPr>
          <w:p w:rsidR="000231EE" w:rsidRPr="003622C5" w:rsidRDefault="002856E1" w:rsidP="0055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31EE" w:rsidRPr="003622C5" w:rsidTr="003622C5">
        <w:tc>
          <w:tcPr>
            <w:tcW w:w="2750" w:type="pct"/>
          </w:tcPr>
          <w:p w:rsidR="000231EE" w:rsidRPr="003622C5" w:rsidRDefault="000231EE" w:rsidP="0055044D">
            <w:pPr>
              <w:rPr>
                <w:sz w:val="28"/>
                <w:szCs w:val="28"/>
              </w:rPr>
            </w:pPr>
            <w:r w:rsidRPr="003622C5">
              <w:rPr>
                <w:sz w:val="28"/>
                <w:szCs w:val="28"/>
              </w:rPr>
              <w:t>Тема 8. Маркетингова цінова політика</w:t>
            </w:r>
          </w:p>
        </w:tc>
        <w:tc>
          <w:tcPr>
            <w:tcW w:w="537" w:type="pct"/>
          </w:tcPr>
          <w:p w:rsidR="000231EE" w:rsidRPr="003622C5" w:rsidRDefault="000231EE" w:rsidP="0055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9" w:type="pct"/>
          </w:tcPr>
          <w:p w:rsidR="000231EE" w:rsidRPr="003622C5" w:rsidRDefault="000231EE" w:rsidP="0055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4" w:type="pct"/>
          </w:tcPr>
          <w:p w:rsidR="000231EE" w:rsidRPr="003622C5" w:rsidRDefault="002856E1" w:rsidP="0055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31EE" w:rsidRPr="003622C5" w:rsidTr="003622C5">
        <w:trPr>
          <w:trHeight w:val="499"/>
        </w:trPr>
        <w:tc>
          <w:tcPr>
            <w:tcW w:w="2750" w:type="pct"/>
          </w:tcPr>
          <w:p w:rsidR="000231EE" w:rsidRPr="003622C5" w:rsidRDefault="000231EE" w:rsidP="0055044D">
            <w:pPr>
              <w:rPr>
                <w:sz w:val="28"/>
                <w:szCs w:val="28"/>
              </w:rPr>
            </w:pPr>
            <w:r w:rsidRPr="003622C5">
              <w:rPr>
                <w:sz w:val="28"/>
                <w:szCs w:val="28"/>
              </w:rPr>
              <w:t>Тема 9. Методи маркетингового ціноутворення</w:t>
            </w:r>
          </w:p>
        </w:tc>
        <w:tc>
          <w:tcPr>
            <w:tcW w:w="537" w:type="pct"/>
          </w:tcPr>
          <w:p w:rsidR="000231EE" w:rsidRPr="003622C5" w:rsidRDefault="000231EE" w:rsidP="0055044D">
            <w:pPr>
              <w:jc w:val="center"/>
              <w:rPr>
                <w:sz w:val="28"/>
                <w:szCs w:val="28"/>
              </w:rPr>
            </w:pPr>
            <w:r w:rsidRPr="003622C5">
              <w:rPr>
                <w:sz w:val="28"/>
                <w:szCs w:val="28"/>
              </w:rPr>
              <w:t>2</w:t>
            </w:r>
          </w:p>
        </w:tc>
        <w:tc>
          <w:tcPr>
            <w:tcW w:w="829" w:type="pct"/>
          </w:tcPr>
          <w:p w:rsidR="000231EE" w:rsidRPr="003622C5" w:rsidRDefault="000231EE" w:rsidP="0055044D">
            <w:pPr>
              <w:jc w:val="center"/>
              <w:rPr>
                <w:sz w:val="28"/>
                <w:szCs w:val="28"/>
              </w:rPr>
            </w:pPr>
            <w:r w:rsidRPr="003622C5">
              <w:rPr>
                <w:sz w:val="28"/>
                <w:szCs w:val="28"/>
              </w:rPr>
              <w:t>2</w:t>
            </w:r>
          </w:p>
        </w:tc>
        <w:tc>
          <w:tcPr>
            <w:tcW w:w="884" w:type="pct"/>
          </w:tcPr>
          <w:p w:rsidR="000231EE" w:rsidRPr="003622C5" w:rsidRDefault="002856E1" w:rsidP="0055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31EE" w:rsidRPr="003622C5" w:rsidTr="003622C5">
        <w:tc>
          <w:tcPr>
            <w:tcW w:w="2750" w:type="pct"/>
          </w:tcPr>
          <w:p w:rsidR="000231EE" w:rsidRPr="003622C5" w:rsidRDefault="000231EE" w:rsidP="0055044D">
            <w:pPr>
              <w:rPr>
                <w:sz w:val="28"/>
                <w:szCs w:val="28"/>
              </w:rPr>
            </w:pPr>
            <w:r w:rsidRPr="003622C5">
              <w:rPr>
                <w:sz w:val="28"/>
                <w:szCs w:val="28"/>
              </w:rPr>
              <w:t>Тема 10. Маркетингова політика розподілу</w:t>
            </w:r>
          </w:p>
        </w:tc>
        <w:tc>
          <w:tcPr>
            <w:tcW w:w="537" w:type="pct"/>
          </w:tcPr>
          <w:p w:rsidR="000231EE" w:rsidRPr="003622C5" w:rsidRDefault="000231EE" w:rsidP="0055044D">
            <w:pPr>
              <w:jc w:val="center"/>
              <w:rPr>
                <w:sz w:val="28"/>
                <w:szCs w:val="28"/>
              </w:rPr>
            </w:pPr>
            <w:r w:rsidRPr="003622C5">
              <w:rPr>
                <w:sz w:val="28"/>
                <w:szCs w:val="28"/>
              </w:rPr>
              <w:t>4</w:t>
            </w:r>
          </w:p>
        </w:tc>
        <w:tc>
          <w:tcPr>
            <w:tcW w:w="829" w:type="pct"/>
          </w:tcPr>
          <w:p w:rsidR="000231EE" w:rsidRPr="003622C5" w:rsidRDefault="000231EE" w:rsidP="0055044D">
            <w:pPr>
              <w:jc w:val="center"/>
              <w:rPr>
                <w:sz w:val="28"/>
                <w:szCs w:val="28"/>
              </w:rPr>
            </w:pPr>
            <w:r w:rsidRPr="003622C5">
              <w:rPr>
                <w:sz w:val="28"/>
                <w:szCs w:val="28"/>
              </w:rPr>
              <w:t>4</w:t>
            </w:r>
          </w:p>
        </w:tc>
        <w:tc>
          <w:tcPr>
            <w:tcW w:w="884" w:type="pct"/>
          </w:tcPr>
          <w:p w:rsidR="000231EE" w:rsidRPr="003622C5" w:rsidRDefault="002856E1" w:rsidP="0055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31EE" w:rsidRPr="003622C5" w:rsidTr="0015189A">
        <w:tc>
          <w:tcPr>
            <w:tcW w:w="2750" w:type="pct"/>
          </w:tcPr>
          <w:p w:rsidR="000231EE" w:rsidRPr="003622C5" w:rsidRDefault="000231EE" w:rsidP="0055044D">
            <w:pPr>
              <w:rPr>
                <w:sz w:val="28"/>
                <w:szCs w:val="28"/>
              </w:rPr>
            </w:pPr>
            <w:r w:rsidRPr="003622C5">
              <w:rPr>
                <w:sz w:val="28"/>
                <w:szCs w:val="28"/>
              </w:rPr>
              <w:t>Тема 11. Управління каналами розподілу</w:t>
            </w:r>
          </w:p>
        </w:tc>
        <w:tc>
          <w:tcPr>
            <w:tcW w:w="537" w:type="pct"/>
          </w:tcPr>
          <w:p w:rsidR="000231EE" w:rsidRPr="003622C5" w:rsidRDefault="000231EE" w:rsidP="0055044D">
            <w:pPr>
              <w:jc w:val="center"/>
              <w:rPr>
                <w:sz w:val="28"/>
                <w:szCs w:val="28"/>
              </w:rPr>
            </w:pPr>
            <w:r w:rsidRPr="003622C5">
              <w:rPr>
                <w:sz w:val="28"/>
                <w:szCs w:val="28"/>
              </w:rPr>
              <w:t>2</w:t>
            </w:r>
          </w:p>
        </w:tc>
        <w:tc>
          <w:tcPr>
            <w:tcW w:w="829" w:type="pct"/>
          </w:tcPr>
          <w:p w:rsidR="000231EE" w:rsidRPr="003622C5" w:rsidRDefault="000231EE" w:rsidP="0055044D">
            <w:pPr>
              <w:jc w:val="center"/>
              <w:rPr>
                <w:sz w:val="28"/>
                <w:szCs w:val="28"/>
              </w:rPr>
            </w:pPr>
            <w:r w:rsidRPr="003622C5">
              <w:rPr>
                <w:sz w:val="28"/>
                <w:szCs w:val="28"/>
              </w:rPr>
              <w:t>2</w:t>
            </w:r>
          </w:p>
        </w:tc>
        <w:tc>
          <w:tcPr>
            <w:tcW w:w="884" w:type="pct"/>
          </w:tcPr>
          <w:p w:rsidR="000231EE" w:rsidRPr="003622C5" w:rsidRDefault="002856E1" w:rsidP="0055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31EE" w:rsidRPr="003622C5" w:rsidTr="0015189A">
        <w:tc>
          <w:tcPr>
            <w:tcW w:w="2750" w:type="pct"/>
          </w:tcPr>
          <w:p w:rsidR="000231EE" w:rsidRPr="003622C5" w:rsidRDefault="000231EE" w:rsidP="0055044D">
            <w:pPr>
              <w:rPr>
                <w:sz w:val="28"/>
                <w:szCs w:val="28"/>
              </w:rPr>
            </w:pPr>
            <w:r w:rsidRPr="003622C5">
              <w:rPr>
                <w:sz w:val="28"/>
                <w:szCs w:val="28"/>
              </w:rPr>
              <w:t>Тема 12. Маркетингова політика комунікацій</w:t>
            </w:r>
          </w:p>
        </w:tc>
        <w:tc>
          <w:tcPr>
            <w:tcW w:w="537" w:type="pct"/>
          </w:tcPr>
          <w:p w:rsidR="000231EE" w:rsidRPr="003622C5" w:rsidRDefault="000231EE" w:rsidP="0055044D">
            <w:pPr>
              <w:jc w:val="center"/>
              <w:rPr>
                <w:sz w:val="28"/>
                <w:szCs w:val="28"/>
              </w:rPr>
            </w:pPr>
            <w:r w:rsidRPr="003622C5">
              <w:rPr>
                <w:sz w:val="28"/>
                <w:szCs w:val="28"/>
              </w:rPr>
              <w:t>4</w:t>
            </w:r>
          </w:p>
        </w:tc>
        <w:tc>
          <w:tcPr>
            <w:tcW w:w="829" w:type="pct"/>
          </w:tcPr>
          <w:p w:rsidR="000231EE" w:rsidRPr="003622C5" w:rsidRDefault="000231EE" w:rsidP="0055044D">
            <w:pPr>
              <w:jc w:val="center"/>
              <w:rPr>
                <w:sz w:val="28"/>
                <w:szCs w:val="28"/>
              </w:rPr>
            </w:pPr>
            <w:r w:rsidRPr="003622C5">
              <w:rPr>
                <w:sz w:val="28"/>
                <w:szCs w:val="28"/>
              </w:rPr>
              <w:t>4</w:t>
            </w:r>
          </w:p>
        </w:tc>
        <w:tc>
          <w:tcPr>
            <w:tcW w:w="884" w:type="pct"/>
          </w:tcPr>
          <w:p w:rsidR="000231EE" w:rsidRPr="003622C5" w:rsidRDefault="002856E1" w:rsidP="0055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31EE" w:rsidRPr="0055044D" w:rsidTr="0015189A">
        <w:tc>
          <w:tcPr>
            <w:tcW w:w="2750" w:type="pct"/>
          </w:tcPr>
          <w:p w:rsidR="000231EE" w:rsidRPr="0055044D" w:rsidRDefault="000231EE" w:rsidP="0055044D">
            <w:pPr>
              <w:rPr>
                <w:b/>
                <w:bCs/>
                <w:sz w:val="28"/>
                <w:szCs w:val="28"/>
              </w:rPr>
            </w:pPr>
            <w:r w:rsidRPr="0055044D">
              <w:rPr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537" w:type="pct"/>
          </w:tcPr>
          <w:p w:rsidR="000231EE" w:rsidRPr="0055044D" w:rsidRDefault="000231EE" w:rsidP="0055044D">
            <w:pPr>
              <w:jc w:val="center"/>
              <w:rPr>
                <w:b/>
                <w:bCs/>
                <w:sz w:val="28"/>
                <w:szCs w:val="28"/>
              </w:rPr>
            </w:pPr>
            <w:r w:rsidRPr="0055044D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29" w:type="pct"/>
          </w:tcPr>
          <w:p w:rsidR="000231EE" w:rsidRPr="0055044D" w:rsidRDefault="000231EE" w:rsidP="0055044D">
            <w:pPr>
              <w:jc w:val="center"/>
              <w:rPr>
                <w:b/>
                <w:bCs/>
                <w:sz w:val="28"/>
                <w:szCs w:val="28"/>
              </w:rPr>
            </w:pPr>
            <w:r w:rsidRPr="0055044D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84" w:type="pct"/>
          </w:tcPr>
          <w:p w:rsidR="000231EE" w:rsidRPr="0055044D" w:rsidRDefault="002856E1" w:rsidP="005504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</w:tr>
    </w:tbl>
    <w:p w:rsidR="000231EE" w:rsidRDefault="000231EE" w:rsidP="003F3F4B">
      <w:pPr>
        <w:ind w:firstLine="567"/>
        <w:jc w:val="both"/>
        <w:rPr>
          <w:b/>
          <w:sz w:val="28"/>
          <w:szCs w:val="28"/>
        </w:rPr>
      </w:pPr>
    </w:p>
    <w:p w:rsidR="000231EE" w:rsidRDefault="000231EE" w:rsidP="003F3F4B">
      <w:pPr>
        <w:pStyle w:val="3"/>
        <w:rPr>
          <w:sz w:val="28"/>
          <w:szCs w:val="28"/>
        </w:rPr>
      </w:pPr>
      <w:r>
        <w:rPr>
          <w:sz w:val="28"/>
          <w:szCs w:val="28"/>
        </w:rPr>
        <w:t>3. Рекомендована література</w:t>
      </w:r>
    </w:p>
    <w:p w:rsidR="000231EE" w:rsidRDefault="000231EE" w:rsidP="003F3F4B"/>
    <w:p w:rsidR="000231EE" w:rsidRPr="005A661B" w:rsidRDefault="000231EE" w:rsidP="0015189A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 w:rsidRPr="005A661B">
        <w:rPr>
          <w:b/>
          <w:bCs/>
          <w:spacing w:val="-6"/>
          <w:sz w:val="28"/>
          <w:szCs w:val="28"/>
        </w:rPr>
        <w:t>Базова</w:t>
      </w:r>
    </w:p>
    <w:p w:rsidR="00C17E6F" w:rsidRDefault="00C17E6F" w:rsidP="00174295">
      <w:pPr>
        <w:pStyle w:val="a5"/>
        <w:numPr>
          <w:ilvl w:val="0"/>
          <w:numId w:val="4"/>
        </w:numPr>
        <w:tabs>
          <w:tab w:val="left" w:pos="1260"/>
        </w:tabs>
        <w:ind w:left="0" w:firstLine="567"/>
        <w:jc w:val="both"/>
        <w:rPr>
          <w:i/>
          <w:iCs/>
          <w:szCs w:val="28"/>
        </w:rPr>
      </w:pPr>
      <w:proofErr w:type="spellStart"/>
      <w:r w:rsidRPr="001B1A68">
        <w:rPr>
          <w:i/>
          <w:szCs w:val="28"/>
        </w:rPr>
        <w:t>Балабанова</w:t>
      </w:r>
      <w:proofErr w:type="spellEnd"/>
      <w:r w:rsidRPr="001B1A68">
        <w:rPr>
          <w:i/>
          <w:szCs w:val="28"/>
        </w:rPr>
        <w:t xml:space="preserve"> Л. В., Холод В. В., </w:t>
      </w:r>
      <w:proofErr w:type="spellStart"/>
      <w:r w:rsidRPr="001B1A68">
        <w:rPr>
          <w:i/>
          <w:szCs w:val="28"/>
        </w:rPr>
        <w:t>Балабанова</w:t>
      </w:r>
      <w:proofErr w:type="spellEnd"/>
      <w:r w:rsidRPr="001B1A68">
        <w:rPr>
          <w:i/>
          <w:szCs w:val="28"/>
        </w:rPr>
        <w:t xml:space="preserve"> І. В.</w:t>
      </w:r>
      <w:r>
        <w:rPr>
          <w:szCs w:val="28"/>
        </w:rPr>
        <w:t xml:space="preserve"> Стратегічний маркетинг: підручник. Київ, 2012. 612 с.</w:t>
      </w:r>
      <w:r>
        <w:rPr>
          <w:i/>
          <w:iCs/>
          <w:szCs w:val="28"/>
        </w:rPr>
        <w:t xml:space="preserve"> </w:t>
      </w:r>
    </w:p>
    <w:p w:rsidR="00C17E6F" w:rsidRDefault="00C17E6F" w:rsidP="00174295">
      <w:pPr>
        <w:pStyle w:val="a5"/>
        <w:numPr>
          <w:ilvl w:val="0"/>
          <w:numId w:val="4"/>
        </w:numPr>
        <w:tabs>
          <w:tab w:val="left" w:pos="1260"/>
        </w:tabs>
        <w:ind w:left="0" w:firstLine="567"/>
        <w:jc w:val="both"/>
        <w:rPr>
          <w:szCs w:val="28"/>
        </w:rPr>
      </w:pPr>
      <w:proofErr w:type="spellStart"/>
      <w:r>
        <w:rPr>
          <w:i/>
          <w:iCs/>
          <w:szCs w:val="28"/>
        </w:rPr>
        <w:t>Балацький</w:t>
      </w:r>
      <w:proofErr w:type="spellEnd"/>
      <w:r>
        <w:rPr>
          <w:i/>
          <w:iCs/>
          <w:szCs w:val="28"/>
        </w:rPr>
        <w:t xml:space="preserve"> Є. О., Бондаренко А. Ф. </w:t>
      </w:r>
      <w:r>
        <w:rPr>
          <w:szCs w:val="28"/>
        </w:rPr>
        <w:t xml:space="preserve">Маркетинг: </w:t>
      </w:r>
      <w:proofErr w:type="spellStart"/>
      <w:r>
        <w:rPr>
          <w:szCs w:val="28"/>
        </w:rPr>
        <w:t>навч</w:t>
      </w:r>
      <w:proofErr w:type="spellEnd"/>
      <w:r>
        <w:rPr>
          <w:szCs w:val="28"/>
        </w:rPr>
        <w:t>. посібник. Суми: ДВНЗ «УАБС НБУ», 2015. 397 с.</w:t>
      </w:r>
    </w:p>
    <w:p w:rsidR="00C17E6F" w:rsidRDefault="00C17E6F" w:rsidP="00174295">
      <w:pPr>
        <w:pStyle w:val="a5"/>
        <w:numPr>
          <w:ilvl w:val="0"/>
          <w:numId w:val="4"/>
        </w:numPr>
        <w:tabs>
          <w:tab w:val="left" w:pos="1260"/>
        </w:tabs>
        <w:ind w:left="0" w:firstLine="567"/>
        <w:jc w:val="both"/>
        <w:rPr>
          <w:szCs w:val="28"/>
        </w:rPr>
      </w:pPr>
      <w:proofErr w:type="spellStart"/>
      <w:r w:rsidRPr="00735263">
        <w:rPr>
          <w:i/>
          <w:szCs w:val="28"/>
        </w:rPr>
        <w:t>Бєлова</w:t>
      </w:r>
      <w:proofErr w:type="spellEnd"/>
      <w:r w:rsidRPr="00735263">
        <w:rPr>
          <w:i/>
          <w:szCs w:val="28"/>
        </w:rPr>
        <w:t xml:space="preserve"> Т. Г.</w:t>
      </w:r>
      <w:r w:rsidRPr="00735263">
        <w:rPr>
          <w:szCs w:val="28"/>
        </w:rPr>
        <w:t xml:space="preserve"> Стратегічний маркетинг : конспект лекцій. Київ: НУХТ, 2012. 127 с.</w:t>
      </w:r>
    </w:p>
    <w:p w:rsidR="00C17E6F" w:rsidRPr="002C2C6A" w:rsidRDefault="00174295" w:rsidP="00174295">
      <w:pPr>
        <w:pStyle w:val="a5"/>
        <w:numPr>
          <w:ilvl w:val="0"/>
          <w:numId w:val="4"/>
        </w:numPr>
        <w:tabs>
          <w:tab w:val="left" w:pos="1260"/>
        </w:tabs>
        <w:ind w:left="0" w:firstLine="567"/>
        <w:jc w:val="both"/>
        <w:rPr>
          <w:szCs w:val="28"/>
        </w:rPr>
      </w:pPr>
      <w:r>
        <w:rPr>
          <w:i/>
          <w:szCs w:val="28"/>
        </w:rPr>
        <w:lastRenderedPageBreak/>
        <w:t xml:space="preserve">  </w:t>
      </w:r>
      <w:proofErr w:type="spellStart"/>
      <w:r w:rsidR="00C17E6F" w:rsidRPr="00BF3B7D">
        <w:rPr>
          <w:i/>
          <w:szCs w:val="28"/>
        </w:rPr>
        <w:t>Біліченко</w:t>
      </w:r>
      <w:proofErr w:type="spellEnd"/>
      <w:r w:rsidR="00C17E6F" w:rsidRPr="00BF3B7D">
        <w:rPr>
          <w:i/>
          <w:szCs w:val="28"/>
        </w:rPr>
        <w:t xml:space="preserve"> В. В., </w:t>
      </w:r>
      <w:proofErr w:type="spellStart"/>
      <w:r w:rsidR="00C17E6F" w:rsidRPr="00BF3B7D">
        <w:rPr>
          <w:i/>
          <w:szCs w:val="28"/>
        </w:rPr>
        <w:t>Бурєнніков</w:t>
      </w:r>
      <w:proofErr w:type="spellEnd"/>
      <w:r w:rsidR="00C17E6F" w:rsidRPr="00BF3B7D">
        <w:rPr>
          <w:i/>
          <w:szCs w:val="28"/>
        </w:rPr>
        <w:t xml:space="preserve"> Ю.Ю., Романюк С.О.</w:t>
      </w:r>
      <w:r w:rsidR="00C17E6F" w:rsidRPr="00BF3B7D">
        <w:rPr>
          <w:szCs w:val="28"/>
        </w:rPr>
        <w:t xml:space="preserve"> Основи логістики: </w:t>
      </w:r>
      <w:proofErr w:type="spellStart"/>
      <w:r w:rsidR="00C17E6F" w:rsidRPr="00BF3B7D">
        <w:rPr>
          <w:szCs w:val="28"/>
        </w:rPr>
        <w:t>навч</w:t>
      </w:r>
      <w:proofErr w:type="spellEnd"/>
      <w:r w:rsidR="00C17E6F" w:rsidRPr="00BF3B7D">
        <w:rPr>
          <w:szCs w:val="28"/>
        </w:rPr>
        <w:t>. посібник. Вінниця : ВНТУ, 2012. 128 с.</w:t>
      </w:r>
    </w:p>
    <w:p w:rsidR="00C17E6F" w:rsidRDefault="00C17E6F" w:rsidP="00174295">
      <w:pPr>
        <w:pStyle w:val="a5"/>
        <w:numPr>
          <w:ilvl w:val="0"/>
          <w:numId w:val="4"/>
        </w:numPr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 w:rsidRPr="000E6A1B">
        <w:rPr>
          <w:i/>
          <w:iCs/>
          <w:szCs w:val="28"/>
        </w:rPr>
        <w:t xml:space="preserve">Біловодська О. А. </w:t>
      </w:r>
      <w:r>
        <w:rPr>
          <w:szCs w:val="28"/>
        </w:rPr>
        <w:t>Маркетингова політика розподілу:</w:t>
      </w:r>
      <w:r w:rsidRPr="000E6A1B">
        <w:rPr>
          <w:szCs w:val="28"/>
        </w:rPr>
        <w:t xml:space="preserve"> </w:t>
      </w:r>
      <w:proofErr w:type="spellStart"/>
      <w:r>
        <w:rPr>
          <w:szCs w:val="28"/>
        </w:rPr>
        <w:t>навч</w:t>
      </w:r>
      <w:proofErr w:type="spellEnd"/>
      <w:r>
        <w:rPr>
          <w:szCs w:val="28"/>
        </w:rPr>
        <w:t xml:space="preserve">. посібник. </w:t>
      </w:r>
      <w:r w:rsidRPr="00660BBD">
        <w:rPr>
          <w:color w:val="000000"/>
          <w:szCs w:val="28"/>
        </w:rPr>
        <w:t>Київ: Знання, 2011. 495 с.</w:t>
      </w:r>
    </w:p>
    <w:p w:rsidR="00C17E6F" w:rsidRDefault="00C17E6F" w:rsidP="00174295">
      <w:pPr>
        <w:pStyle w:val="a5"/>
        <w:numPr>
          <w:ilvl w:val="0"/>
          <w:numId w:val="4"/>
        </w:numPr>
        <w:tabs>
          <w:tab w:val="left" w:pos="1260"/>
        </w:tabs>
        <w:ind w:left="0" w:firstLine="567"/>
        <w:jc w:val="both"/>
        <w:rPr>
          <w:szCs w:val="28"/>
        </w:rPr>
      </w:pPr>
      <w:r w:rsidRPr="000E6A1B">
        <w:rPr>
          <w:i/>
          <w:iCs/>
          <w:szCs w:val="28"/>
        </w:rPr>
        <w:t xml:space="preserve">Біловодська О. А. </w:t>
      </w:r>
      <w:r>
        <w:rPr>
          <w:szCs w:val="28"/>
        </w:rPr>
        <w:t xml:space="preserve">Маркетингова політика розподілу та збуту: дослідження сутності ролі та значення. </w:t>
      </w:r>
      <w:r w:rsidRPr="00660BBD">
        <w:rPr>
          <w:i/>
          <w:iCs/>
          <w:szCs w:val="28"/>
        </w:rPr>
        <w:t>Маркетинг і менеджмент інновацій.</w:t>
      </w:r>
      <w:r>
        <w:rPr>
          <w:szCs w:val="28"/>
        </w:rPr>
        <w:t xml:space="preserve"> 2017. № 2. С. 85–97.</w:t>
      </w:r>
    </w:p>
    <w:p w:rsidR="00C17E6F" w:rsidRPr="00372E2A" w:rsidRDefault="00C17E6F" w:rsidP="00174295">
      <w:pPr>
        <w:numPr>
          <w:ilvl w:val="0"/>
          <w:numId w:val="4"/>
        </w:numPr>
        <w:tabs>
          <w:tab w:val="left" w:pos="1260"/>
        </w:tabs>
        <w:ind w:left="0" w:firstLine="567"/>
        <w:jc w:val="both"/>
        <w:rPr>
          <w:sz w:val="28"/>
          <w:szCs w:val="28"/>
        </w:rPr>
      </w:pPr>
      <w:proofErr w:type="spellStart"/>
      <w:r w:rsidRPr="00372E2A">
        <w:rPr>
          <w:i/>
          <w:iCs/>
          <w:sz w:val="28"/>
          <w:szCs w:val="28"/>
        </w:rPr>
        <w:t>Божук</w:t>
      </w:r>
      <w:proofErr w:type="spellEnd"/>
      <w:r w:rsidRPr="00372E2A">
        <w:rPr>
          <w:i/>
          <w:iCs/>
          <w:sz w:val="28"/>
          <w:szCs w:val="28"/>
        </w:rPr>
        <w:t xml:space="preserve"> С.</w:t>
      </w:r>
      <w:r w:rsidRPr="00372E2A">
        <w:rPr>
          <w:sz w:val="28"/>
          <w:szCs w:val="28"/>
        </w:rPr>
        <w:t xml:space="preserve"> </w:t>
      </w:r>
      <w:proofErr w:type="spellStart"/>
      <w:r w:rsidRPr="00372E2A">
        <w:rPr>
          <w:sz w:val="28"/>
          <w:szCs w:val="28"/>
        </w:rPr>
        <w:t>Маркетинговые</w:t>
      </w:r>
      <w:proofErr w:type="spellEnd"/>
      <w:r w:rsidRPr="00372E2A">
        <w:rPr>
          <w:sz w:val="28"/>
          <w:szCs w:val="28"/>
        </w:rPr>
        <w:t xml:space="preserve"> </w:t>
      </w:r>
      <w:proofErr w:type="spellStart"/>
      <w:r w:rsidRPr="00372E2A">
        <w:rPr>
          <w:sz w:val="28"/>
          <w:szCs w:val="28"/>
        </w:rPr>
        <w:t>исследования</w:t>
      </w:r>
      <w:proofErr w:type="spellEnd"/>
      <w:r w:rsidRPr="00372E2A">
        <w:rPr>
          <w:sz w:val="28"/>
          <w:szCs w:val="28"/>
        </w:rPr>
        <w:t xml:space="preserve">: </w:t>
      </w:r>
      <w:proofErr w:type="spellStart"/>
      <w:r w:rsidRPr="00372E2A">
        <w:rPr>
          <w:sz w:val="28"/>
          <w:szCs w:val="28"/>
        </w:rPr>
        <w:t>учебник</w:t>
      </w:r>
      <w:proofErr w:type="spellEnd"/>
      <w:r w:rsidRPr="00372E2A">
        <w:rPr>
          <w:sz w:val="28"/>
          <w:szCs w:val="28"/>
        </w:rPr>
        <w:t xml:space="preserve">. 2–е </w:t>
      </w:r>
      <w:proofErr w:type="spellStart"/>
      <w:r w:rsidRPr="00372E2A">
        <w:rPr>
          <w:sz w:val="28"/>
          <w:szCs w:val="28"/>
        </w:rPr>
        <w:t>изд</w:t>
      </w:r>
      <w:proofErr w:type="spellEnd"/>
      <w:r w:rsidRPr="00372E2A">
        <w:rPr>
          <w:sz w:val="28"/>
          <w:szCs w:val="28"/>
        </w:rPr>
        <w:t xml:space="preserve">., </w:t>
      </w:r>
      <w:proofErr w:type="spellStart"/>
      <w:r w:rsidRPr="00372E2A">
        <w:rPr>
          <w:sz w:val="28"/>
          <w:szCs w:val="28"/>
        </w:rPr>
        <w:t>испр</w:t>
      </w:r>
      <w:proofErr w:type="spellEnd"/>
      <w:r w:rsidRPr="00372E2A">
        <w:rPr>
          <w:sz w:val="28"/>
          <w:szCs w:val="28"/>
        </w:rPr>
        <w:t xml:space="preserve">. и </w:t>
      </w:r>
      <w:proofErr w:type="spellStart"/>
      <w:r w:rsidRPr="00372E2A">
        <w:rPr>
          <w:sz w:val="28"/>
          <w:szCs w:val="28"/>
        </w:rPr>
        <w:t>доп</w:t>
      </w:r>
      <w:proofErr w:type="spellEnd"/>
      <w:r w:rsidRPr="00372E2A">
        <w:rPr>
          <w:sz w:val="28"/>
          <w:szCs w:val="28"/>
        </w:rPr>
        <w:t xml:space="preserve">. Москва: ЮРАЙТ, 2016. </w:t>
      </w:r>
    </w:p>
    <w:p w:rsidR="00C17E6F" w:rsidRPr="001B3B08" w:rsidRDefault="00C17E6F" w:rsidP="00174295">
      <w:pPr>
        <w:pStyle w:val="a5"/>
        <w:numPr>
          <w:ilvl w:val="0"/>
          <w:numId w:val="4"/>
        </w:numPr>
        <w:tabs>
          <w:tab w:val="left" w:pos="1260"/>
        </w:tabs>
        <w:ind w:left="0" w:firstLine="567"/>
        <w:jc w:val="both"/>
        <w:rPr>
          <w:szCs w:val="28"/>
        </w:rPr>
      </w:pPr>
      <w:r w:rsidRPr="0045694E">
        <w:rPr>
          <w:i/>
          <w:iCs/>
          <w:szCs w:val="28"/>
        </w:rPr>
        <w:t xml:space="preserve">Власенко Я. О., Карпенко С. В. </w:t>
      </w:r>
      <w:r w:rsidRPr="0045694E">
        <w:rPr>
          <w:szCs w:val="28"/>
        </w:rPr>
        <w:t xml:space="preserve">Основи сучасного маркетингу: </w:t>
      </w:r>
      <w:proofErr w:type="spellStart"/>
      <w:r w:rsidRPr="0045694E">
        <w:rPr>
          <w:szCs w:val="28"/>
        </w:rPr>
        <w:t>навч</w:t>
      </w:r>
      <w:proofErr w:type="spellEnd"/>
      <w:r w:rsidRPr="0045694E">
        <w:rPr>
          <w:szCs w:val="28"/>
        </w:rPr>
        <w:t xml:space="preserve">. посібник. Київ: </w:t>
      </w:r>
      <w:proofErr w:type="spellStart"/>
      <w:r w:rsidRPr="0045694E">
        <w:rPr>
          <w:szCs w:val="28"/>
        </w:rPr>
        <w:t>Інкос</w:t>
      </w:r>
      <w:proofErr w:type="spellEnd"/>
      <w:r w:rsidRPr="0045694E">
        <w:rPr>
          <w:szCs w:val="28"/>
        </w:rPr>
        <w:t>, 2011. 328 с.</w:t>
      </w:r>
    </w:p>
    <w:p w:rsidR="00C17E6F" w:rsidRPr="00D42124" w:rsidRDefault="00C17E6F" w:rsidP="00174295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proofErr w:type="spellStart"/>
      <w:r w:rsidRPr="00D9458E">
        <w:rPr>
          <w:i/>
          <w:sz w:val="28"/>
          <w:szCs w:val="28"/>
        </w:rPr>
        <w:t>Заборська</w:t>
      </w:r>
      <w:proofErr w:type="spellEnd"/>
      <w:r w:rsidRPr="00D9458E">
        <w:rPr>
          <w:i/>
          <w:sz w:val="28"/>
          <w:szCs w:val="28"/>
        </w:rPr>
        <w:t xml:space="preserve"> Н. К., Жуковська Л. Е.</w:t>
      </w:r>
      <w:r w:rsidRPr="00D9458E">
        <w:rPr>
          <w:sz w:val="28"/>
          <w:szCs w:val="28"/>
        </w:rPr>
        <w:t xml:space="preserve"> Основи логістики: </w:t>
      </w:r>
      <w:proofErr w:type="spellStart"/>
      <w:r w:rsidRPr="00D9458E">
        <w:rPr>
          <w:sz w:val="28"/>
          <w:szCs w:val="28"/>
        </w:rPr>
        <w:t>навч</w:t>
      </w:r>
      <w:proofErr w:type="spellEnd"/>
      <w:r w:rsidRPr="00D9458E">
        <w:rPr>
          <w:sz w:val="28"/>
          <w:szCs w:val="28"/>
        </w:rPr>
        <w:t>. посібник. Одеса: ОНАЗ імені О.</w:t>
      </w:r>
      <w:r>
        <w:rPr>
          <w:sz w:val="28"/>
          <w:szCs w:val="28"/>
        </w:rPr>
        <w:t xml:space="preserve"> </w:t>
      </w:r>
      <w:r w:rsidRPr="00D9458E">
        <w:rPr>
          <w:sz w:val="28"/>
          <w:szCs w:val="28"/>
        </w:rPr>
        <w:t>С. Попова, 2011. 216 с.</w:t>
      </w:r>
    </w:p>
    <w:p w:rsidR="00C17E6F" w:rsidRPr="0081466B" w:rsidRDefault="00C17E6F" w:rsidP="00174295">
      <w:pPr>
        <w:pStyle w:val="a5"/>
        <w:numPr>
          <w:ilvl w:val="0"/>
          <w:numId w:val="4"/>
        </w:numPr>
        <w:tabs>
          <w:tab w:val="left" w:pos="1260"/>
        </w:tabs>
        <w:ind w:left="0" w:firstLine="567"/>
        <w:jc w:val="both"/>
        <w:rPr>
          <w:iCs/>
          <w:szCs w:val="28"/>
        </w:rPr>
      </w:pPr>
      <w:proofErr w:type="spellStart"/>
      <w:r w:rsidRPr="0081466B">
        <w:rPr>
          <w:i/>
          <w:iCs/>
          <w:szCs w:val="28"/>
        </w:rPr>
        <w:t>Ілляшенко</w:t>
      </w:r>
      <w:proofErr w:type="spellEnd"/>
      <w:r w:rsidRPr="0081466B">
        <w:rPr>
          <w:i/>
          <w:iCs/>
          <w:szCs w:val="28"/>
        </w:rPr>
        <w:t xml:space="preserve"> С. М.</w:t>
      </w:r>
      <w:r>
        <w:rPr>
          <w:szCs w:val="28"/>
        </w:rPr>
        <w:t xml:space="preserve"> Маркетингова товарна політика:</w:t>
      </w:r>
      <w:r w:rsidRPr="00F41299">
        <w:rPr>
          <w:iCs/>
          <w:szCs w:val="28"/>
        </w:rPr>
        <w:t xml:space="preserve"> </w:t>
      </w:r>
      <w:r>
        <w:rPr>
          <w:iCs/>
          <w:szCs w:val="28"/>
        </w:rPr>
        <w:t>підручник. Суми: Університетська книга, 2005. 234 с.</w:t>
      </w:r>
    </w:p>
    <w:p w:rsidR="00C17E6F" w:rsidRDefault="00C17E6F" w:rsidP="00174295">
      <w:pPr>
        <w:numPr>
          <w:ilvl w:val="0"/>
          <w:numId w:val="4"/>
        </w:numPr>
        <w:tabs>
          <w:tab w:val="left" w:pos="1260"/>
        </w:tabs>
        <w:ind w:left="0" w:firstLine="567"/>
        <w:jc w:val="both"/>
        <w:rPr>
          <w:sz w:val="28"/>
          <w:szCs w:val="28"/>
        </w:rPr>
      </w:pPr>
      <w:proofErr w:type="spellStart"/>
      <w:r w:rsidRPr="00372E2A">
        <w:rPr>
          <w:i/>
          <w:iCs/>
          <w:sz w:val="28"/>
          <w:szCs w:val="28"/>
        </w:rPr>
        <w:t>Каменева</w:t>
      </w:r>
      <w:proofErr w:type="spellEnd"/>
      <w:r w:rsidRPr="00372E2A">
        <w:rPr>
          <w:i/>
          <w:iCs/>
          <w:sz w:val="28"/>
          <w:szCs w:val="28"/>
        </w:rPr>
        <w:t xml:space="preserve"> Н. Г., Поляков В. А.</w:t>
      </w:r>
      <w:r w:rsidRPr="00372E2A">
        <w:rPr>
          <w:sz w:val="28"/>
          <w:szCs w:val="28"/>
        </w:rPr>
        <w:t xml:space="preserve"> </w:t>
      </w:r>
      <w:proofErr w:type="spellStart"/>
      <w:r w:rsidRPr="00372E2A">
        <w:rPr>
          <w:sz w:val="28"/>
          <w:szCs w:val="28"/>
        </w:rPr>
        <w:t>Маркетинговые</w:t>
      </w:r>
      <w:proofErr w:type="spellEnd"/>
      <w:r w:rsidRPr="00372E2A">
        <w:rPr>
          <w:sz w:val="28"/>
          <w:szCs w:val="28"/>
        </w:rPr>
        <w:t xml:space="preserve">  </w:t>
      </w:r>
      <w:proofErr w:type="spellStart"/>
      <w:r w:rsidRPr="00372E2A">
        <w:rPr>
          <w:sz w:val="28"/>
          <w:szCs w:val="28"/>
        </w:rPr>
        <w:t>исследования</w:t>
      </w:r>
      <w:proofErr w:type="spellEnd"/>
      <w:r w:rsidRPr="00372E2A">
        <w:rPr>
          <w:sz w:val="28"/>
          <w:szCs w:val="28"/>
        </w:rPr>
        <w:t xml:space="preserve">: </w:t>
      </w:r>
      <w:proofErr w:type="spellStart"/>
      <w:r w:rsidRPr="00372E2A">
        <w:rPr>
          <w:sz w:val="28"/>
          <w:szCs w:val="28"/>
        </w:rPr>
        <w:t>учеб</w:t>
      </w:r>
      <w:proofErr w:type="spellEnd"/>
      <w:r w:rsidRPr="00372E2A">
        <w:rPr>
          <w:sz w:val="28"/>
          <w:szCs w:val="28"/>
        </w:rPr>
        <w:t xml:space="preserve">. </w:t>
      </w:r>
      <w:proofErr w:type="spellStart"/>
      <w:r w:rsidRPr="00372E2A">
        <w:rPr>
          <w:sz w:val="28"/>
          <w:szCs w:val="28"/>
        </w:rPr>
        <w:t>пособие</w:t>
      </w:r>
      <w:proofErr w:type="spellEnd"/>
      <w:r w:rsidRPr="00372E2A">
        <w:rPr>
          <w:sz w:val="28"/>
          <w:szCs w:val="28"/>
        </w:rPr>
        <w:t>. Москва, 2005. 448 с.</w:t>
      </w:r>
    </w:p>
    <w:p w:rsidR="00C17E6F" w:rsidRDefault="00C17E6F" w:rsidP="00174295">
      <w:pPr>
        <w:pStyle w:val="a5"/>
        <w:numPr>
          <w:ilvl w:val="0"/>
          <w:numId w:val="4"/>
        </w:numPr>
        <w:tabs>
          <w:tab w:val="left" w:pos="1260"/>
        </w:tabs>
        <w:ind w:left="0" w:firstLine="567"/>
        <w:jc w:val="both"/>
        <w:rPr>
          <w:iCs/>
          <w:szCs w:val="28"/>
        </w:rPr>
      </w:pPr>
      <w:proofErr w:type="spellStart"/>
      <w:r w:rsidRPr="00085BB3">
        <w:rPr>
          <w:i/>
          <w:iCs/>
          <w:szCs w:val="28"/>
        </w:rPr>
        <w:t>Кардаш</w:t>
      </w:r>
      <w:proofErr w:type="spellEnd"/>
      <w:r w:rsidRPr="00085BB3">
        <w:rPr>
          <w:i/>
          <w:iCs/>
          <w:szCs w:val="28"/>
        </w:rPr>
        <w:t xml:space="preserve"> В. Я.</w:t>
      </w:r>
      <w:r>
        <w:rPr>
          <w:szCs w:val="28"/>
        </w:rPr>
        <w:t xml:space="preserve"> Маркетингова товарна політика:</w:t>
      </w:r>
      <w:r w:rsidRPr="00F41299">
        <w:rPr>
          <w:iCs/>
          <w:szCs w:val="28"/>
        </w:rPr>
        <w:t xml:space="preserve"> </w:t>
      </w:r>
      <w:proofErr w:type="spellStart"/>
      <w:r>
        <w:rPr>
          <w:iCs/>
          <w:szCs w:val="28"/>
        </w:rPr>
        <w:t>навч</w:t>
      </w:r>
      <w:proofErr w:type="spellEnd"/>
      <w:r>
        <w:rPr>
          <w:iCs/>
          <w:szCs w:val="28"/>
        </w:rPr>
        <w:t>.–метод. посібник. Київ: КНЕУ, 2000. 124 с.</w:t>
      </w:r>
    </w:p>
    <w:p w:rsidR="00C17E6F" w:rsidRPr="007B0CB9" w:rsidRDefault="00C17E6F" w:rsidP="00174295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F96325">
        <w:rPr>
          <w:i/>
          <w:sz w:val="28"/>
          <w:szCs w:val="28"/>
        </w:rPr>
        <w:t xml:space="preserve">Кислий В. М., Біловодська О. А., Олефіренко О. М., </w:t>
      </w:r>
      <w:proofErr w:type="spellStart"/>
      <w:r w:rsidRPr="00F96325">
        <w:rPr>
          <w:i/>
          <w:sz w:val="28"/>
          <w:szCs w:val="28"/>
        </w:rPr>
        <w:t>Соляник</w:t>
      </w:r>
      <w:proofErr w:type="spellEnd"/>
      <w:r w:rsidRPr="00F96325">
        <w:rPr>
          <w:i/>
          <w:sz w:val="28"/>
          <w:szCs w:val="28"/>
        </w:rPr>
        <w:t xml:space="preserve"> О. М. </w:t>
      </w:r>
      <w:r w:rsidRPr="00F96325">
        <w:rPr>
          <w:sz w:val="28"/>
          <w:szCs w:val="28"/>
        </w:rPr>
        <w:t xml:space="preserve">Логістика: теорія та практика: </w:t>
      </w:r>
      <w:proofErr w:type="spellStart"/>
      <w:r w:rsidRPr="00F96325">
        <w:rPr>
          <w:sz w:val="28"/>
          <w:szCs w:val="28"/>
        </w:rPr>
        <w:t>навч</w:t>
      </w:r>
      <w:proofErr w:type="spellEnd"/>
      <w:r w:rsidRPr="00F96325">
        <w:rPr>
          <w:sz w:val="28"/>
          <w:szCs w:val="28"/>
        </w:rPr>
        <w:t>. посібник. Київ: Центр учбової літератури, 2</w:t>
      </w:r>
      <w:r w:rsidRPr="00A22435">
        <w:rPr>
          <w:sz w:val="28"/>
          <w:szCs w:val="28"/>
        </w:rPr>
        <w:t>010. 360 с.</w:t>
      </w:r>
    </w:p>
    <w:p w:rsidR="000231EE" w:rsidRPr="005A661B" w:rsidRDefault="000231EE" w:rsidP="00174295">
      <w:pPr>
        <w:pStyle w:val="a7"/>
        <w:widowControl w:val="0"/>
        <w:numPr>
          <w:ilvl w:val="0"/>
          <w:numId w:val="4"/>
        </w:numPr>
        <w:tabs>
          <w:tab w:val="left" w:pos="284"/>
          <w:tab w:val="left" w:pos="426"/>
          <w:tab w:val="num" w:pos="1440"/>
        </w:tabs>
        <w:ind w:left="0" w:firstLine="567"/>
        <w:rPr>
          <w:sz w:val="28"/>
          <w:szCs w:val="28"/>
          <w:lang w:val="uk-UA"/>
        </w:rPr>
      </w:pPr>
      <w:proofErr w:type="spellStart"/>
      <w:r w:rsidRPr="005A661B">
        <w:rPr>
          <w:sz w:val="28"/>
          <w:szCs w:val="28"/>
          <w:lang w:val="uk-UA"/>
        </w:rPr>
        <w:t>Бутенко</w:t>
      </w:r>
      <w:proofErr w:type="spellEnd"/>
      <w:r w:rsidRPr="005A661B">
        <w:rPr>
          <w:sz w:val="28"/>
          <w:szCs w:val="28"/>
          <w:lang w:val="uk-UA"/>
        </w:rPr>
        <w:t xml:space="preserve"> Н. В.</w:t>
      </w:r>
      <w:r w:rsidRPr="005A661B">
        <w:rPr>
          <w:bCs/>
          <w:sz w:val="28"/>
          <w:szCs w:val="28"/>
          <w:lang w:val="uk-UA"/>
        </w:rPr>
        <w:t xml:space="preserve"> Маркетинг</w:t>
      </w:r>
      <w:r w:rsidRPr="005A661B">
        <w:rPr>
          <w:sz w:val="28"/>
          <w:szCs w:val="28"/>
          <w:lang w:val="uk-UA"/>
        </w:rPr>
        <w:t xml:space="preserve">: </w:t>
      </w:r>
      <w:r w:rsidRPr="005A661B">
        <w:rPr>
          <w:bCs/>
          <w:spacing w:val="17"/>
          <w:sz w:val="28"/>
          <w:szCs w:val="28"/>
          <w:lang w:val="uk-UA"/>
        </w:rPr>
        <w:t>Підручник</w:t>
      </w:r>
      <w:r w:rsidRPr="005A661B">
        <w:rPr>
          <w:sz w:val="28"/>
          <w:szCs w:val="28"/>
          <w:lang w:val="uk-UA"/>
        </w:rPr>
        <w:t xml:space="preserve">. – К. : </w:t>
      </w:r>
      <w:proofErr w:type="spellStart"/>
      <w:r w:rsidRPr="005A661B">
        <w:rPr>
          <w:sz w:val="28"/>
          <w:szCs w:val="28"/>
          <w:lang w:val="uk-UA"/>
        </w:rPr>
        <w:t>Атіка</w:t>
      </w:r>
      <w:proofErr w:type="spellEnd"/>
      <w:r w:rsidRPr="005A661B">
        <w:rPr>
          <w:sz w:val="28"/>
          <w:szCs w:val="28"/>
          <w:lang w:val="uk-UA"/>
        </w:rPr>
        <w:t>, 2008. – 300 с.</w:t>
      </w:r>
    </w:p>
    <w:p w:rsidR="000231EE" w:rsidRPr="005A661B" w:rsidRDefault="000231EE" w:rsidP="00174295">
      <w:pPr>
        <w:widowControl w:val="0"/>
        <w:numPr>
          <w:ilvl w:val="0"/>
          <w:numId w:val="4"/>
        </w:numPr>
        <w:tabs>
          <w:tab w:val="left" w:pos="284"/>
          <w:tab w:val="left" w:pos="426"/>
          <w:tab w:val="num" w:pos="1440"/>
        </w:tabs>
        <w:ind w:left="0" w:firstLine="567"/>
        <w:jc w:val="both"/>
        <w:rPr>
          <w:sz w:val="28"/>
          <w:szCs w:val="28"/>
        </w:rPr>
      </w:pPr>
      <w:r w:rsidRPr="005A661B">
        <w:rPr>
          <w:sz w:val="28"/>
          <w:szCs w:val="28"/>
        </w:rPr>
        <w:t>Гаркавенко С.С.</w:t>
      </w:r>
      <w:r w:rsidRPr="005A661B">
        <w:rPr>
          <w:bCs/>
          <w:sz w:val="28"/>
          <w:szCs w:val="28"/>
        </w:rPr>
        <w:t xml:space="preserve"> Маркетинг</w:t>
      </w:r>
      <w:r w:rsidRPr="005A661B">
        <w:rPr>
          <w:sz w:val="28"/>
          <w:szCs w:val="28"/>
        </w:rPr>
        <w:t xml:space="preserve">: Підручник. – К.: </w:t>
      </w:r>
      <w:proofErr w:type="spellStart"/>
      <w:r w:rsidRPr="005A661B">
        <w:rPr>
          <w:sz w:val="28"/>
          <w:szCs w:val="28"/>
        </w:rPr>
        <w:t>Лібра</w:t>
      </w:r>
      <w:proofErr w:type="spellEnd"/>
      <w:r w:rsidRPr="005A661B">
        <w:rPr>
          <w:sz w:val="28"/>
          <w:szCs w:val="28"/>
        </w:rPr>
        <w:t>, 2006.</w:t>
      </w:r>
    </w:p>
    <w:p w:rsidR="000231EE" w:rsidRPr="005A661B" w:rsidRDefault="000231EE" w:rsidP="00174295">
      <w:pPr>
        <w:pStyle w:val="a7"/>
        <w:numPr>
          <w:ilvl w:val="0"/>
          <w:numId w:val="4"/>
        </w:numPr>
        <w:tabs>
          <w:tab w:val="left" w:pos="284"/>
          <w:tab w:val="left" w:pos="426"/>
        </w:tabs>
        <w:ind w:left="0" w:firstLine="567"/>
        <w:rPr>
          <w:sz w:val="28"/>
          <w:szCs w:val="28"/>
          <w:lang w:val="uk-UA"/>
        </w:rPr>
      </w:pPr>
      <w:proofErr w:type="spellStart"/>
      <w:r w:rsidRPr="005A661B">
        <w:rPr>
          <w:sz w:val="28"/>
          <w:szCs w:val="28"/>
          <w:lang w:val="uk-UA"/>
        </w:rPr>
        <w:t>Котлер</w:t>
      </w:r>
      <w:proofErr w:type="spellEnd"/>
      <w:r w:rsidRPr="005A661B">
        <w:rPr>
          <w:sz w:val="28"/>
          <w:szCs w:val="28"/>
          <w:lang w:val="uk-UA"/>
        </w:rPr>
        <w:t xml:space="preserve"> Ф., </w:t>
      </w:r>
      <w:proofErr w:type="spellStart"/>
      <w:r w:rsidRPr="005A661B">
        <w:rPr>
          <w:sz w:val="28"/>
          <w:szCs w:val="28"/>
          <w:lang w:val="uk-UA"/>
        </w:rPr>
        <w:t>Амстронг</w:t>
      </w:r>
      <w:proofErr w:type="spellEnd"/>
      <w:r w:rsidRPr="005A661B">
        <w:rPr>
          <w:sz w:val="28"/>
          <w:szCs w:val="28"/>
          <w:lang w:val="uk-UA"/>
        </w:rPr>
        <w:t xml:space="preserve"> Г. </w:t>
      </w:r>
      <w:proofErr w:type="spellStart"/>
      <w:r w:rsidRPr="005A661B">
        <w:rPr>
          <w:sz w:val="28"/>
          <w:szCs w:val="28"/>
          <w:lang w:val="uk-UA"/>
        </w:rPr>
        <w:t>Основы</w:t>
      </w:r>
      <w:proofErr w:type="spellEnd"/>
      <w:r w:rsidRPr="005A661B">
        <w:rPr>
          <w:sz w:val="28"/>
          <w:szCs w:val="28"/>
          <w:lang w:val="uk-UA"/>
        </w:rPr>
        <w:t xml:space="preserve"> </w:t>
      </w:r>
      <w:proofErr w:type="spellStart"/>
      <w:r w:rsidRPr="005A661B">
        <w:rPr>
          <w:sz w:val="28"/>
          <w:szCs w:val="28"/>
          <w:lang w:val="uk-UA"/>
        </w:rPr>
        <w:t>маркетинга</w:t>
      </w:r>
      <w:proofErr w:type="spellEnd"/>
      <w:r w:rsidRPr="005A661B">
        <w:rPr>
          <w:sz w:val="28"/>
          <w:szCs w:val="28"/>
          <w:lang w:val="uk-UA"/>
        </w:rPr>
        <w:t xml:space="preserve">, 9-е </w:t>
      </w:r>
      <w:proofErr w:type="spellStart"/>
      <w:r w:rsidRPr="005A661B">
        <w:rPr>
          <w:sz w:val="28"/>
          <w:szCs w:val="28"/>
          <w:lang w:val="uk-UA"/>
        </w:rPr>
        <w:t>изд</w:t>
      </w:r>
      <w:proofErr w:type="spellEnd"/>
      <w:r w:rsidRPr="005A661B">
        <w:rPr>
          <w:sz w:val="28"/>
          <w:szCs w:val="28"/>
          <w:lang w:val="uk-UA"/>
        </w:rPr>
        <w:t xml:space="preserve">.: Пер. с </w:t>
      </w:r>
      <w:proofErr w:type="spellStart"/>
      <w:r w:rsidRPr="005A661B">
        <w:rPr>
          <w:sz w:val="28"/>
          <w:szCs w:val="28"/>
          <w:lang w:val="uk-UA"/>
        </w:rPr>
        <w:t>англ</w:t>
      </w:r>
      <w:proofErr w:type="spellEnd"/>
      <w:r w:rsidRPr="005A661B">
        <w:rPr>
          <w:sz w:val="28"/>
          <w:szCs w:val="28"/>
          <w:lang w:val="uk-UA"/>
        </w:rPr>
        <w:t>. – М., 2005. – 1200 с.</w:t>
      </w:r>
    </w:p>
    <w:p w:rsidR="000231EE" w:rsidRPr="005A661B" w:rsidRDefault="000231EE" w:rsidP="00174295">
      <w:pPr>
        <w:pStyle w:val="a7"/>
        <w:numPr>
          <w:ilvl w:val="0"/>
          <w:numId w:val="4"/>
        </w:numPr>
        <w:tabs>
          <w:tab w:val="left" w:pos="284"/>
          <w:tab w:val="left" w:pos="426"/>
        </w:tabs>
        <w:ind w:left="0" w:firstLine="567"/>
        <w:rPr>
          <w:rFonts w:cs="TimesNewRomanPSMT"/>
          <w:sz w:val="28"/>
          <w:szCs w:val="28"/>
          <w:lang w:val="uk-UA"/>
        </w:rPr>
      </w:pPr>
      <w:r w:rsidRPr="005A661B">
        <w:rPr>
          <w:rFonts w:cs="TimesNewRomanPSMT"/>
          <w:sz w:val="28"/>
          <w:szCs w:val="28"/>
          <w:lang w:val="uk-UA"/>
        </w:rPr>
        <w:t xml:space="preserve">Маркетинг: бакалаврський курс: підручник / За </w:t>
      </w:r>
      <w:proofErr w:type="spellStart"/>
      <w:r w:rsidRPr="005A661B">
        <w:rPr>
          <w:rFonts w:cs="TimesNewRomanPSMT"/>
          <w:sz w:val="28"/>
          <w:szCs w:val="28"/>
          <w:lang w:val="uk-UA"/>
        </w:rPr>
        <w:t>заг.ред</w:t>
      </w:r>
      <w:proofErr w:type="spellEnd"/>
      <w:r w:rsidRPr="005A661B">
        <w:rPr>
          <w:rFonts w:cs="TimesNewRomanPSMT"/>
          <w:sz w:val="28"/>
          <w:szCs w:val="28"/>
          <w:lang w:val="uk-UA"/>
        </w:rPr>
        <w:t xml:space="preserve">. д-ра </w:t>
      </w:r>
      <w:proofErr w:type="spellStart"/>
      <w:r w:rsidRPr="005A661B">
        <w:rPr>
          <w:rFonts w:cs="TimesNewRomanPSMT"/>
          <w:sz w:val="28"/>
          <w:szCs w:val="28"/>
          <w:lang w:val="uk-UA"/>
        </w:rPr>
        <w:t>еконм</w:t>
      </w:r>
      <w:proofErr w:type="spellEnd"/>
      <w:r w:rsidRPr="005A661B">
        <w:rPr>
          <w:rFonts w:cs="TimesNewRomanPSMT"/>
          <w:sz w:val="28"/>
          <w:szCs w:val="28"/>
          <w:lang w:val="uk-UA"/>
        </w:rPr>
        <w:t xml:space="preserve">. Наук </w:t>
      </w:r>
      <w:proofErr w:type="spellStart"/>
      <w:r w:rsidRPr="005A661B">
        <w:rPr>
          <w:rFonts w:cs="TimesNewRomanPSMT"/>
          <w:sz w:val="28"/>
          <w:szCs w:val="28"/>
          <w:lang w:val="uk-UA"/>
        </w:rPr>
        <w:t>проф.С.М.Ілляшенка</w:t>
      </w:r>
      <w:proofErr w:type="spellEnd"/>
      <w:r w:rsidRPr="005A661B">
        <w:rPr>
          <w:rFonts w:cs="TimesNewRomanPSMT"/>
          <w:sz w:val="28"/>
          <w:szCs w:val="28"/>
          <w:lang w:val="uk-UA"/>
        </w:rPr>
        <w:t>.– Суми: Університетська книга, 2009.– 1134 с.</w:t>
      </w:r>
    </w:p>
    <w:p w:rsidR="000231EE" w:rsidRPr="005A661B" w:rsidRDefault="000231EE" w:rsidP="00174295">
      <w:pPr>
        <w:numPr>
          <w:ilvl w:val="0"/>
          <w:numId w:val="4"/>
        </w:numPr>
        <w:tabs>
          <w:tab w:val="left" w:pos="284"/>
          <w:tab w:val="num" w:pos="360"/>
          <w:tab w:val="left" w:pos="426"/>
        </w:tabs>
        <w:ind w:left="0" w:firstLine="567"/>
        <w:jc w:val="both"/>
        <w:rPr>
          <w:sz w:val="28"/>
          <w:szCs w:val="28"/>
        </w:rPr>
      </w:pPr>
      <w:r w:rsidRPr="005A661B">
        <w:rPr>
          <w:sz w:val="28"/>
          <w:szCs w:val="28"/>
        </w:rPr>
        <w:t xml:space="preserve">Маркетинг для магістрів: Навчальний посібник / За загальною редакцією С.М. </w:t>
      </w:r>
      <w:proofErr w:type="spellStart"/>
      <w:r w:rsidRPr="005A661B">
        <w:rPr>
          <w:sz w:val="28"/>
          <w:szCs w:val="28"/>
        </w:rPr>
        <w:t>Ілляшенка</w:t>
      </w:r>
      <w:proofErr w:type="spellEnd"/>
      <w:r w:rsidRPr="005A661B">
        <w:rPr>
          <w:sz w:val="28"/>
          <w:szCs w:val="28"/>
        </w:rPr>
        <w:t>. – Суми : ВТД „Університетська книга”, 2007.</w:t>
      </w:r>
    </w:p>
    <w:p w:rsidR="000231EE" w:rsidRPr="005A661B" w:rsidRDefault="000231EE" w:rsidP="00174295">
      <w:pPr>
        <w:pStyle w:val="a7"/>
        <w:numPr>
          <w:ilvl w:val="0"/>
          <w:numId w:val="4"/>
        </w:numPr>
        <w:tabs>
          <w:tab w:val="left" w:pos="284"/>
          <w:tab w:val="left" w:pos="426"/>
        </w:tabs>
        <w:ind w:left="0" w:firstLine="567"/>
        <w:rPr>
          <w:szCs w:val="24"/>
          <w:lang w:val="uk-UA"/>
        </w:rPr>
      </w:pPr>
      <w:r w:rsidRPr="005A661B">
        <w:rPr>
          <w:sz w:val="28"/>
          <w:szCs w:val="28"/>
          <w:lang w:val="uk-UA"/>
        </w:rPr>
        <w:t xml:space="preserve">Маркетинг: основи теорії та  практики: Навчальний посібник/ За ред. </w:t>
      </w:r>
      <w:proofErr w:type="spellStart"/>
      <w:r w:rsidRPr="005A661B">
        <w:rPr>
          <w:sz w:val="28"/>
          <w:szCs w:val="28"/>
          <w:lang w:val="uk-UA"/>
        </w:rPr>
        <w:t>В.В.Липчука</w:t>
      </w:r>
      <w:proofErr w:type="spellEnd"/>
      <w:r w:rsidRPr="005A661B">
        <w:rPr>
          <w:sz w:val="28"/>
          <w:szCs w:val="28"/>
          <w:lang w:val="uk-UA"/>
        </w:rPr>
        <w:t xml:space="preserve">.– 3-тє вид, </w:t>
      </w:r>
      <w:proofErr w:type="spellStart"/>
      <w:r w:rsidRPr="005A661B">
        <w:rPr>
          <w:sz w:val="28"/>
          <w:szCs w:val="28"/>
          <w:lang w:val="uk-UA"/>
        </w:rPr>
        <w:t>випр</w:t>
      </w:r>
      <w:proofErr w:type="spellEnd"/>
      <w:r w:rsidRPr="005A661B">
        <w:rPr>
          <w:sz w:val="28"/>
          <w:szCs w:val="28"/>
          <w:lang w:val="uk-UA"/>
        </w:rPr>
        <w:t xml:space="preserve">. і </w:t>
      </w:r>
      <w:proofErr w:type="spellStart"/>
      <w:r w:rsidRPr="005A661B">
        <w:rPr>
          <w:sz w:val="28"/>
          <w:szCs w:val="28"/>
          <w:lang w:val="uk-UA"/>
        </w:rPr>
        <w:t>доп</w:t>
      </w:r>
      <w:proofErr w:type="spellEnd"/>
      <w:r w:rsidRPr="005A661B">
        <w:rPr>
          <w:sz w:val="28"/>
          <w:szCs w:val="28"/>
          <w:lang w:val="uk-UA"/>
        </w:rPr>
        <w:t>. – Львів: «Магнолія 2006», 2008.– 288с.</w:t>
      </w:r>
    </w:p>
    <w:p w:rsidR="000231EE" w:rsidRPr="00C17E6F" w:rsidRDefault="000231EE" w:rsidP="00174295">
      <w:pPr>
        <w:pStyle w:val="a7"/>
        <w:numPr>
          <w:ilvl w:val="0"/>
          <w:numId w:val="4"/>
        </w:numPr>
        <w:tabs>
          <w:tab w:val="left" w:pos="284"/>
          <w:tab w:val="left" w:pos="426"/>
        </w:tabs>
        <w:ind w:left="0" w:firstLine="567"/>
        <w:rPr>
          <w:color w:val="000000"/>
          <w:lang w:val="uk-UA"/>
        </w:rPr>
      </w:pPr>
      <w:r w:rsidRPr="005A661B">
        <w:rPr>
          <w:sz w:val="28"/>
          <w:lang w:val="uk-UA"/>
        </w:rPr>
        <w:t xml:space="preserve">Павленко А.Ф., </w:t>
      </w:r>
      <w:proofErr w:type="spellStart"/>
      <w:r w:rsidRPr="005A661B">
        <w:rPr>
          <w:sz w:val="28"/>
          <w:lang w:val="uk-UA"/>
        </w:rPr>
        <w:t>Войчак</w:t>
      </w:r>
      <w:proofErr w:type="spellEnd"/>
      <w:r w:rsidRPr="005A661B">
        <w:rPr>
          <w:sz w:val="28"/>
          <w:lang w:val="uk-UA"/>
        </w:rPr>
        <w:t xml:space="preserve"> А.В. Маркетинг: Підручник. — К.: КНЕУ, 2003. – с. 3-34.</w:t>
      </w:r>
    </w:p>
    <w:p w:rsidR="00174295" w:rsidRDefault="00174295" w:rsidP="00174295">
      <w:pPr>
        <w:pStyle w:val="a5"/>
        <w:numPr>
          <w:ilvl w:val="0"/>
          <w:numId w:val="4"/>
        </w:numPr>
        <w:tabs>
          <w:tab w:val="left" w:pos="1260"/>
        </w:tabs>
        <w:ind w:left="0" w:firstLine="567"/>
        <w:jc w:val="both"/>
        <w:rPr>
          <w:szCs w:val="28"/>
        </w:rPr>
      </w:pPr>
      <w:proofErr w:type="spellStart"/>
      <w:r w:rsidRPr="004347F0">
        <w:rPr>
          <w:i/>
          <w:iCs/>
          <w:szCs w:val="28"/>
        </w:rPr>
        <w:t>Петруня</w:t>
      </w:r>
      <w:proofErr w:type="spellEnd"/>
      <w:r w:rsidRPr="004347F0">
        <w:rPr>
          <w:i/>
          <w:iCs/>
          <w:szCs w:val="28"/>
        </w:rPr>
        <w:t xml:space="preserve"> Ю. Є., </w:t>
      </w:r>
      <w:proofErr w:type="spellStart"/>
      <w:r w:rsidRPr="004347F0">
        <w:rPr>
          <w:i/>
          <w:iCs/>
          <w:szCs w:val="28"/>
        </w:rPr>
        <w:t>Петруня</w:t>
      </w:r>
      <w:proofErr w:type="spellEnd"/>
      <w:r w:rsidRPr="004347F0">
        <w:rPr>
          <w:i/>
          <w:iCs/>
          <w:szCs w:val="28"/>
        </w:rPr>
        <w:t xml:space="preserve"> В. Ю.</w:t>
      </w:r>
      <w:r>
        <w:rPr>
          <w:szCs w:val="28"/>
        </w:rPr>
        <w:t xml:space="preserve"> Маркетинг: </w:t>
      </w:r>
      <w:proofErr w:type="spellStart"/>
      <w:r>
        <w:rPr>
          <w:szCs w:val="28"/>
        </w:rPr>
        <w:t>навч</w:t>
      </w:r>
      <w:proofErr w:type="spellEnd"/>
      <w:r>
        <w:rPr>
          <w:szCs w:val="28"/>
        </w:rPr>
        <w:t xml:space="preserve">. посібник. </w:t>
      </w:r>
      <w:r w:rsidRPr="002E1CF3">
        <w:rPr>
          <w:szCs w:val="28"/>
        </w:rPr>
        <w:t>Дніпропетровськ: Університет митної справи та фінансів, 2016. 362 с.</w:t>
      </w:r>
    </w:p>
    <w:p w:rsidR="00C17E6F" w:rsidRPr="00174295" w:rsidRDefault="00174295" w:rsidP="00174295">
      <w:pPr>
        <w:pStyle w:val="a5"/>
        <w:numPr>
          <w:ilvl w:val="0"/>
          <w:numId w:val="4"/>
        </w:numPr>
        <w:tabs>
          <w:tab w:val="left" w:pos="1260"/>
        </w:tabs>
        <w:ind w:left="0" w:firstLine="567"/>
        <w:jc w:val="both"/>
        <w:rPr>
          <w:iCs/>
          <w:szCs w:val="28"/>
        </w:rPr>
      </w:pPr>
      <w:r>
        <w:rPr>
          <w:i/>
          <w:szCs w:val="28"/>
        </w:rPr>
        <w:t xml:space="preserve">Попова Л. О., Прядко О. М. </w:t>
      </w:r>
      <w:r>
        <w:rPr>
          <w:szCs w:val="28"/>
        </w:rPr>
        <w:t>Маркетингова товарна політика:</w:t>
      </w:r>
      <w:r w:rsidRPr="00F41299">
        <w:rPr>
          <w:iCs/>
          <w:szCs w:val="28"/>
        </w:rPr>
        <w:t xml:space="preserve"> </w:t>
      </w:r>
      <w:proofErr w:type="spellStart"/>
      <w:r>
        <w:rPr>
          <w:iCs/>
          <w:szCs w:val="28"/>
        </w:rPr>
        <w:t>навч</w:t>
      </w:r>
      <w:proofErr w:type="spellEnd"/>
      <w:r>
        <w:rPr>
          <w:iCs/>
          <w:szCs w:val="28"/>
        </w:rPr>
        <w:t>. посібник у структурно-логічних схемах. Харків: ХДУХТ, 2013. 77 с.</w:t>
      </w:r>
    </w:p>
    <w:p w:rsidR="000231EE" w:rsidRPr="005A661B" w:rsidRDefault="000231EE" w:rsidP="00174295">
      <w:pPr>
        <w:pStyle w:val="a7"/>
        <w:numPr>
          <w:ilvl w:val="0"/>
          <w:numId w:val="4"/>
        </w:numPr>
        <w:tabs>
          <w:tab w:val="left" w:pos="284"/>
          <w:tab w:val="left" w:pos="426"/>
        </w:tabs>
        <w:ind w:left="0" w:firstLine="567"/>
        <w:rPr>
          <w:color w:val="000000"/>
          <w:sz w:val="28"/>
          <w:szCs w:val="28"/>
          <w:lang w:val="uk-UA"/>
        </w:rPr>
      </w:pPr>
      <w:r w:rsidRPr="005A661B">
        <w:rPr>
          <w:color w:val="000000"/>
          <w:sz w:val="28"/>
          <w:szCs w:val="28"/>
          <w:lang w:val="uk-UA"/>
        </w:rPr>
        <w:t>Щербань В.М. Маркетинг: Навчальний посібник. - Київ: Центр навчальної літератури, 2006. – с. 4-30.</w:t>
      </w:r>
    </w:p>
    <w:p w:rsidR="000231EE" w:rsidRPr="005A661B" w:rsidRDefault="000231EE" w:rsidP="0015189A">
      <w:pPr>
        <w:shd w:val="clear" w:color="auto" w:fill="FFFFFF"/>
        <w:ind w:firstLine="709"/>
        <w:jc w:val="center"/>
        <w:rPr>
          <w:sz w:val="28"/>
          <w:szCs w:val="28"/>
        </w:rPr>
      </w:pPr>
      <w:r w:rsidRPr="005A661B">
        <w:rPr>
          <w:b/>
          <w:bCs/>
          <w:spacing w:val="-6"/>
          <w:sz w:val="28"/>
          <w:szCs w:val="28"/>
        </w:rPr>
        <w:t>Допоміжна</w:t>
      </w:r>
    </w:p>
    <w:p w:rsidR="000231EE" w:rsidRPr="005A661B" w:rsidRDefault="000231EE" w:rsidP="0015189A">
      <w:pPr>
        <w:pStyle w:val="a7"/>
        <w:widowControl w:val="0"/>
        <w:numPr>
          <w:ilvl w:val="0"/>
          <w:numId w:val="5"/>
        </w:numPr>
        <w:tabs>
          <w:tab w:val="left" w:pos="284"/>
          <w:tab w:val="left" w:pos="426"/>
          <w:tab w:val="num" w:pos="1440"/>
        </w:tabs>
        <w:ind w:left="0" w:firstLine="709"/>
        <w:rPr>
          <w:sz w:val="28"/>
          <w:lang w:val="uk-UA"/>
        </w:rPr>
      </w:pPr>
      <w:r w:rsidRPr="005A661B">
        <w:rPr>
          <w:sz w:val="28"/>
          <w:lang w:val="uk-UA"/>
        </w:rPr>
        <w:t>Владимирська А. О., Владимирський П. О.</w:t>
      </w:r>
      <w:r w:rsidRPr="005A661B">
        <w:rPr>
          <w:bCs/>
          <w:sz w:val="28"/>
          <w:lang w:val="uk-UA"/>
        </w:rPr>
        <w:t xml:space="preserve"> Реклама</w:t>
      </w:r>
      <w:r w:rsidRPr="005A661B">
        <w:rPr>
          <w:sz w:val="28"/>
          <w:lang w:val="uk-UA"/>
        </w:rPr>
        <w:t xml:space="preserve">: </w:t>
      </w:r>
      <w:proofErr w:type="spellStart"/>
      <w:r w:rsidRPr="005A661B">
        <w:rPr>
          <w:sz w:val="28"/>
          <w:lang w:val="uk-UA"/>
        </w:rPr>
        <w:t>Навч</w:t>
      </w:r>
      <w:proofErr w:type="spellEnd"/>
      <w:r w:rsidRPr="005A661B">
        <w:rPr>
          <w:sz w:val="28"/>
          <w:lang w:val="uk-UA"/>
        </w:rPr>
        <w:t>. посібник. – К.: Кондор, 2009. – 334 с.</w:t>
      </w:r>
    </w:p>
    <w:p w:rsidR="000231EE" w:rsidRPr="005A661B" w:rsidRDefault="000231EE" w:rsidP="0015189A">
      <w:pPr>
        <w:pStyle w:val="a7"/>
        <w:widowControl w:val="0"/>
        <w:numPr>
          <w:ilvl w:val="0"/>
          <w:numId w:val="5"/>
        </w:numPr>
        <w:tabs>
          <w:tab w:val="left" w:pos="284"/>
          <w:tab w:val="left" w:pos="426"/>
          <w:tab w:val="num" w:pos="1440"/>
        </w:tabs>
        <w:ind w:left="0" w:firstLine="709"/>
        <w:rPr>
          <w:sz w:val="28"/>
          <w:lang w:val="uk-UA"/>
        </w:rPr>
      </w:pPr>
      <w:proofErr w:type="spellStart"/>
      <w:r w:rsidRPr="005A661B">
        <w:rPr>
          <w:sz w:val="28"/>
          <w:lang w:val="uk-UA"/>
        </w:rPr>
        <w:lastRenderedPageBreak/>
        <w:t>Войчак</w:t>
      </w:r>
      <w:proofErr w:type="spellEnd"/>
      <w:r w:rsidRPr="005A661B">
        <w:rPr>
          <w:sz w:val="28"/>
          <w:lang w:val="uk-UA"/>
        </w:rPr>
        <w:t xml:space="preserve"> А.В., Федорченко А.В. Маркетингові дослідження: підручник / За наук. ред. </w:t>
      </w:r>
      <w:proofErr w:type="spellStart"/>
      <w:r w:rsidRPr="005A661B">
        <w:rPr>
          <w:sz w:val="28"/>
          <w:lang w:val="uk-UA"/>
        </w:rPr>
        <w:t>А.В.Войчака</w:t>
      </w:r>
      <w:proofErr w:type="spellEnd"/>
      <w:r w:rsidRPr="005A661B">
        <w:rPr>
          <w:sz w:val="28"/>
          <w:lang w:val="uk-UA"/>
        </w:rPr>
        <w:t>. – К.: КНЕУ, 2007. – 408 с.</w:t>
      </w:r>
    </w:p>
    <w:p w:rsidR="000231EE" w:rsidRPr="005A661B" w:rsidRDefault="000231EE" w:rsidP="0015189A">
      <w:pPr>
        <w:pStyle w:val="a7"/>
        <w:numPr>
          <w:ilvl w:val="0"/>
          <w:numId w:val="5"/>
        </w:numPr>
        <w:tabs>
          <w:tab w:val="left" w:pos="284"/>
          <w:tab w:val="left" w:pos="426"/>
          <w:tab w:val="num" w:pos="1440"/>
        </w:tabs>
        <w:ind w:left="0" w:firstLine="709"/>
        <w:rPr>
          <w:sz w:val="28"/>
          <w:lang w:val="uk-UA"/>
        </w:rPr>
      </w:pPr>
      <w:r w:rsidRPr="005A661B">
        <w:rPr>
          <w:sz w:val="28"/>
          <w:lang w:val="uk-UA"/>
        </w:rPr>
        <w:t xml:space="preserve">Гончаров С.М. Маркетинг: </w:t>
      </w:r>
      <w:proofErr w:type="spellStart"/>
      <w:r w:rsidRPr="005A661B">
        <w:rPr>
          <w:sz w:val="28"/>
          <w:lang w:val="uk-UA"/>
        </w:rPr>
        <w:t>Навч</w:t>
      </w:r>
      <w:proofErr w:type="spellEnd"/>
      <w:r w:rsidRPr="005A661B">
        <w:rPr>
          <w:sz w:val="28"/>
          <w:lang w:val="uk-UA"/>
        </w:rPr>
        <w:t>. посібник. – Рівне: НУВГП, 2007.</w:t>
      </w:r>
    </w:p>
    <w:p w:rsidR="000231EE" w:rsidRPr="005A661B" w:rsidRDefault="000231EE" w:rsidP="0015189A">
      <w:pPr>
        <w:pStyle w:val="a7"/>
        <w:numPr>
          <w:ilvl w:val="0"/>
          <w:numId w:val="5"/>
        </w:numPr>
        <w:tabs>
          <w:tab w:val="left" w:pos="284"/>
          <w:tab w:val="left" w:pos="426"/>
          <w:tab w:val="num" w:pos="1440"/>
        </w:tabs>
        <w:ind w:left="0" w:firstLine="709"/>
        <w:rPr>
          <w:sz w:val="28"/>
          <w:lang w:val="uk-UA"/>
        </w:rPr>
      </w:pPr>
      <w:proofErr w:type="spellStart"/>
      <w:r w:rsidRPr="005A661B">
        <w:rPr>
          <w:sz w:val="28"/>
          <w:lang w:val="uk-UA"/>
        </w:rPr>
        <w:t>Джефкінс</w:t>
      </w:r>
      <w:proofErr w:type="spellEnd"/>
      <w:r w:rsidRPr="005A661B">
        <w:rPr>
          <w:sz w:val="28"/>
          <w:lang w:val="uk-UA"/>
        </w:rPr>
        <w:t xml:space="preserve"> Ф.</w:t>
      </w:r>
      <w:r w:rsidRPr="005A661B">
        <w:rPr>
          <w:bCs/>
          <w:sz w:val="28"/>
          <w:lang w:val="uk-UA"/>
        </w:rPr>
        <w:t xml:space="preserve"> Реклама</w:t>
      </w:r>
      <w:r w:rsidRPr="005A661B">
        <w:rPr>
          <w:sz w:val="28"/>
          <w:lang w:val="uk-UA"/>
        </w:rPr>
        <w:t xml:space="preserve">: </w:t>
      </w:r>
      <w:proofErr w:type="spellStart"/>
      <w:r w:rsidRPr="005A661B">
        <w:rPr>
          <w:sz w:val="28"/>
          <w:lang w:val="uk-UA"/>
        </w:rPr>
        <w:t>Практ</w:t>
      </w:r>
      <w:proofErr w:type="spellEnd"/>
      <w:r w:rsidRPr="005A661B">
        <w:rPr>
          <w:sz w:val="28"/>
          <w:lang w:val="uk-UA"/>
        </w:rPr>
        <w:t xml:space="preserve">. посібник / Пер. з </w:t>
      </w:r>
      <w:proofErr w:type="spellStart"/>
      <w:r w:rsidRPr="005A661B">
        <w:rPr>
          <w:sz w:val="28"/>
          <w:lang w:val="uk-UA"/>
        </w:rPr>
        <w:t>англ</w:t>
      </w:r>
      <w:proofErr w:type="spellEnd"/>
      <w:r w:rsidRPr="005A661B">
        <w:rPr>
          <w:sz w:val="28"/>
          <w:lang w:val="uk-UA"/>
        </w:rPr>
        <w:t xml:space="preserve">. Д. </w:t>
      </w:r>
      <w:proofErr w:type="spellStart"/>
      <w:r w:rsidRPr="005A661B">
        <w:rPr>
          <w:sz w:val="28"/>
          <w:lang w:val="uk-UA"/>
        </w:rPr>
        <w:t>Ядін</w:t>
      </w:r>
      <w:proofErr w:type="spellEnd"/>
      <w:r w:rsidRPr="005A661B">
        <w:rPr>
          <w:sz w:val="28"/>
          <w:lang w:val="uk-UA"/>
        </w:rPr>
        <w:t xml:space="preserve"> – 2-ге </w:t>
      </w:r>
      <w:proofErr w:type="spellStart"/>
      <w:r w:rsidRPr="005A661B">
        <w:rPr>
          <w:sz w:val="28"/>
          <w:lang w:val="uk-UA"/>
        </w:rPr>
        <w:t>укр</w:t>
      </w:r>
      <w:proofErr w:type="spellEnd"/>
      <w:r w:rsidRPr="005A661B">
        <w:rPr>
          <w:sz w:val="28"/>
          <w:lang w:val="uk-UA"/>
        </w:rPr>
        <w:t xml:space="preserve">. вид., </w:t>
      </w:r>
      <w:proofErr w:type="spellStart"/>
      <w:r w:rsidRPr="005A661B">
        <w:rPr>
          <w:sz w:val="28"/>
          <w:lang w:val="uk-UA"/>
        </w:rPr>
        <w:t>випр</w:t>
      </w:r>
      <w:proofErr w:type="spellEnd"/>
      <w:r w:rsidRPr="005A661B">
        <w:rPr>
          <w:sz w:val="28"/>
          <w:lang w:val="uk-UA"/>
        </w:rPr>
        <w:t xml:space="preserve">. і </w:t>
      </w:r>
      <w:proofErr w:type="spellStart"/>
      <w:r w:rsidRPr="005A661B">
        <w:rPr>
          <w:sz w:val="28"/>
          <w:lang w:val="uk-UA"/>
        </w:rPr>
        <w:t>доп</w:t>
      </w:r>
      <w:proofErr w:type="spellEnd"/>
      <w:r w:rsidRPr="005A661B">
        <w:rPr>
          <w:sz w:val="28"/>
          <w:lang w:val="uk-UA"/>
        </w:rPr>
        <w:t>. – К. : Знання, 2008. – 565 c.</w:t>
      </w:r>
    </w:p>
    <w:p w:rsidR="000231EE" w:rsidRPr="005A661B" w:rsidRDefault="000231EE" w:rsidP="0015189A">
      <w:pPr>
        <w:pStyle w:val="a7"/>
        <w:numPr>
          <w:ilvl w:val="0"/>
          <w:numId w:val="5"/>
        </w:numPr>
        <w:tabs>
          <w:tab w:val="left" w:pos="284"/>
          <w:tab w:val="left" w:pos="426"/>
          <w:tab w:val="left" w:pos="993"/>
        </w:tabs>
        <w:ind w:left="0" w:firstLine="709"/>
        <w:rPr>
          <w:sz w:val="28"/>
          <w:lang w:val="uk-UA"/>
        </w:rPr>
      </w:pPr>
      <w:proofErr w:type="spellStart"/>
      <w:r w:rsidRPr="005A661B">
        <w:rPr>
          <w:color w:val="000000"/>
          <w:sz w:val="28"/>
          <w:lang w:val="uk-UA"/>
        </w:rPr>
        <w:t>ДіброваТ.Г.Маркетингова</w:t>
      </w:r>
      <w:proofErr w:type="spellEnd"/>
      <w:r w:rsidRPr="005A661B">
        <w:rPr>
          <w:color w:val="000000"/>
          <w:sz w:val="28"/>
          <w:lang w:val="uk-UA"/>
        </w:rPr>
        <w:t xml:space="preserve"> політика </w:t>
      </w:r>
      <w:proofErr w:type="spellStart"/>
      <w:r w:rsidRPr="005A661B">
        <w:rPr>
          <w:color w:val="000000"/>
          <w:sz w:val="28"/>
          <w:lang w:val="uk-UA"/>
        </w:rPr>
        <w:t>комунікацій:стратегії,вітчизняна</w:t>
      </w:r>
      <w:proofErr w:type="spellEnd"/>
      <w:r w:rsidRPr="005A661B">
        <w:rPr>
          <w:color w:val="000000"/>
          <w:sz w:val="28"/>
          <w:lang w:val="uk-UA"/>
        </w:rPr>
        <w:t xml:space="preserve"> практика. Навчальний посібник.- К.: «Видавничій дім «Професіонал», 2009. – 320 с.</w:t>
      </w:r>
    </w:p>
    <w:p w:rsidR="000231EE" w:rsidRPr="005A661B" w:rsidRDefault="000231EE" w:rsidP="0015189A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ind w:left="0" w:firstLine="709"/>
        <w:rPr>
          <w:sz w:val="28"/>
          <w:lang w:val="uk-UA"/>
        </w:rPr>
      </w:pPr>
      <w:proofErr w:type="spellStart"/>
      <w:r w:rsidRPr="005A661B">
        <w:rPr>
          <w:sz w:val="28"/>
          <w:lang w:val="uk-UA"/>
        </w:rPr>
        <w:t>Зозулев</w:t>
      </w:r>
      <w:proofErr w:type="spellEnd"/>
      <w:r w:rsidRPr="005A661B">
        <w:rPr>
          <w:sz w:val="28"/>
          <w:lang w:val="uk-UA"/>
        </w:rPr>
        <w:t xml:space="preserve"> А. В. </w:t>
      </w:r>
      <w:proofErr w:type="spellStart"/>
      <w:r w:rsidRPr="005A661B">
        <w:rPr>
          <w:sz w:val="28"/>
          <w:lang w:val="uk-UA"/>
        </w:rPr>
        <w:t>Промышленный</w:t>
      </w:r>
      <w:proofErr w:type="spellEnd"/>
      <w:r w:rsidRPr="005A661B">
        <w:rPr>
          <w:sz w:val="28"/>
          <w:lang w:val="uk-UA"/>
        </w:rPr>
        <w:t xml:space="preserve"> маркетинг: </w:t>
      </w:r>
      <w:proofErr w:type="spellStart"/>
      <w:r w:rsidRPr="005A661B">
        <w:rPr>
          <w:sz w:val="28"/>
          <w:lang w:val="uk-UA"/>
        </w:rPr>
        <w:t>рыночная</w:t>
      </w:r>
      <w:proofErr w:type="spellEnd"/>
      <w:r w:rsidRPr="005A661B">
        <w:rPr>
          <w:sz w:val="28"/>
          <w:lang w:val="uk-UA"/>
        </w:rPr>
        <w:t xml:space="preserve"> </w:t>
      </w:r>
      <w:proofErr w:type="spellStart"/>
      <w:r w:rsidRPr="005A661B">
        <w:rPr>
          <w:sz w:val="28"/>
          <w:lang w:val="uk-UA"/>
        </w:rPr>
        <w:t>стратегия</w:t>
      </w:r>
      <w:proofErr w:type="spellEnd"/>
      <w:r w:rsidRPr="005A661B">
        <w:rPr>
          <w:sz w:val="28"/>
          <w:lang w:val="uk-UA"/>
        </w:rPr>
        <w:t xml:space="preserve">: </w:t>
      </w:r>
      <w:proofErr w:type="spellStart"/>
      <w:r w:rsidRPr="005A661B">
        <w:rPr>
          <w:sz w:val="28"/>
          <w:lang w:val="uk-UA"/>
        </w:rPr>
        <w:t>Учеб</w:t>
      </w:r>
      <w:proofErr w:type="spellEnd"/>
      <w:r w:rsidRPr="005A661B">
        <w:rPr>
          <w:sz w:val="28"/>
          <w:lang w:val="uk-UA"/>
        </w:rPr>
        <w:t xml:space="preserve">. </w:t>
      </w:r>
      <w:proofErr w:type="spellStart"/>
      <w:r w:rsidRPr="005A661B">
        <w:rPr>
          <w:sz w:val="28"/>
          <w:lang w:val="uk-UA"/>
        </w:rPr>
        <w:t>пособие</w:t>
      </w:r>
      <w:proofErr w:type="spellEnd"/>
      <w:r w:rsidRPr="005A661B">
        <w:rPr>
          <w:sz w:val="28"/>
          <w:lang w:val="uk-UA"/>
        </w:rPr>
        <w:t xml:space="preserve">. — К.: Центр </w:t>
      </w:r>
      <w:proofErr w:type="spellStart"/>
      <w:r w:rsidRPr="005A661B">
        <w:rPr>
          <w:sz w:val="28"/>
          <w:lang w:val="uk-UA"/>
        </w:rPr>
        <w:t>учебной</w:t>
      </w:r>
      <w:proofErr w:type="spellEnd"/>
      <w:r w:rsidRPr="005A661B">
        <w:rPr>
          <w:sz w:val="28"/>
          <w:lang w:val="uk-UA"/>
        </w:rPr>
        <w:t xml:space="preserve"> </w:t>
      </w:r>
      <w:proofErr w:type="spellStart"/>
      <w:r w:rsidRPr="005A661B">
        <w:rPr>
          <w:sz w:val="28"/>
          <w:lang w:val="uk-UA"/>
        </w:rPr>
        <w:t>литературы</w:t>
      </w:r>
      <w:proofErr w:type="spellEnd"/>
      <w:r w:rsidRPr="005A661B">
        <w:rPr>
          <w:sz w:val="28"/>
          <w:lang w:val="uk-UA"/>
        </w:rPr>
        <w:t>, 2010.</w:t>
      </w:r>
    </w:p>
    <w:p w:rsidR="000231EE" w:rsidRPr="005A661B" w:rsidRDefault="000231EE" w:rsidP="0015189A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ind w:left="0" w:firstLine="709"/>
        <w:rPr>
          <w:sz w:val="28"/>
          <w:lang w:val="uk-UA"/>
        </w:rPr>
      </w:pPr>
      <w:proofErr w:type="spellStart"/>
      <w:r w:rsidRPr="005A661B">
        <w:rPr>
          <w:color w:val="000000"/>
          <w:sz w:val="28"/>
          <w:lang w:val="uk-UA"/>
        </w:rPr>
        <w:t>Крикавський</w:t>
      </w:r>
      <w:proofErr w:type="spellEnd"/>
      <w:r w:rsidRPr="005A661B">
        <w:rPr>
          <w:color w:val="000000"/>
          <w:sz w:val="28"/>
          <w:lang w:val="uk-UA"/>
        </w:rPr>
        <w:t xml:space="preserve"> Є., </w:t>
      </w:r>
      <w:proofErr w:type="spellStart"/>
      <w:r w:rsidRPr="005A661B">
        <w:rPr>
          <w:color w:val="000000"/>
          <w:sz w:val="28"/>
          <w:lang w:val="uk-UA"/>
        </w:rPr>
        <w:t>Дейнега</w:t>
      </w:r>
      <w:proofErr w:type="spellEnd"/>
      <w:r w:rsidRPr="005A661B">
        <w:rPr>
          <w:color w:val="000000"/>
          <w:sz w:val="28"/>
          <w:lang w:val="uk-UA"/>
        </w:rPr>
        <w:t xml:space="preserve"> І., </w:t>
      </w:r>
      <w:proofErr w:type="spellStart"/>
      <w:r w:rsidRPr="005A661B">
        <w:rPr>
          <w:color w:val="000000"/>
          <w:sz w:val="28"/>
          <w:lang w:val="uk-UA"/>
        </w:rPr>
        <w:t>Дейнега</w:t>
      </w:r>
      <w:proofErr w:type="spellEnd"/>
      <w:r w:rsidRPr="005A661B">
        <w:rPr>
          <w:color w:val="000000"/>
          <w:sz w:val="28"/>
          <w:lang w:val="uk-UA"/>
        </w:rPr>
        <w:t xml:space="preserve"> О., </w:t>
      </w:r>
      <w:proofErr w:type="spellStart"/>
      <w:r w:rsidRPr="005A661B">
        <w:rPr>
          <w:color w:val="000000"/>
          <w:sz w:val="28"/>
          <w:lang w:val="uk-UA"/>
        </w:rPr>
        <w:t>Патора</w:t>
      </w:r>
      <w:proofErr w:type="spellEnd"/>
      <w:r w:rsidRPr="005A661B">
        <w:rPr>
          <w:color w:val="000000"/>
          <w:sz w:val="28"/>
          <w:lang w:val="uk-UA"/>
        </w:rPr>
        <w:t xml:space="preserve"> Р.. Маркетингова товарна політика: </w:t>
      </w:r>
      <w:proofErr w:type="spellStart"/>
      <w:r w:rsidRPr="005A661B">
        <w:rPr>
          <w:color w:val="000000"/>
          <w:sz w:val="28"/>
          <w:lang w:val="uk-UA"/>
        </w:rPr>
        <w:t>Навч</w:t>
      </w:r>
      <w:proofErr w:type="spellEnd"/>
      <w:r w:rsidRPr="005A661B">
        <w:rPr>
          <w:color w:val="000000"/>
          <w:sz w:val="28"/>
          <w:lang w:val="uk-UA"/>
        </w:rPr>
        <w:t>. посібник / 2-ге вид. – Л.: Видавництво Львівської політехніки, 2008. – 276 с.</w:t>
      </w:r>
    </w:p>
    <w:p w:rsidR="000231EE" w:rsidRPr="005A661B" w:rsidRDefault="000231EE" w:rsidP="0015189A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ind w:left="0" w:firstLine="709"/>
        <w:rPr>
          <w:sz w:val="28"/>
          <w:lang w:val="uk-UA"/>
        </w:rPr>
      </w:pPr>
      <w:r w:rsidRPr="005A661B">
        <w:rPr>
          <w:sz w:val="28"/>
          <w:lang w:val="uk-UA"/>
        </w:rPr>
        <w:t xml:space="preserve">Маркетингова політика розподілу: </w:t>
      </w:r>
      <w:proofErr w:type="spellStart"/>
      <w:r w:rsidRPr="005A661B">
        <w:rPr>
          <w:sz w:val="28"/>
          <w:lang w:val="uk-UA"/>
        </w:rPr>
        <w:t>Навч.посібник</w:t>
      </w:r>
      <w:proofErr w:type="spellEnd"/>
      <w:r w:rsidRPr="005A661B">
        <w:rPr>
          <w:sz w:val="28"/>
          <w:lang w:val="uk-UA"/>
        </w:rPr>
        <w:t xml:space="preserve"> / </w:t>
      </w:r>
      <w:proofErr w:type="spellStart"/>
      <w:r w:rsidRPr="005A661B">
        <w:rPr>
          <w:sz w:val="28"/>
          <w:lang w:val="uk-UA"/>
        </w:rPr>
        <w:t>Є.В.Крикавский</w:t>
      </w:r>
      <w:proofErr w:type="spellEnd"/>
      <w:r w:rsidRPr="005A661B">
        <w:rPr>
          <w:sz w:val="28"/>
          <w:lang w:val="uk-UA"/>
        </w:rPr>
        <w:t xml:space="preserve">, </w:t>
      </w:r>
      <w:proofErr w:type="spellStart"/>
      <w:r w:rsidRPr="005A661B">
        <w:rPr>
          <w:sz w:val="28"/>
          <w:lang w:val="uk-UA"/>
        </w:rPr>
        <w:t>Н.С.Косар</w:t>
      </w:r>
      <w:proofErr w:type="spellEnd"/>
      <w:r w:rsidRPr="005A661B">
        <w:rPr>
          <w:sz w:val="28"/>
          <w:lang w:val="uk-UA"/>
        </w:rPr>
        <w:t xml:space="preserve">, </w:t>
      </w:r>
      <w:proofErr w:type="spellStart"/>
      <w:r w:rsidRPr="005A661B">
        <w:rPr>
          <w:sz w:val="28"/>
          <w:lang w:val="uk-UA"/>
        </w:rPr>
        <w:t>А.Чубала</w:t>
      </w:r>
      <w:proofErr w:type="spellEnd"/>
      <w:r w:rsidRPr="005A661B">
        <w:rPr>
          <w:sz w:val="28"/>
          <w:lang w:val="uk-UA"/>
        </w:rPr>
        <w:t>. – Львів: Видавництво Національного університету «Львівська політехніка», 2009. – 232 с.</w:t>
      </w:r>
    </w:p>
    <w:p w:rsidR="000231EE" w:rsidRPr="005A661B" w:rsidRDefault="000231EE" w:rsidP="0015189A">
      <w:pPr>
        <w:pStyle w:val="a7"/>
        <w:widowControl w:val="0"/>
        <w:numPr>
          <w:ilvl w:val="0"/>
          <w:numId w:val="5"/>
        </w:numPr>
        <w:tabs>
          <w:tab w:val="left" w:pos="284"/>
          <w:tab w:val="left" w:pos="426"/>
        </w:tabs>
        <w:ind w:left="0" w:firstLine="709"/>
        <w:rPr>
          <w:sz w:val="28"/>
          <w:lang w:val="uk-UA"/>
        </w:rPr>
      </w:pPr>
      <w:r w:rsidRPr="005A661B">
        <w:rPr>
          <w:sz w:val="28"/>
          <w:lang w:val="uk-UA"/>
        </w:rPr>
        <w:t xml:space="preserve">Маркетинг соціальних послуг: Навчальний посібник/Під ред. </w:t>
      </w:r>
      <w:proofErr w:type="spellStart"/>
      <w:r w:rsidRPr="005A661B">
        <w:rPr>
          <w:sz w:val="28"/>
          <w:lang w:val="uk-UA"/>
        </w:rPr>
        <w:t>д.ф.н</w:t>
      </w:r>
      <w:proofErr w:type="spellEnd"/>
      <w:r w:rsidRPr="005A661B">
        <w:rPr>
          <w:sz w:val="28"/>
          <w:lang w:val="uk-UA"/>
        </w:rPr>
        <w:t xml:space="preserve">., </w:t>
      </w:r>
      <w:proofErr w:type="spellStart"/>
      <w:r w:rsidRPr="005A661B">
        <w:rPr>
          <w:sz w:val="28"/>
          <w:lang w:val="uk-UA"/>
        </w:rPr>
        <w:t>проф.В.Г.Воронкової</w:t>
      </w:r>
      <w:proofErr w:type="spellEnd"/>
      <w:r w:rsidRPr="005A661B">
        <w:rPr>
          <w:sz w:val="28"/>
          <w:lang w:val="uk-UA"/>
        </w:rPr>
        <w:t xml:space="preserve">. – </w:t>
      </w:r>
      <w:proofErr w:type="spellStart"/>
      <w:r w:rsidRPr="005A661B">
        <w:rPr>
          <w:sz w:val="28"/>
          <w:lang w:val="uk-UA"/>
        </w:rPr>
        <w:t>К.:«Видавничий</w:t>
      </w:r>
      <w:proofErr w:type="spellEnd"/>
      <w:r w:rsidRPr="005A661B">
        <w:rPr>
          <w:sz w:val="28"/>
          <w:lang w:val="uk-UA"/>
        </w:rPr>
        <w:t xml:space="preserve"> дім «Професіонал», 2008. – 576 с.</w:t>
      </w:r>
    </w:p>
    <w:p w:rsidR="000231EE" w:rsidRPr="005A661B" w:rsidRDefault="000231EE" w:rsidP="0015189A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ind w:left="0" w:firstLine="709"/>
        <w:rPr>
          <w:bCs/>
          <w:color w:val="000000"/>
          <w:sz w:val="28"/>
          <w:lang w:val="uk-UA"/>
        </w:rPr>
      </w:pPr>
      <w:proofErr w:type="spellStart"/>
      <w:r w:rsidRPr="005A661B">
        <w:rPr>
          <w:sz w:val="28"/>
          <w:lang w:val="uk-UA"/>
        </w:rPr>
        <w:t>Москвітіна</w:t>
      </w:r>
      <w:proofErr w:type="spellEnd"/>
      <w:r w:rsidRPr="005A661B">
        <w:rPr>
          <w:sz w:val="28"/>
          <w:lang w:val="uk-UA"/>
        </w:rPr>
        <w:t xml:space="preserve"> Т. Д.</w:t>
      </w:r>
      <w:r w:rsidRPr="005A661B">
        <w:rPr>
          <w:bCs/>
          <w:sz w:val="28"/>
          <w:lang w:val="uk-UA"/>
        </w:rPr>
        <w:t xml:space="preserve"> Торговельна логістика</w:t>
      </w:r>
      <w:r w:rsidRPr="005A661B">
        <w:rPr>
          <w:sz w:val="28"/>
          <w:lang w:val="uk-UA"/>
        </w:rPr>
        <w:t xml:space="preserve">: </w:t>
      </w:r>
      <w:proofErr w:type="spellStart"/>
      <w:r w:rsidRPr="005A661B">
        <w:rPr>
          <w:sz w:val="28"/>
          <w:lang w:val="uk-UA"/>
        </w:rPr>
        <w:t>Навч</w:t>
      </w:r>
      <w:proofErr w:type="spellEnd"/>
      <w:r w:rsidRPr="005A661B">
        <w:rPr>
          <w:sz w:val="28"/>
          <w:lang w:val="uk-UA"/>
        </w:rPr>
        <w:t>. посібник. – К.: КНЕУ, 2007. – 161 c.</w:t>
      </w:r>
    </w:p>
    <w:p w:rsidR="000231EE" w:rsidRPr="005A661B" w:rsidRDefault="000231EE" w:rsidP="0015189A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ind w:left="0" w:firstLine="709"/>
        <w:rPr>
          <w:sz w:val="28"/>
          <w:lang w:val="uk-UA"/>
        </w:rPr>
      </w:pPr>
      <w:r w:rsidRPr="005A661B">
        <w:rPr>
          <w:sz w:val="28"/>
          <w:lang w:val="uk-UA"/>
        </w:rPr>
        <w:t xml:space="preserve">Нечаєв В.П. Промисловий маркетинг: </w:t>
      </w:r>
      <w:proofErr w:type="spellStart"/>
      <w:r w:rsidRPr="005A661B">
        <w:rPr>
          <w:sz w:val="28"/>
          <w:lang w:val="uk-UA"/>
        </w:rPr>
        <w:t>Навч</w:t>
      </w:r>
      <w:proofErr w:type="spellEnd"/>
      <w:r w:rsidRPr="005A661B">
        <w:rPr>
          <w:sz w:val="28"/>
          <w:lang w:val="uk-UA"/>
        </w:rPr>
        <w:t xml:space="preserve">. метод. </w:t>
      </w:r>
      <w:proofErr w:type="spellStart"/>
      <w:r w:rsidRPr="005A661B">
        <w:rPr>
          <w:sz w:val="28"/>
          <w:lang w:val="uk-UA"/>
        </w:rPr>
        <w:t>посіб</w:t>
      </w:r>
      <w:proofErr w:type="spellEnd"/>
      <w:r w:rsidRPr="005A661B">
        <w:rPr>
          <w:sz w:val="28"/>
          <w:lang w:val="uk-UA"/>
        </w:rPr>
        <w:t xml:space="preserve">. для </w:t>
      </w:r>
      <w:proofErr w:type="spellStart"/>
      <w:r w:rsidRPr="005A661B">
        <w:rPr>
          <w:sz w:val="28"/>
          <w:lang w:val="uk-UA"/>
        </w:rPr>
        <w:t>самост</w:t>
      </w:r>
      <w:proofErr w:type="spellEnd"/>
      <w:r w:rsidRPr="005A661B">
        <w:rPr>
          <w:sz w:val="28"/>
          <w:lang w:val="uk-UA"/>
        </w:rPr>
        <w:t>. вивчення дисципліни / Нечаєв В.П. – Кривий Ріг: МІНЕРАЛ, 2009.</w:t>
      </w:r>
    </w:p>
    <w:p w:rsidR="000231EE" w:rsidRPr="005A661B" w:rsidRDefault="000231EE" w:rsidP="0015189A">
      <w:pPr>
        <w:pStyle w:val="11"/>
        <w:numPr>
          <w:ilvl w:val="0"/>
          <w:numId w:val="5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</w:rPr>
      </w:pPr>
      <w:r w:rsidRPr="005A661B">
        <w:rPr>
          <w:color w:val="000000"/>
          <w:sz w:val="28"/>
        </w:rPr>
        <w:t xml:space="preserve">Новітній маркетинг: </w:t>
      </w:r>
      <w:proofErr w:type="spellStart"/>
      <w:r w:rsidRPr="005A661B">
        <w:rPr>
          <w:color w:val="000000"/>
          <w:sz w:val="28"/>
        </w:rPr>
        <w:t>Навч</w:t>
      </w:r>
      <w:proofErr w:type="spellEnd"/>
      <w:r w:rsidRPr="005A661B">
        <w:rPr>
          <w:color w:val="000000"/>
          <w:sz w:val="28"/>
        </w:rPr>
        <w:t xml:space="preserve">. </w:t>
      </w:r>
      <w:proofErr w:type="spellStart"/>
      <w:r w:rsidRPr="005A661B">
        <w:rPr>
          <w:color w:val="000000"/>
          <w:sz w:val="28"/>
        </w:rPr>
        <w:t>посіб</w:t>
      </w:r>
      <w:proofErr w:type="spellEnd"/>
      <w:r w:rsidRPr="005A661B">
        <w:rPr>
          <w:color w:val="000000"/>
          <w:sz w:val="28"/>
        </w:rPr>
        <w:t xml:space="preserve">. / Є В. </w:t>
      </w:r>
      <w:proofErr w:type="spellStart"/>
      <w:r w:rsidRPr="005A661B">
        <w:rPr>
          <w:color w:val="000000"/>
          <w:sz w:val="28"/>
        </w:rPr>
        <w:t>Савельев</w:t>
      </w:r>
      <w:proofErr w:type="spellEnd"/>
      <w:r w:rsidRPr="005A661B">
        <w:rPr>
          <w:color w:val="000000"/>
          <w:sz w:val="28"/>
        </w:rPr>
        <w:t xml:space="preserve"> , С.І. Чоботар, Д.А. </w:t>
      </w:r>
      <w:proofErr w:type="spellStart"/>
      <w:r w:rsidRPr="005A661B">
        <w:rPr>
          <w:color w:val="000000"/>
          <w:sz w:val="28"/>
        </w:rPr>
        <w:t>Штефанич</w:t>
      </w:r>
      <w:proofErr w:type="spellEnd"/>
      <w:r w:rsidRPr="005A661B">
        <w:rPr>
          <w:color w:val="000000"/>
          <w:sz w:val="28"/>
        </w:rPr>
        <w:t xml:space="preserve"> та ін.; За ред.. Є.В. </w:t>
      </w:r>
      <w:proofErr w:type="spellStart"/>
      <w:r w:rsidRPr="005A661B">
        <w:rPr>
          <w:color w:val="000000"/>
          <w:sz w:val="28"/>
        </w:rPr>
        <w:t>Савельева</w:t>
      </w:r>
      <w:proofErr w:type="spellEnd"/>
      <w:r w:rsidRPr="005A661B">
        <w:rPr>
          <w:color w:val="000000"/>
          <w:sz w:val="28"/>
        </w:rPr>
        <w:t xml:space="preserve">. – К.: Знання, 2008. – 420 с. </w:t>
      </w:r>
    </w:p>
    <w:p w:rsidR="000231EE" w:rsidRPr="005A661B" w:rsidRDefault="000231EE" w:rsidP="0015189A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ind w:left="0" w:firstLine="709"/>
        <w:rPr>
          <w:sz w:val="28"/>
          <w:lang w:val="uk-UA"/>
        </w:rPr>
      </w:pPr>
      <w:r w:rsidRPr="005A661B">
        <w:rPr>
          <w:sz w:val="28"/>
          <w:lang w:val="uk-UA"/>
        </w:rPr>
        <w:t xml:space="preserve">Оснач О.Ф. Промисловий маркетинг: </w:t>
      </w:r>
      <w:proofErr w:type="spellStart"/>
      <w:r w:rsidRPr="005A661B">
        <w:rPr>
          <w:sz w:val="28"/>
          <w:lang w:val="uk-UA"/>
        </w:rPr>
        <w:t>підруч</w:t>
      </w:r>
      <w:proofErr w:type="spellEnd"/>
      <w:r w:rsidRPr="005A661B">
        <w:rPr>
          <w:sz w:val="28"/>
          <w:lang w:val="uk-UA"/>
        </w:rPr>
        <w:t xml:space="preserve">. [для </w:t>
      </w:r>
      <w:proofErr w:type="spellStart"/>
      <w:r w:rsidRPr="005A661B">
        <w:rPr>
          <w:sz w:val="28"/>
          <w:lang w:val="uk-UA"/>
        </w:rPr>
        <w:t>студ</w:t>
      </w:r>
      <w:proofErr w:type="spellEnd"/>
      <w:r w:rsidRPr="005A661B">
        <w:rPr>
          <w:sz w:val="28"/>
          <w:lang w:val="uk-UA"/>
        </w:rPr>
        <w:t xml:space="preserve">. </w:t>
      </w:r>
      <w:proofErr w:type="spellStart"/>
      <w:r w:rsidRPr="005A661B">
        <w:rPr>
          <w:sz w:val="28"/>
          <w:lang w:val="uk-UA"/>
        </w:rPr>
        <w:t>вищ</w:t>
      </w:r>
      <w:proofErr w:type="spellEnd"/>
      <w:r w:rsidRPr="005A661B">
        <w:rPr>
          <w:sz w:val="28"/>
          <w:lang w:val="uk-UA"/>
        </w:rPr>
        <w:t xml:space="preserve">. </w:t>
      </w:r>
      <w:proofErr w:type="spellStart"/>
      <w:r w:rsidRPr="005A661B">
        <w:rPr>
          <w:sz w:val="28"/>
          <w:lang w:val="uk-UA"/>
        </w:rPr>
        <w:t>навч.закл</w:t>
      </w:r>
      <w:proofErr w:type="spellEnd"/>
      <w:r w:rsidRPr="005A661B">
        <w:rPr>
          <w:sz w:val="28"/>
          <w:lang w:val="uk-UA"/>
        </w:rPr>
        <w:t xml:space="preserve">.]/ </w:t>
      </w:r>
      <w:proofErr w:type="spellStart"/>
      <w:r w:rsidRPr="005A661B">
        <w:rPr>
          <w:sz w:val="28"/>
          <w:lang w:val="uk-UA"/>
        </w:rPr>
        <w:t>О.Ф.Оснач</w:t>
      </w:r>
      <w:proofErr w:type="spellEnd"/>
      <w:r w:rsidRPr="005A661B">
        <w:rPr>
          <w:sz w:val="28"/>
          <w:lang w:val="uk-UA"/>
        </w:rPr>
        <w:t>, В.П. Пилипчик, Л.П. Коваленко – К.: Центр учбової літератури, 2009.</w:t>
      </w:r>
    </w:p>
    <w:p w:rsidR="000231EE" w:rsidRPr="005A661B" w:rsidRDefault="000231EE" w:rsidP="0015189A">
      <w:pPr>
        <w:pStyle w:val="11"/>
        <w:numPr>
          <w:ilvl w:val="0"/>
          <w:numId w:val="5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</w:rPr>
      </w:pPr>
      <w:proofErr w:type="spellStart"/>
      <w:r w:rsidRPr="005A661B">
        <w:rPr>
          <w:sz w:val="28"/>
        </w:rPr>
        <w:t>Ортинська</w:t>
      </w:r>
      <w:proofErr w:type="spellEnd"/>
      <w:r w:rsidRPr="005A661B">
        <w:rPr>
          <w:sz w:val="28"/>
        </w:rPr>
        <w:t xml:space="preserve"> В.В., </w:t>
      </w:r>
      <w:proofErr w:type="spellStart"/>
      <w:r w:rsidRPr="005A661B">
        <w:rPr>
          <w:sz w:val="28"/>
        </w:rPr>
        <w:t>Мельникович</w:t>
      </w:r>
      <w:proofErr w:type="spellEnd"/>
      <w:r w:rsidRPr="005A661B">
        <w:rPr>
          <w:sz w:val="28"/>
        </w:rPr>
        <w:t xml:space="preserve"> О.М.</w:t>
      </w:r>
      <w:r w:rsidRPr="005A661B">
        <w:rPr>
          <w:bCs/>
          <w:sz w:val="28"/>
        </w:rPr>
        <w:t xml:space="preserve"> Маркетингові дослідження</w:t>
      </w:r>
      <w:r w:rsidRPr="005A661B">
        <w:rPr>
          <w:sz w:val="28"/>
        </w:rPr>
        <w:t>: Підручник. – К.: КНЕУ, 2007. – 376 с.</w:t>
      </w:r>
    </w:p>
    <w:p w:rsidR="000231EE" w:rsidRPr="005A661B" w:rsidRDefault="000231EE" w:rsidP="0015189A">
      <w:pPr>
        <w:pStyle w:val="a7"/>
        <w:numPr>
          <w:ilvl w:val="0"/>
          <w:numId w:val="5"/>
        </w:numPr>
        <w:tabs>
          <w:tab w:val="left" w:pos="284"/>
          <w:tab w:val="left" w:pos="426"/>
          <w:tab w:val="num" w:pos="1080"/>
        </w:tabs>
        <w:ind w:left="0" w:firstLine="709"/>
        <w:rPr>
          <w:sz w:val="28"/>
          <w:lang w:val="uk-UA"/>
        </w:rPr>
      </w:pPr>
      <w:r w:rsidRPr="005A661B">
        <w:rPr>
          <w:sz w:val="28"/>
          <w:lang w:val="uk-UA"/>
        </w:rPr>
        <w:t xml:space="preserve">Полікарпов І.С., </w:t>
      </w:r>
      <w:proofErr w:type="spellStart"/>
      <w:r w:rsidRPr="005A661B">
        <w:rPr>
          <w:sz w:val="28"/>
          <w:lang w:val="uk-UA"/>
        </w:rPr>
        <w:t>Шумський</w:t>
      </w:r>
      <w:proofErr w:type="spellEnd"/>
      <w:r w:rsidRPr="005A661B">
        <w:rPr>
          <w:sz w:val="28"/>
          <w:lang w:val="uk-UA"/>
        </w:rPr>
        <w:t xml:space="preserve"> О.В. Товарна інформація: Підручник. – К.: Центр навчальної літератури, 2006. – 616 с.</w:t>
      </w:r>
    </w:p>
    <w:p w:rsidR="000231EE" w:rsidRPr="005A661B" w:rsidRDefault="000231EE" w:rsidP="0015189A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ind w:left="0" w:firstLine="709"/>
        <w:rPr>
          <w:sz w:val="28"/>
          <w:lang w:val="uk-UA"/>
        </w:rPr>
      </w:pPr>
      <w:proofErr w:type="spellStart"/>
      <w:r w:rsidRPr="005A661B">
        <w:rPr>
          <w:color w:val="000000"/>
          <w:sz w:val="28"/>
          <w:lang w:val="uk-UA"/>
        </w:rPr>
        <w:t>Примак</w:t>
      </w:r>
      <w:proofErr w:type="spellEnd"/>
      <w:r w:rsidRPr="005A661B">
        <w:rPr>
          <w:color w:val="000000"/>
          <w:sz w:val="28"/>
          <w:lang w:val="uk-UA"/>
        </w:rPr>
        <w:t xml:space="preserve"> Т.О. Маркетингова політика комунікацій: Навчальний посібник. – К.: </w:t>
      </w:r>
      <w:proofErr w:type="spellStart"/>
      <w:r w:rsidRPr="005A661B">
        <w:rPr>
          <w:color w:val="000000"/>
          <w:sz w:val="28"/>
          <w:lang w:val="uk-UA"/>
        </w:rPr>
        <w:t>Атіка</w:t>
      </w:r>
      <w:proofErr w:type="spellEnd"/>
      <w:r w:rsidRPr="005A661B">
        <w:rPr>
          <w:color w:val="000000"/>
          <w:sz w:val="28"/>
          <w:lang w:val="uk-UA"/>
        </w:rPr>
        <w:t xml:space="preserve">, </w:t>
      </w:r>
      <w:proofErr w:type="spellStart"/>
      <w:r w:rsidRPr="005A661B">
        <w:rPr>
          <w:color w:val="000000"/>
          <w:sz w:val="28"/>
          <w:lang w:val="uk-UA"/>
        </w:rPr>
        <w:t>Ельга</w:t>
      </w:r>
      <w:proofErr w:type="spellEnd"/>
      <w:r w:rsidRPr="005A661B">
        <w:rPr>
          <w:color w:val="000000"/>
          <w:sz w:val="28"/>
          <w:lang w:val="uk-UA"/>
        </w:rPr>
        <w:t>-Н, 2009. – 328 с.</w:t>
      </w:r>
      <w:r w:rsidRPr="005A661B">
        <w:rPr>
          <w:sz w:val="28"/>
          <w:lang w:val="uk-UA"/>
        </w:rPr>
        <w:t xml:space="preserve"> </w:t>
      </w:r>
    </w:p>
    <w:p w:rsidR="000231EE" w:rsidRPr="005A661B" w:rsidRDefault="000231EE" w:rsidP="0015189A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ind w:left="0" w:firstLine="709"/>
        <w:rPr>
          <w:sz w:val="28"/>
          <w:lang w:val="uk-UA"/>
        </w:rPr>
      </w:pPr>
      <w:r w:rsidRPr="005A661B">
        <w:rPr>
          <w:sz w:val="28"/>
          <w:lang w:val="uk-UA"/>
        </w:rPr>
        <w:t xml:space="preserve">Прокопенко О.В., Школа В.Ю., </w:t>
      </w:r>
      <w:proofErr w:type="spellStart"/>
      <w:r w:rsidRPr="005A661B">
        <w:rPr>
          <w:sz w:val="28"/>
          <w:lang w:val="uk-UA"/>
        </w:rPr>
        <w:t>Дегтяренко</w:t>
      </w:r>
      <w:proofErr w:type="spellEnd"/>
      <w:r w:rsidRPr="005A661B">
        <w:rPr>
          <w:sz w:val="28"/>
          <w:lang w:val="uk-UA"/>
        </w:rPr>
        <w:t xml:space="preserve"> О.О., </w:t>
      </w:r>
      <w:proofErr w:type="spellStart"/>
      <w:r w:rsidRPr="005A661B">
        <w:rPr>
          <w:sz w:val="28"/>
          <w:lang w:val="uk-UA"/>
        </w:rPr>
        <w:t>Махнуша</w:t>
      </w:r>
      <w:proofErr w:type="spellEnd"/>
      <w:r w:rsidRPr="005A661B">
        <w:rPr>
          <w:sz w:val="28"/>
          <w:lang w:val="uk-UA"/>
        </w:rPr>
        <w:t xml:space="preserve"> С.М. Інфраструктура товарного ринку: </w:t>
      </w:r>
      <w:proofErr w:type="spellStart"/>
      <w:r w:rsidRPr="005A661B">
        <w:rPr>
          <w:sz w:val="28"/>
          <w:lang w:val="uk-UA"/>
        </w:rPr>
        <w:t>Навч.посіб</w:t>
      </w:r>
      <w:proofErr w:type="spellEnd"/>
      <w:r w:rsidRPr="005A661B">
        <w:rPr>
          <w:sz w:val="28"/>
          <w:lang w:val="uk-UA"/>
        </w:rPr>
        <w:t>. – К.: Центр учбової літератури, 2007.– 296 с.</w:t>
      </w:r>
    </w:p>
    <w:p w:rsidR="000231EE" w:rsidRPr="005A661B" w:rsidRDefault="000231EE" w:rsidP="0015189A">
      <w:pPr>
        <w:pStyle w:val="11"/>
        <w:numPr>
          <w:ilvl w:val="0"/>
          <w:numId w:val="5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color w:val="000000"/>
          <w:sz w:val="28"/>
        </w:rPr>
      </w:pPr>
      <w:proofErr w:type="spellStart"/>
      <w:r w:rsidRPr="005A661B">
        <w:rPr>
          <w:color w:val="000000"/>
          <w:sz w:val="28"/>
        </w:rPr>
        <w:t>Ромат</w:t>
      </w:r>
      <w:proofErr w:type="spellEnd"/>
      <w:r w:rsidRPr="005A661B">
        <w:rPr>
          <w:color w:val="000000"/>
          <w:sz w:val="28"/>
        </w:rPr>
        <w:t xml:space="preserve"> Є.В. Основи реклами: </w:t>
      </w:r>
      <w:proofErr w:type="spellStart"/>
      <w:r w:rsidRPr="005A661B">
        <w:rPr>
          <w:color w:val="000000"/>
          <w:sz w:val="28"/>
        </w:rPr>
        <w:t>Навч</w:t>
      </w:r>
      <w:proofErr w:type="spellEnd"/>
      <w:r w:rsidRPr="005A661B">
        <w:rPr>
          <w:color w:val="000000"/>
          <w:sz w:val="28"/>
        </w:rPr>
        <w:t xml:space="preserve">. </w:t>
      </w:r>
      <w:proofErr w:type="spellStart"/>
      <w:r w:rsidRPr="005A661B">
        <w:rPr>
          <w:color w:val="000000"/>
          <w:sz w:val="28"/>
        </w:rPr>
        <w:t>пос</w:t>
      </w:r>
      <w:proofErr w:type="spellEnd"/>
      <w:r w:rsidRPr="005A661B">
        <w:rPr>
          <w:color w:val="000000"/>
          <w:sz w:val="28"/>
        </w:rPr>
        <w:t xml:space="preserve">. – К.: </w:t>
      </w:r>
      <w:proofErr w:type="spellStart"/>
      <w:r w:rsidRPr="005A661B">
        <w:rPr>
          <w:color w:val="000000"/>
          <w:sz w:val="28"/>
        </w:rPr>
        <w:t>Студцентр</w:t>
      </w:r>
      <w:proofErr w:type="spellEnd"/>
      <w:r w:rsidRPr="005A661B">
        <w:rPr>
          <w:color w:val="000000"/>
          <w:sz w:val="28"/>
        </w:rPr>
        <w:t xml:space="preserve">, 2006. – 288 с. </w:t>
      </w:r>
    </w:p>
    <w:p w:rsidR="000231EE" w:rsidRPr="005A661B" w:rsidRDefault="000231EE" w:rsidP="0015189A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ind w:left="0" w:firstLine="709"/>
        <w:rPr>
          <w:sz w:val="28"/>
          <w:lang w:val="uk-UA"/>
        </w:rPr>
      </w:pPr>
      <w:proofErr w:type="spellStart"/>
      <w:r w:rsidRPr="005A661B">
        <w:rPr>
          <w:sz w:val="28"/>
          <w:lang w:val="uk-UA"/>
        </w:rPr>
        <w:t>Скибінський</w:t>
      </w:r>
      <w:proofErr w:type="spellEnd"/>
      <w:r w:rsidRPr="005A661B">
        <w:rPr>
          <w:sz w:val="28"/>
          <w:lang w:val="uk-UA"/>
        </w:rPr>
        <w:t xml:space="preserve"> С.В.</w:t>
      </w:r>
      <w:r w:rsidRPr="005A661B">
        <w:rPr>
          <w:bCs/>
          <w:sz w:val="28"/>
          <w:lang w:val="uk-UA"/>
        </w:rPr>
        <w:t xml:space="preserve"> Поведінка споживачів</w:t>
      </w:r>
      <w:r w:rsidRPr="005A661B">
        <w:rPr>
          <w:sz w:val="28"/>
          <w:lang w:val="uk-UA"/>
        </w:rPr>
        <w:t xml:space="preserve">: </w:t>
      </w:r>
      <w:proofErr w:type="spellStart"/>
      <w:r w:rsidRPr="005A661B">
        <w:rPr>
          <w:sz w:val="28"/>
          <w:lang w:val="uk-UA"/>
        </w:rPr>
        <w:t>Навч</w:t>
      </w:r>
      <w:proofErr w:type="spellEnd"/>
      <w:r w:rsidRPr="005A661B">
        <w:rPr>
          <w:sz w:val="28"/>
          <w:lang w:val="uk-UA"/>
        </w:rPr>
        <w:t>. посібник. – Л.: Видавництво Львівської комерційної академії, 2008. – 268 c.</w:t>
      </w:r>
    </w:p>
    <w:p w:rsidR="000231EE" w:rsidRPr="005A661B" w:rsidRDefault="000231EE" w:rsidP="0015189A">
      <w:pPr>
        <w:pStyle w:val="a7"/>
        <w:widowControl w:val="0"/>
        <w:numPr>
          <w:ilvl w:val="0"/>
          <w:numId w:val="5"/>
        </w:numPr>
        <w:tabs>
          <w:tab w:val="left" w:pos="284"/>
          <w:tab w:val="left" w:pos="426"/>
        </w:tabs>
        <w:ind w:left="0" w:firstLine="709"/>
        <w:rPr>
          <w:sz w:val="28"/>
          <w:lang w:val="uk-UA"/>
        </w:rPr>
      </w:pPr>
      <w:proofErr w:type="spellStart"/>
      <w:r w:rsidRPr="005A661B">
        <w:rPr>
          <w:sz w:val="28"/>
          <w:lang w:val="uk-UA"/>
        </w:rPr>
        <w:t>Шканова</w:t>
      </w:r>
      <w:proofErr w:type="spellEnd"/>
      <w:r w:rsidRPr="005A661B">
        <w:rPr>
          <w:sz w:val="28"/>
          <w:lang w:val="uk-UA"/>
        </w:rPr>
        <w:t xml:space="preserve"> О.М. Маркетинг послуг: </w:t>
      </w:r>
      <w:proofErr w:type="spellStart"/>
      <w:r w:rsidRPr="005A661B">
        <w:rPr>
          <w:sz w:val="28"/>
          <w:lang w:val="uk-UA"/>
        </w:rPr>
        <w:t>Навч.посібник</w:t>
      </w:r>
      <w:proofErr w:type="spellEnd"/>
      <w:r w:rsidRPr="005A661B">
        <w:rPr>
          <w:sz w:val="28"/>
          <w:lang w:val="uk-UA"/>
        </w:rPr>
        <w:t>. – К.: Кондор, 2008. – 304 с.</w:t>
      </w:r>
    </w:p>
    <w:p w:rsidR="000231EE" w:rsidRPr="005A661B" w:rsidRDefault="000231EE" w:rsidP="0015189A">
      <w:pPr>
        <w:pStyle w:val="a7"/>
        <w:widowControl w:val="0"/>
        <w:numPr>
          <w:ilvl w:val="0"/>
          <w:numId w:val="5"/>
        </w:numPr>
        <w:tabs>
          <w:tab w:val="left" w:pos="284"/>
          <w:tab w:val="left" w:pos="426"/>
        </w:tabs>
        <w:ind w:left="0" w:firstLine="709"/>
        <w:rPr>
          <w:sz w:val="28"/>
          <w:lang w:val="uk-UA"/>
        </w:rPr>
      </w:pPr>
      <w:r w:rsidRPr="005A661B">
        <w:rPr>
          <w:sz w:val="28"/>
          <w:lang w:val="uk-UA"/>
        </w:rPr>
        <w:t xml:space="preserve">Шубін О.О. Інфраструктура товарного ринку: Теоретичні засади: </w:t>
      </w:r>
      <w:r w:rsidRPr="005A661B">
        <w:rPr>
          <w:sz w:val="28"/>
          <w:lang w:val="uk-UA"/>
        </w:rPr>
        <w:lastRenderedPageBreak/>
        <w:t xml:space="preserve">Підручник., </w:t>
      </w:r>
      <w:proofErr w:type="spellStart"/>
      <w:r w:rsidRPr="005A661B">
        <w:rPr>
          <w:sz w:val="28"/>
          <w:lang w:val="uk-UA"/>
        </w:rPr>
        <w:t>К.:Знання</w:t>
      </w:r>
      <w:proofErr w:type="spellEnd"/>
      <w:r w:rsidRPr="005A661B">
        <w:rPr>
          <w:sz w:val="28"/>
          <w:lang w:val="uk-UA"/>
        </w:rPr>
        <w:t xml:space="preserve">, 2009.– 379 с.  </w:t>
      </w:r>
    </w:p>
    <w:p w:rsidR="000231EE" w:rsidRDefault="000231EE" w:rsidP="003F3F4B">
      <w:pPr>
        <w:rPr>
          <w:sz w:val="28"/>
          <w:szCs w:val="28"/>
        </w:rPr>
      </w:pPr>
      <w:bookmarkStart w:id="0" w:name="_GoBack"/>
      <w:bookmarkEnd w:id="0"/>
    </w:p>
    <w:p w:rsidR="000231EE" w:rsidRDefault="000231EE" w:rsidP="003F3F4B">
      <w:pPr>
        <w:pStyle w:val="3"/>
        <w:numPr>
          <w:ilvl w:val="0"/>
          <w:numId w:val="1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Форма підсумкового контролю успішності навчання іспит.</w:t>
      </w:r>
    </w:p>
    <w:p w:rsidR="000231EE" w:rsidRDefault="000231EE" w:rsidP="003F3F4B">
      <w:pPr>
        <w:spacing w:line="360" w:lineRule="auto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 викладанні дисципліни </w:t>
      </w:r>
      <w:r>
        <w:rPr>
          <w:sz w:val="28"/>
          <w:szCs w:val="28"/>
        </w:rPr>
        <w:t xml:space="preserve">«Маркетинг» </w:t>
      </w:r>
      <w:r>
        <w:rPr>
          <w:noProof/>
          <w:sz w:val="28"/>
          <w:szCs w:val="28"/>
        </w:rPr>
        <w:t>використовуються такі методи контролю:</w:t>
      </w:r>
    </w:p>
    <w:p w:rsidR="000231EE" w:rsidRDefault="000231EE" w:rsidP="003F3F4B">
      <w:pPr>
        <w:spacing w:line="360" w:lineRule="auto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Поточний контроль здійснюється під час проведення практичних занять й змістових модулів і має за мету перевірку рівня підготовки студента до виконання конкретної роботи. Його інструментами є контрольні роботи і тестування.</w:t>
      </w:r>
    </w:p>
    <w:p w:rsidR="000231EE" w:rsidRDefault="000231EE" w:rsidP="003F3F4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Об'єктами поточного контролю знань студентів з дисципліни «Маркетинг» є:</w:t>
      </w:r>
    </w:p>
    <w:p w:rsidR="000231EE" w:rsidRDefault="000231EE" w:rsidP="003F3F4B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line="360" w:lineRule="auto"/>
        <w:ind w:firstLine="567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1) систематичність та активність роботи на практичних заняттях;</w:t>
      </w:r>
    </w:p>
    <w:p w:rsidR="000231EE" w:rsidRDefault="000231EE" w:rsidP="003F3F4B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виконання модульних (контрольних) завдань;</w:t>
      </w:r>
    </w:p>
    <w:p w:rsidR="000231EE" w:rsidRDefault="000231EE" w:rsidP="003F3F4B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line="360" w:lineRule="auto"/>
        <w:ind w:firstLine="567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3) виконання самостійних (індивідуальних) завдань;</w:t>
      </w:r>
    </w:p>
    <w:p w:rsidR="000231EE" w:rsidRDefault="000231EE" w:rsidP="003F3F4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оцінці систематичності та активності роботи студента на практичних заняттях враховується:</w:t>
      </w:r>
    </w:p>
    <w:p w:rsidR="000231EE" w:rsidRDefault="000231EE" w:rsidP="003F3F4B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рівень знань, продемонстрований у відповідях на практичних заняттях;</w:t>
      </w:r>
    </w:p>
    <w:p w:rsidR="000231EE" w:rsidRDefault="000231EE" w:rsidP="003F3F4B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активність при обговоренні дискусійних питань;</w:t>
      </w:r>
    </w:p>
    <w:p w:rsidR="000231EE" w:rsidRDefault="000231EE" w:rsidP="003F3F4B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результати виконання практичних робіт, завдань поточного контролю тощо.</w:t>
      </w:r>
    </w:p>
    <w:p w:rsidR="000231EE" w:rsidRDefault="000231EE" w:rsidP="003F3F4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оцінці виконання модульних (контрольних) завдань враховується загальний рівень теоретичних знань та практичні навички, набуті студентами під час опанування відповідного змістовного модуля.</w:t>
      </w:r>
    </w:p>
    <w:p w:rsidR="000231EE" w:rsidRDefault="000231EE" w:rsidP="003F3F4B">
      <w:pPr>
        <w:spacing w:line="360" w:lineRule="auto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Підсумковий контроль проводиться з метою оцінювання підсумкових результатів навчання і проводиться у формі письмового іспиту. </w:t>
      </w:r>
    </w:p>
    <w:p w:rsidR="000231EE" w:rsidRDefault="000231EE" w:rsidP="003F3F4B">
      <w:pPr>
        <w:rPr>
          <w:sz w:val="28"/>
          <w:szCs w:val="28"/>
        </w:rPr>
      </w:pPr>
    </w:p>
    <w:p w:rsidR="000231EE" w:rsidRDefault="000231EE" w:rsidP="003F3F4B">
      <w:pPr>
        <w:numPr>
          <w:ilvl w:val="0"/>
          <w:numId w:val="1"/>
        </w:numPr>
        <w:tabs>
          <w:tab w:val="left" w:pos="-180"/>
        </w:tabs>
        <w:ind w:left="0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Засоби діагностики успішності навчання</w:t>
      </w:r>
    </w:p>
    <w:p w:rsidR="000231EE" w:rsidRDefault="000231EE" w:rsidP="003F3F4B">
      <w:pPr>
        <w:tabs>
          <w:tab w:val="left" w:pos="-180"/>
        </w:tabs>
        <w:rPr>
          <w:b/>
          <w:bCs/>
          <w:sz w:val="28"/>
          <w:szCs w:val="28"/>
        </w:rPr>
      </w:pPr>
    </w:p>
    <w:p w:rsidR="000231EE" w:rsidRDefault="000231EE" w:rsidP="003F3F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навчально-пізнавальною діяльністю студентів є важливим структурним компонентом навчально-виховного процесу. Підсумкове оцінювання знань студентів здійснюється за поточним та проміжним контролем знань протягом семестру.</w:t>
      </w:r>
    </w:p>
    <w:p w:rsidR="000231EE" w:rsidRDefault="000231EE" w:rsidP="003F3F4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 метою перевірки якості підготовки, знань, умінь студента з дисципліни використовуються такі засоби оцінювання: </w:t>
      </w:r>
    </w:p>
    <w:p w:rsidR="000231EE" w:rsidRDefault="000231EE" w:rsidP="003F3F4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поточного контролю - усне опитування, проведення тестування, </w:t>
      </w:r>
      <w:proofErr w:type="spellStart"/>
      <w:r>
        <w:rPr>
          <w:sz w:val="28"/>
          <w:szCs w:val="28"/>
        </w:rPr>
        <w:t>розв</w:t>
      </w:r>
      <w:proofErr w:type="spellEnd"/>
      <w:r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язування</w:t>
      </w:r>
      <w:proofErr w:type="spellEnd"/>
      <w:r>
        <w:rPr>
          <w:sz w:val="28"/>
          <w:szCs w:val="28"/>
        </w:rPr>
        <w:t xml:space="preserve"> задач, розгляд ситуацій;</w:t>
      </w:r>
    </w:p>
    <w:p w:rsidR="000231EE" w:rsidRDefault="000231EE" w:rsidP="003F3F4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для проміжного контролю – проведення модульного контролю, що включають тестування, теоретичні питання;</w:t>
      </w:r>
    </w:p>
    <w:p w:rsidR="000231EE" w:rsidRDefault="000231EE" w:rsidP="003F3F4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для підсумкового контролю – проведення письмового іспиту.</w:t>
      </w:r>
    </w:p>
    <w:p w:rsidR="000231EE" w:rsidRPr="0055044D" w:rsidRDefault="000231EE" w:rsidP="003F3F4B">
      <w:pPr>
        <w:jc w:val="center"/>
        <w:rPr>
          <w:b/>
          <w:sz w:val="28"/>
          <w:szCs w:val="28"/>
          <w:lang w:val="en-US"/>
        </w:rPr>
      </w:pPr>
      <w:r w:rsidRPr="0055044D">
        <w:rPr>
          <w:b/>
          <w:sz w:val="28"/>
          <w:szCs w:val="28"/>
        </w:rPr>
        <w:t>5.1. Засоби поточного контролю:</w:t>
      </w:r>
    </w:p>
    <w:p w:rsidR="000231EE" w:rsidRDefault="000231EE" w:rsidP="003F3F4B">
      <w:pPr>
        <w:ind w:left="375"/>
        <w:jc w:val="center"/>
        <w:rPr>
          <w:bCs/>
          <w:sz w:val="28"/>
          <w:szCs w:val="28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5"/>
        <w:gridCol w:w="2083"/>
      </w:tblGrid>
      <w:tr w:rsidR="000231EE" w:rsidRPr="0055044D" w:rsidTr="0055044D">
        <w:trPr>
          <w:trHeight w:val="539"/>
          <w:tblHeader/>
        </w:trPr>
        <w:tc>
          <w:tcPr>
            <w:tcW w:w="7165" w:type="dxa"/>
            <w:vAlign w:val="center"/>
          </w:tcPr>
          <w:p w:rsidR="000231EE" w:rsidRPr="0055044D" w:rsidRDefault="000231EE" w:rsidP="0055044D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55044D">
              <w:rPr>
                <w:b/>
                <w:sz w:val="26"/>
                <w:szCs w:val="26"/>
              </w:rPr>
              <w:t>Засоби контролю</w:t>
            </w:r>
          </w:p>
        </w:tc>
        <w:tc>
          <w:tcPr>
            <w:tcW w:w="2083" w:type="dxa"/>
            <w:vAlign w:val="center"/>
          </w:tcPr>
          <w:p w:rsidR="000231EE" w:rsidRPr="0055044D" w:rsidRDefault="000231EE" w:rsidP="0055044D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55044D">
              <w:rPr>
                <w:b/>
                <w:noProof/>
                <w:sz w:val="26"/>
                <w:szCs w:val="26"/>
              </w:rPr>
              <w:t>Кількість балів</w:t>
            </w:r>
          </w:p>
        </w:tc>
      </w:tr>
      <w:tr w:rsidR="000231EE" w:rsidRPr="0055044D" w:rsidTr="0055044D">
        <w:trPr>
          <w:trHeight w:val="198"/>
        </w:trPr>
        <w:tc>
          <w:tcPr>
            <w:tcW w:w="7165" w:type="dxa"/>
          </w:tcPr>
          <w:p w:rsidR="000231EE" w:rsidRPr="0055044D" w:rsidRDefault="000231EE" w:rsidP="00552151">
            <w:pPr>
              <w:rPr>
                <w:noProof/>
                <w:sz w:val="26"/>
                <w:szCs w:val="26"/>
              </w:rPr>
            </w:pPr>
            <w:r w:rsidRPr="0055044D">
              <w:rPr>
                <w:noProof/>
                <w:sz w:val="26"/>
                <w:szCs w:val="26"/>
              </w:rPr>
              <w:t>Поточне опитування на практичних заняттях</w:t>
            </w:r>
          </w:p>
        </w:tc>
        <w:tc>
          <w:tcPr>
            <w:tcW w:w="2083" w:type="dxa"/>
          </w:tcPr>
          <w:p w:rsidR="000231EE" w:rsidRPr="0055044D" w:rsidRDefault="000231EE" w:rsidP="0055044D">
            <w:pPr>
              <w:jc w:val="center"/>
              <w:rPr>
                <w:noProof/>
                <w:sz w:val="26"/>
                <w:szCs w:val="26"/>
              </w:rPr>
            </w:pPr>
            <w:r w:rsidRPr="0055044D">
              <w:rPr>
                <w:noProof/>
                <w:sz w:val="26"/>
                <w:szCs w:val="26"/>
              </w:rPr>
              <w:t>20</w:t>
            </w:r>
          </w:p>
        </w:tc>
      </w:tr>
      <w:tr w:rsidR="000231EE" w:rsidRPr="0055044D" w:rsidTr="0055044D">
        <w:trPr>
          <w:trHeight w:val="190"/>
        </w:trPr>
        <w:tc>
          <w:tcPr>
            <w:tcW w:w="7165" w:type="dxa"/>
          </w:tcPr>
          <w:p w:rsidR="000231EE" w:rsidRPr="0055044D" w:rsidRDefault="000231EE" w:rsidP="00552151">
            <w:pPr>
              <w:rPr>
                <w:noProof/>
                <w:sz w:val="26"/>
                <w:szCs w:val="26"/>
              </w:rPr>
            </w:pPr>
            <w:r w:rsidRPr="0055044D">
              <w:rPr>
                <w:noProof/>
                <w:sz w:val="26"/>
                <w:szCs w:val="26"/>
              </w:rPr>
              <w:t>Тестування за змістовим модулем 1</w:t>
            </w:r>
          </w:p>
        </w:tc>
        <w:tc>
          <w:tcPr>
            <w:tcW w:w="2083" w:type="dxa"/>
          </w:tcPr>
          <w:p w:rsidR="000231EE" w:rsidRPr="0055044D" w:rsidRDefault="000231EE" w:rsidP="0055044D">
            <w:pPr>
              <w:jc w:val="center"/>
              <w:rPr>
                <w:noProof/>
                <w:sz w:val="26"/>
                <w:szCs w:val="26"/>
              </w:rPr>
            </w:pPr>
            <w:r w:rsidRPr="0055044D">
              <w:rPr>
                <w:noProof/>
                <w:sz w:val="26"/>
                <w:szCs w:val="26"/>
              </w:rPr>
              <w:t>10</w:t>
            </w:r>
          </w:p>
        </w:tc>
      </w:tr>
      <w:tr w:rsidR="000231EE" w:rsidRPr="0055044D" w:rsidTr="0055044D">
        <w:trPr>
          <w:trHeight w:val="190"/>
        </w:trPr>
        <w:tc>
          <w:tcPr>
            <w:tcW w:w="7165" w:type="dxa"/>
          </w:tcPr>
          <w:p w:rsidR="000231EE" w:rsidRPr="0055044D" w:rsidRDefault="000231EE" w:rsidP="00552151">
            <w:pPr>
              <w:rPr>
                <w:sz w:val="26"/>
                <w:szCs w:val="26"/>
              </w:rPr>
            </w:pPr>
            <w:r w:rsidRPr="0055044D">
              <w:rPr>
                <w:noProof/>
                <w:sz w:val="26"/>
                <w:szCs w:val="26"/>
              </w:rPr>
              <w:t>Тестування за змістовим модулем 2</w:t>
            </w:r>
          </w:p>
        </w:tc>
        <w:tc>
          <w:tcPr>
            <w:tcW w:w="2083" w:type="dxa"/>
          </w:tcPr>
          <w:p w:rsidR="000231EE" w:rsidRPr="0055044D" w:rsidRDefault="000231EE" w:rsidP="0055044D">
            <w:pPr>
              <w:jc w:val="center"/>
              <w:rPr>
                <w:noProof/>
                <w:sz w:val="26"/>
                <w:szCs w:val="26"/>
              </w:rPr>
            </w:pPr>
            <w:r w:rsidRPr="0055044D">
              <w:rPr>
                <w:noProof/>
                <w:sz w:val="26"/>
                <w:szCs w:val="26"/>
              </w:rPr>
              <w:t>10</w:t>
            </w:r>
          </w:p>
        </w:tc>
      </w:tr>
      <w:tr w:rsidR="000231EE" w:rsidRPr="0055044D" w:rsidTr="0055044D">
        <w:trPr>
          <w:trHeight w:val="198"/>
        </w:trPr>
        <w:tc>
          <w:tcPr>
            <w:tcW w:w="7165" w:type="dxa"/>
          </w:tcPr>
          <w:p w:rsidR="000231EE" w:rsidRPr="0055044D" w:rsidRDefault="000231EE" w:rsidP="00552151">
            <w:pPr>
              <w:rPr>
                <w:sz w:val="26"/>
                <w:szCs w:val="26"/>
              </w:rPr>
            </w:pPr>
            <w:r w:rsidRPr="0055044D">
              <w:rPr>
                <w:noProof/>
                <w:sz w:val="26"/>
                <w:szCs w:val="26"/>
              </w:rPr>
              <w:t>Індивідуальне завдання</w:t>
            </w:r>
          </w:p>
        </w:tc>
        <w:tc>
          <w:tcPr>
            <w:tcW w:w="2083" w:type="dxa"/>
          </w:tcPr>
          <w:p w:rsidR="000231EE" w:rsidRPr="0055044D" w:rsidRDefault="000231EE" w:rsidP="0055044D">
            <w:pPr>
              <w:jc w:val="center"/>
              <w:rPr>
                <w:noProof/>
                <w:sz w:val="26"/>
                <w:szCs w:val="26"/>
              </w:rPr>
            </w:pPr>
            <w:r w:rsidRPr="0055044D">
              <w:rPr>
                <w:noProof/>
                <w:sz w:val="26"/>
                <w:szCs w:val="26"/>
              </w:rPr>
              <w:t>10</w:t>
            </w:r>
          </w:p>
        </w:tc>
      </w:tr>
    </w:tbl>
    <w:p w:rsidR="000231EE" w:rsidRDefault="000231EE" w:rsidP="003F3F4B">
      <w:pPr>
        <w:ind w:left="375"/>
        <w:jc w:val="center"/>
        <w:rPr>
          <w:bCs/>
          <w:sz w:val="28"/>
          <w:szCs w:val="28"/>
          <w:lang w:val="en-US"/>
        </w:rPr>
      </w:pPr>
    </w:p>
    <w:p w:rsidR="000231EE" w:rsidRPr="0055044D" w:rsidRDefault="000231EE" w:rsidP="003F3F4B">
      <w:pPr>
        <w:jc w:val="center"/>
        <w:rPr>
          <w:b/>
          <w:sz w:val="28"/>
          <w:szCs w:val="28"/>
        </w:rPr>
      </w:pPr>
      <w:r w:rsidRPr="0055044D">
        <w:rPr>
          <w:b/>
          <w:sz w:val="28"/>
          <w:szCs w:val="28"/>
        </w:rPr>
        <w:t>5.2. Засоби підсумкового контролю:</w:t>
      </w:r>
    </w:p>
    <w:p w:rsidR="000231EE" w:rsidRDefault="000231EE" w:rsidP="003F3F4B">
      <w:pPr>
        <w:ind w:left="375"/>
        <w:jc w:val="both"/>
        <w:rPr>
          <w:bCs/>
          <w:sz w:val="28"/>
          <w:szCs w:val="28"/>
        </w:rPr>
      </w:pPr>
    </w:p>
    <w:tbl>
      <w:tblPr>
        <w:tblW w:w="92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7"/>
        <w:gridCol w:w="2084"/>
      </w:tblGrid>
      <w:tr w:rsidR="000231EE" w:rsidTr="0055044D">
        <w:trPr>
          <w:trHeight w:val="493"/>
          <w:tblHeader/>
        </w:trPr>
        <w:tc>
          <w:tcPr>
            <w:tcW w:w="7167" w:type="dxa"/>
            <w:vMerge w:val="restart"/>
            <w:vAlign w:val="center"/>
          </w:tcPr>
          <w:p w:rsidR="000231EE" w:rsidRPr="0055044D" w:rsidRDefault="000231EE" w:rsidP="0055044D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55044D">
              <w:rPr>
                <w:b/>
                <w:sz w:val="26"/>
                <w:szCs w:val="26"/>
              </w:rPr>
              <w:t>Засоби контролю</w:t>
            </w:r>
          </w:p>
        </w:tc>
        <w:tc>
          <w:tcPr>
            <w:tcW w:w="2084" w:type="dxa"/>
            <w:vAlign w:val="center"/>
          </w:tcPr>
          <w:p w:rsidR="000231EE" w:rsidRPr="0055044D" w:rsidRDefault="000231EE" w:rsidP="0055044D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55044D">
              <w:rPr>
                <w:b/>
                <w:noProof/>
                <w:sz w:val="26"/>
                <w:szCs w:val="26"/>
              </w:rPr>
              <w:t>Кількість балів</w:t>
            </w:r>
          </w:p>
        </w:tc>
      </w:tr>
      <w:tr w:rsidR="000231EE" w:rsidTr="0055044D">
        <w:trPr>
          <w:trHeight w:val="274"/>
          <w:tblHeader/>
        </w:trPr>
        <w:tc>
          <w:tcPr>
            <w:tcW w:w="0" w:type="auto"/>
            <w:vMerge/>
            <w:vAlign w:val="center"/>
          </w:tcPr>
          <w:p w:rsidR="000231EE" w:rsidRPr="0055044D" w:rsidRDefault="000231EE" w:rsidP="0055044D">
            <w:pPr>
              <w:jc w:val="center"/>
              <w:rPr>
                <w:b/>
                <w:noProof/>
                <w:sz w:val="26"/>
                <w:szCs w:val="26"/>
              </w:rPr>
            </w:pPr>
          </w:p>
        </w:tc>
        <w:tc>
          <w:tcPr>
            <w:tcW w:w="2084" w:type="dxa"/>
            <w:vAlign w:val="center"/>
          </w:tcPr>
          <w:p w:rsidR="000231EE" w:rsidRPr="0055044D" w:rsidRDefault="000231EE" w:rsidP="0055044D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55044D">
              <w:rPr>
                <w:b/>
                <w:noProof/>
                <w:sz w:val="26"/>
                <w:szCs w:val="26"/>
              </w:rPr>
              <w:t>Стац.</w:t>
            </w:r>
          </w:p>
        </w:tc>
      </w:tr>
      <w:tr w:rsidR="000231EE" w:rsidTr="0055044D">
        <w:trPr>
          <w:trHeight w:val="287"/>
        </w:trPr>
        <w:tc>
          <w:tcPr>
            <w:tcW w:w="7167" w:type="dxa"/>
          </w:tcPr>
          <w:p w:rsidR="000231EE" w:rsidRPr="0055044D" w:rsidRDefault="000231EE" w:rsidP="0055044D">
            <w:pPr>
              <w:rPr>
                <w:noProof/>
                <w:sz w:val="26"/>
                <w:szCs w:val="26"/>
              </w:rPr>
            </w:pPr>
            <w:r w:rsidRPr="0055044D">
              <w:rPr>
                <w:noProof/>
                <w:sz w:val="26"/>
                <w:szCs w:val="26"/>
              </w:rPr>
              <w:t>Письмовий іспит</w:t>
            </w:r>
          </w:p>
        </w:tc>
        <w:tc>
          <w:tcPr>
            <w:tcW w:w="2084" w:type="dxa"/>
          </w:tcPr>
          <w:p w:rsidR="000231EE" w:rsidRPr="0055044D" w:rsidRDefault="000231EE" w:rsidP="0055044D">
            <w:pPr>
              <w:jc w:val="center"/>
              <w:rPr>
                <w:noProof/>
                <w:sz w:val="26"/>
                <w:szCs w:val="26"/>
              </w:rPr>
            </w:pPr>
            <w:r w:rsidRPr="0055044D">
              <w:rPr>
                <w:noProof/>
                <w:sz w:val="26"/>
                <w:szCs w:val="26"/>
              </w:rPr>
              <w:t>50</w:t>
            </w:r>
          </w:p>
        </w:tc>
      </w:tr>
    </w:tbl>
    <w:p w:rsidR="000231EE" w:rsidRDefault="000231EE" w:rsidP="003F3F4B">
      <w:pPr>
        <w:ind w:left="375"/>
        <w:rPr>
          <w:noProof/>
          <w:sz w:val="28"/>
          <w:szCs w:val="28"/>
        </w:rPr>
      </w:pPr>
    </w:p>
    <w:p w:rsidR="000231EE" w:rsidRDefault="000231EE" w:rsidP="003F3F4B">
      <w:pPr>
        <w:ind w:left="375"/>
        <w:jc w:val="center"/>
        <w:rPr>
          <w:bCs/>
          <w:sz w:val="28"/>
          <w:szCs w:val="28"/>
          <w:lang w:val="ru-RU"/>
        </w:rPr>
      </w:pPr>
    </w:p>
    <w:p w:rsidR="000231EE" w:rsidRDefault="000231EE" w:rsidP="003F3F4B">
      <w:pPr>
        <w:tabs>
          <w:tab w:val="left" w:pos="-180"/>
        </w:tabs>
        <w:rPr>
          <w:b/>
          <w:bCs/>
          <w:sz w:val="28"/>
          <w:szCs w:val="28"/>
        </w:rPr>
      </w:pPr>
    </w:p>
    <w:p w:rsidR="000231EE" w:rsidRPr="0055044D" w:rsidRDefault="000231EE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Розробник      _______________________________________   </w:t>
      </w:r>
      <w:r w:rsidRPr="00F24C5F">
        <w:rPr>
          <w:b/>
          <w:bCs/>
          <w:sz w:val="28"/>
          <w:szCs w:val="28"/>
        </w:rPr>
        <w:t>Сенишин О. С</w:t>
      </w:r>
      <w:r>
        <w:rPr>
          <w:sz w:val="28"/>
          <w:szCs w:val="28"/>
        </w:rPr>
        <w:t>.</w:t>
      </w:r>
    </w:p>
    <w:sectPr w:rsidR="000231EE" w:rsidRPr="0055044D" w:rsidSect="00DA5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E75CD"/>
    <w:multiLevelType w:val="hybridMultilevel"/>
    <w:tmpl w:val="06925B34"/>
    <w:lvl w:ilvl="0" w:tplc="5D0C1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9023B20"/>
    <w:multiLevelType w:val="singleLevel"/>
    <w:tmpl w:val="5C905EFC"/>
    <w:lvl w:ilvl="0">
      <w:start w:val="1"/>
      <w:numFmt w:val="bullet"/>
      <w:lvlText w:val=""/>
      <w:lvlJc w:val="left"/>
      <w:pPr>
        <w:tabs>
          <w:tab w:val="num" w:pos="661"/>
        </w:tabs>
        <w:ind w:firstLine="301"/>
      </w:pPr>
      <w:rPr>
        <w:rFonts w:ascii="Wingdings" w:hAnsi="Wingdings" w:hint="default"/>
        <w:sz w:val="22"/>
      </w:rPr>
    </w:lvl>
  </w:abstractNum>
  <w:abstractNum w:abstractNumId="2" w15:restartNumberingAfterBreak="0">
    <w:nsid w:val="3D9F35AD"/>
    <w:multiLevelType w:val="hybridMultilevel"/>
    <w:tmpl w:val="E4D8B2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3" w15:restartNumberingAfterBreak="0">
    <w:nsid w:val="6C9840D4"/>
    <w:multiLevelType w:val="hybridMultilevel"/>
    <w:tmpl w:val="E4D8B2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4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E44"/>
    <w:rsid w:val="000231EE"/>
    <w:rsid w:val="0002472E"/>
    <w:rsid w:val="000A73CE"/>
    <w:rsid w:val="000D7B8D"/>
    <w:rsid w:val="0013678D"/>
    <w:rsid w:val="0015189A"/>
    <w:rsid w:val="00166FD1"/>
    <w:rsid w:val="00172211"/>
    <w:rsid w:val="00174295"/>
    <w:rsid w:val="0023465A"/>
    <w:rsid w:val="00264D93"/>
    <w:rsid w:val="002856E1"/>
    <w:rsid w:val="0030644C"/>
    <w:rsid w:val="00356F5D"/>
    <w:rsid w:val="003622C5"/>
    <w:rsid w:val="00386D43"/>
    <w:rsid w:val="003F3F4B"/>
    <w:rsid w:val="00417B0B"/>
    <w:rsid w:val="00432860"/>
    <w:rsid w:val="0055044D"/>
    <w:rsid w:val="00552151"/>
    <w:rsid w:val="005A661B"/>
    <w:rsid w:val="005B31A7"/>
    <w:rsid w:val="00681287"/>
    <w:rsid w:val="00684117"/>
    <w:rsid w:val="00686461"/>
    <w:rsid w:val="006935FE"/>
    <w:rsid w:val="006E5580"/>
    <w:rsid w:val="007074B1"/>
    <w:rsid w:val="00757BA4"/>
    <w:rsid w:val="00781E44"/>
    <w:rsid w:val="00824DA0"/>
    <w:rsid w:val="00862B1E"/>
    <w:rsid w:val="00876DAA"/>
    <w:rsid w:val="008C1A28"/>
    <w:rsid w:val="009509B3"/>
    <w:rsid w:val="00976A6A"/>
    <w:rsid w:val="009E3308"/>
    <w:rsid w:val="00A12908"/>
    <w:rsid w:val="00A31DE7"/>
    <w:rsid w:val="00A42CBE"/>
    <w:rsid w:val="00AA6E65"/>
    <w:rsid w:val="00AE6AF2"/>
    <w:rsid w:val="00AF794B"/>
    <w:rsid w:val="00B023DB"/>
    <w:rsid w:val="00B72789"/>
    <w:rsid w:val="00BC40EE"/>
    <w:rsid w:val="00BF211D"/>
    <w:rsid w:val="00C1294F"/>
    <w:rsid w:val="00C17E6F"/>
    <w:rsid w:val="00C70975"/>
    <w:rsid w:val="00C848BE"/>
    <w:rsid w:val="00CA10CB"/>
    <w:rsid w:val="00D937EC"/>
    <w:rsid w:val="00DA5F1B"/>
    <w:rsid w:val="00DE79CA"/>
    <w:rsid w:val="00E26975"/>
    <w:rsid w:val="00E52506"/>
    <w:rsid w:val="00EB06C7"/>
    <w:rsid w:val="00F24C5F"/>
    <w:rsid w:val="00F27C24"/>
    <w:rsid w:val="00FE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525C2B"/>
  <w15:docId w15:val="{5EF8B25C-D686-42E1-ACC5-C1F20AD3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F4B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3F4B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3F3F4B"/>
    <w:pPr>
      <w:keepNext/>
      <w:ind w:firstLine="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3F4B"/>
    <w:rPr>
      <w:rFonts w:eastAsia="Times New Roman" w:cs="Times New Roman"/>
      <w:sz w:val="28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3F3F4B"/>
    <w:rPr>
      <w:rFonts w:eastAsia="Times New Roman" w:cs="Times New Roman"/>
      <w:b/>
      <w:bCs/>
      <w:sz w:val="32"/>
      <w:lang w:val="uk-UA" w:eastAsia="ru-RU"/>
    </w:rPr>
  </w:style>
  <w:style w:type="paragraph" w:styleId="a3">
    <w:name w:val="Body Text"/>
    <w:basedOn w:val="a"/>
    <w:link w:val="a4"/>
    <w:uiPriority w:val="99"/>
    <w:semiHidden/>
    <w:rsid w:val="003F3F4B"/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3F3F4B"/>
    <w:rPr>
      <w:rFonts w:eastAsia="Times New Roman" w:cs="Times New Roman"/>
      <w:sz w:val="28"/>
      <w:lang w:val="uk-UA" w:eastAsia="ru-RU"/>
    </w:rPr>
  </w:style>
  <w:style w:type="paragraph" w:styleId="a5">
    <w:name w:val="Body Text Indent"/>
    <w:basedOn w:val="a"/>
    <w:link w:val="a6"/>
    <w:uiPriority w:val="99"/>
    <w:rsid w:val="003F3F4B"/>
    <w:pPr>
      <w:ind w:firstLine="540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3F3F4B"/>
    <w:rPr>
      <w:rFonts w:eastAsia="Times New Roman" w:cs="Times New Roman"/>
      <w:sz w:val="28"/>
      <w:lang w:val="uk-UA" w:eastAsia="ru-RU"/>
    </w:rPr>
  </w:style>
  <w:style w:type="paragraph" w:customStyle="1" w:styleId="11">
    <w:name w:val="Обычный1"/>
    <w:basedOn w:val="a"/>
    <w:next w:val="a"/>
    <w:uiPriority w:val="99"/>
    <w:rsid w:val="003F3F4B"/>
    <w:pPr>
      <w:autoSpaceDE w:val="0"/>
      <w:autoSpaceDN w:val="0"/>
      <w:adjustRightInd w:val="0"/>
    </w:pPr>
    <w:rPr>
      <w:lang w:eastAsia="uk-UA"/>
    </w:rPr>
  </w:style>
  <w:style w:type="paragraph" w:styleId="a7">
    <w:name w:val="List Paragraph"/>
    <w:basedOn w:val="a"/>
    <w:uiPriority w:val="99"/>
    <w:qFormat/>
    <w:rsid w:val="003F3F4B"/>
    <w:pPr>
      <w:ind w:left="720" w:firstLine="709"/>
      <w:contextualSpacing/>
      <w:jc w:val="both"/>
    </w:pPr>
    <w:rPr>
      <w:rFonts w:eastAsia="Calibri"/>
      <w:szCs w:val="22"/>
      <w:lang w:val="ru-RU" w:eastAsia="en-US"/>
    </w:rPr>
  </w:style>
  <w:style w:type="paragraph" w:styleId="a8">
    <w:name w:val="Balloon Text"/>
    <w:basedOn w:val="a"/>
    <w:link w:val="a9"/>
    <w:uiPriority w:val="99"/>
    <w:semiHidden/>
    <w:rsid w:val="003622C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3622C5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8564</Words>
  <Characters>4882</Characters>
  <Application>Microsoft Office Word</Application>
  <DocSecurity>0</DocSecurity>
  <Lines>40</Lines>
  <Paragraphs>26</Paragraphs>
  <ScaleCrop>false</ScaleCrop>
  <Company>Krokoz™</Company>
  <LinksUpToDate>false</LinksUpToDate>
  <CharactersWithSpaces>13420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</dc:creator>
  <cp:keywords/>
  <dc:description/>
  <cp:lastModifiedBy>Пользователь Windows</cp:lastModifiedBy>
  <cp:revision>25</cp:revision>
  <cp:lastPrinted>2016-03-12T17:21:00Z</cp:lastPrinted>
  <dcterms:created xsi:type="dcterms:W3CDTF">2014-09-10T10:07:00Z</dcterms:created>
  <dcterms:modified xsi:type="dcterms:W3CDTF">2021-08-07T18:53:00Z</dcterms:modified>
</cp:coreProperties>
</file>