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ED59C6">
        <w:rPr>
          <w:rFonts w:ascii="Times New Roman" w:hAnsi="Times New Roman" w:cs="Times New Roman"/>
          <w:sz w:val="24"/>
          <w:szCs w:val="24"/>
        </w:rPr>
        <w:t xml:space="preserve"> 6</w:t>
      </w:r>
      <w:r w:rsidR="0017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ED59C6">
        <w:rPr>
          <w:rFonts w:ascii="Times New Roman" w:hAnsi="Times New Roman" w:cs="Times New Roman"/>
          <w:sz w:val="24"/>
          <w:szCs w:val="24"/>
        </w:rPr>
        <w:t>10</w:t>
      </w:r>
      <w:r w:rsidR="00D81A02">
        <w:rPr>
          <w:rFonts w:ascii="Times New Roman" w:hAnsi="Times New Roman" w:cs="Times New Roman"/>
          <w:sz w:val="24"/>
          <w:szCs w:val="24"/>
        </w:rPr>
        <w:t>.</w:t>
      </w:r>
      <w:r w:rsidR="00ED59C6">
        <w:rPr>
          <w:rFonts w:ascii="Times New Roman" w:hAnsi="Times New Roman" w:cs="Times New Roman"/>
          <w:sz w:val="24"/>
          <w:szCs w:val="24"/>
        </w:rPr>
        <w:t>01.2023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DF7561">
        <w:rPr>
          <w:rFonts w:ascii="Times New Roman" w:hAnsi="Times New Roman" w:cs="Times New Roman"/>
          <w:b/>
          <w:sz w:val="28"/>
          <w:szCs w:val="28"/>
        </w:rPr>
        <w:t>Глобальні фінанси і гібридні війни</w:t>
      </w:r>
      <w:r w:rsidRPr="00C735D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20B0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0B0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F2">
        <w:rPr>
          <w:rFonts w:ascii="Times New Roman" w:hAnsi="Times New Roman" w:cs="Times New Roman"/>
          <w:b/>
          <w:sz w:val="28"/>
          <w:szCs w:val="28"/>
        </w:rPr>
        <w:t>другого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90FDE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="00090FDE">
        <w:rPr>
          <w:rFonts w:ascii="Times New Roman" w:hAnsi="Times New Roman" w:cs="Times New Roman"/>
          <w:b/>
          <w:sz w:val="28"/>
          <w:szCs w:val="28"/>
        </w:rPr>
        <w:t>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ED59C6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Львів-2023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631"/>
      </w:tblGrid>
      <w:tr w:rsidR="00DD4B21" w:rsidTr="00867C4F">
        <w:trPr>
          <w:trHeight w:val="688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</w:tcPr>
          <w:p w:rsidR="00DD4B21" w:rsidRDefault="00DF7561" w:rsidP="00867C4F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Глобальні фінанси і гібридні війни</w:t>
            </w:r>
          </w:p>
          <w:p w:rsidR="00BC4991" w:rsidRPr="00DF7561" w:rsidRDefault="00BC4991" w:rsidP="00867C4F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</w:p>
        </w:tc>
      </w:tr>
      <w:tr w:rsidR="00DD4B21" w:rsidTr="00867C4F">
        <w:trPr>
          <w:trHeight w:val="516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</w:tcPr>
          <w:p w:rsidR="00DD4B21" w:rsidRDefault="00DD4B21" w:rsidP="00867C4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пр.Свободи</w:t>
            </w:r>
            <w:proofErr w:type="spellEnd"/>
            <w:r>
              <w:rPr>
                <w:sz w:val="24"/>
              </w:rPr>
              <w:t>, 18</w:t>
            </w:r>
          </w:p>
        </w:tc>
      </w:tr>
      <w:tr w:rsidR="00DD4B21" w:rsidTr="00867C4F">
        <w:trPr>
          <w:trHeight w:val="752"/>
        </w:trPr>
        <w:tc>
          <w:tcPr>
            <w:tcW w:w="3406" w:type="dxa"/>
          </w:tcPr>
          <w:p w:rsidR="00DD4B21" w:rsidRPr="00DD4B21" w:rsidRDefault="00DD4B21" w:rsidP="00867C4F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D4B21">
              <w:rPr>
                <w:b/>
                <w:sz w:val="24"/>
                <w:lang w:val="ru-RU"/>
              </w:rPr>
              <w:t>якою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закріплена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92"/>
              <w:rPr>
                <w:sz w:val="24"/>
                <w:lang w:val="ru-RU"/>
              </w:rPr>
            </w:pPr>
            <w:proofErr w:type="spellStart"/>
            <w:r w:rsidRPr="00DD4B21">
              <w:rPr>
                <w:sz w:val="24"/>
                <w:lang w:val="ru-RU"/>
              </w:rPr>
              <w:t>Економічний</w:t>
            </w:r>
            <w:proofErr w:type="spellEnd"/>
            <w:r w:rsidRPr="00DD4B21">
              <w:rPr>
                <w:sz w:val="24"/>
                <w:lang w:val="ru-RU"/>
              </w:rPr>
              <w:t xml:space="preserve"> факультет, кафедра </w:t>
            </w:r>
            <w:proofErr w:type="spellStart"/>
            <w:r w:rsidRPr="00DD4B21">
              <w:rPr>
                <w:sz w:val="24"/>
                <w:lang w:val="ru-RU"/>
              </w:rPr>
              <w:t>фінансів</w:t>
            </w:r>
            <w:proofErr w:type="spellEnd"/>
            <w:r w:rsidRPr="00DD4B21">
              <w:rPr>
                <w:sz w:val="24"/>
                <w:lang w:val="ru-RU"/>
              </w:rPr>
              <w:t xml:space="preserve">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обігу</w:t>
            </w:r>
            <w:proofErr w:type="spell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і</w:t>
            </w:r>
            <w:proofErr w:type="spellEnd"/>
            <w:r w:rsidRPr="00DD4B21">
              <w:rPr>
                <w:sz w:val="24"/>
                <w:lang w:val="ru-RU"/>
              </w:rPr>
              <w:t xml:space="preserve"> кредиту</w:t>
            </w:r>
          </w:p>
        </w:tc>
      </w:tr>
      <w:tr w:rsidR="00DD4B21" w:rsidTr="00867C4F">
        <w:trPr>
          <w:trHeight w:val="750"/>
        </w:trPr>
        <w:tc>
          <w:tcPr>
            <w:tcW w:w="3406" w:type="dxa"/>
          </w:tcPr>
          <w:p w:rsidR="00DD4B21" w:rsidRPr="00DD4B21" w:rsidRDefault="00DD4B21" w:rsidP="00867C4F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Галузь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знань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D4B21">
              <w:rPr>
                <w:b/>
                <w:sz w:val="24"/>
                <w:lang w:val="ru-RU"/>
              </w:rPr>
              <w:t>назва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</w:t>
            </w:r>
            <w:proofErr w:type="spellStart"/>
            <w:r w:rsidRPr="00DD4B21">
              <w:rPr>
                <w:sz w:val="24"/>
                <w:lang w:val="ru-RU"/>
              </w:rPr>
              <w:t>Управління</w:t>
            </w:r>
            <w:proofErr w:type="spellEnd"/>
            <w:r w:rsidRPr="00DD4B21">
              <w:rPr>
                <w:sz w:val="24"/>
                <w:lang w:val="ru-RU"/>
              </w:rPr>
              <w:t xml:space="preserve"> та </w:t>
            </w:r>
            <w:proofErr w:type="spellStart"/>
            <w:r w:rsidRPr="00DD4B21">
              <w:rPr>
                <w:sz w:val="24"/>
                <w:lang w:val="ru-RU"/>
              </w:rPr>
              <w:t>адміністрування</w:t>
            </w:r>
            <w:proofErr w:type="spellEnd"/>
            <w:r w:rsidRPr="00DD4B21">
              <w:rPr>
                <w:sz w:val="24"/>
                <w:lang w:val="ru-RU"/>
              </w:rPr>
              <w:t>»; 072 “</w:t>
            </w:r>
            <w:proofErr w:type="spellStart"/>
            <w:r w:rsidRPr="00DD4B21">
              <w:rPr>
                <w:sz w:val="24"/>
                <w:lang w:val="ru-RU"/>
              </w:rPr>
              <w:t>Фінанси</w:t>
            </w:r>
            <w:proofErr w:type="spellEnd"/>
            <w:r w:rsidRPr="00DD4B21">
              <w:rPr>
                <w:sz w:val="24"/>
                <w:lang w:val="ru-RU"/>
              </w:rPr>
              <w:t xml:space="preserve">, </w:t>
            </w:r>
            <w:proofErr w:type="spellStart"/>
            <w:r w:rsidRPr="00DD4B21">
              <w:rPr>
                <w:sz w:val="24"/>
                <w:lang w:val="ru-RU"/>
              </w:rPr>
              <w:t>банківська</w:t>
            </w:r>
            <w:proofErr w:type="spellEnd"/>
            <w:r w:rsidRPr="00DD4B21">
              <w:rPr>
                <w:sz w:val="24"/>
                <w:lang w:val="ru-RU"/>
              </w:rPr>
              <w:t xml:space="preserve"> справа та </w:t>
            </w:r>
            <w:proofErr w:type="spellStart"/>
            <w:r w:rsidRPr="00DD4B21">
              <w:rPr>
                <w:sz w:val="24"/>
                <w:lang w:val="ru-RU"/>
              </w:rPr>
              <w:t>страхування</w:t>
            </w:r>
            <w:proofErr w:type="spellEnd"/>
            <w:r w:rsidRPr="00DD4B21">
              <w:rPr>
                <w:sz w:val="24"/>
                <w:lang w:val="ru-RU"/>
              </w:rPr>
              <w:t>”</w:t>
            </w:r>
          </w:p>
        </w:tc>
      </w:tr>
      <w:tr w:rsidR="00DD4B21" w:rsidTr="00867C4F">
        <w:trPr>
          <w:trHeight w:val="520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Викладач</w:t>
            </w:r>
            <w:proofErr w:type="spellEnd"/>
            <w:r>
              <w:rPr>
                <w:b/>
                <w:sz w:val="24"/>
              </w:rPr>
              <w:t xml:space="preserve"> (-і)</w:t>
            </w:r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Яструбецька Леся </w:t>
            </w:r>
            <w:proofErr w:type="spellStart"/>
            <w:r w:rsidRPr="00DD4B21">
              <w:rPr>
                <w:sz w:val="24"/>
                <w:lang w:val="ru-RU"/>
              </w:rPr>
              <w:t>Сергіївна</w:t>
            </w:r>
            <w:proofErr w:type="spellEnd"/>
            <w:r w:rsidRPr="00DD4B21">
              <w:rPr>
                <w:sz w:val="24"/>
                <w:lang w:val="ru-RU"/>
              </w:rPr>
              <w:t xml:space="preserve">, кандидат </w:t>
            </w:r>
            <w:proofErr w:type="spellStart"/>
            <w:r w:rsidRPr="00DD4B21">
              <w:rPr>
                <w:sz w:val="24"/>
                <w:lang w:val="ru-RU"/>
              </w:rPr>
              <w:t>економічних</w:t>
            </w:r>
            <w:proofErr w:type="spellEnd"/>
            <w:r w:rsidRPr="00DD4B21">
              <w:rPr>
                <w:sz w:val="24"/>
                <w:lang w:val="ru-RU"/>
              </w:rPr>
              <w:t xml:space="preserve"> наук, доцент</w:t>
            </w:r>
          </w:p>
        </w:tc>
      </w:tr>
      <w:tr w:rsidR="00DD4B21" w:rsidTr="00867C4F">
        <w:trPr>
          <w:trHeight w:val="733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викладача</w:t>
            </w:r>
            <w:proofErr w:type="spellEnd"/>
            <w:r>
              <w:rPr>
                <w:b/>
                <w:sz w:val="24"/>
              </w:rPr>
              <w:t xml:space="preserve"> (-</w:t>
            </w:r>
            <w:proofErr w:type="spellStart"/>
            <w:r>
              <w:rPr>
                <w:b/>
                <w:sz w:val="24"/>
              </w:rPr>
              <w:t>ів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631" w:type="dxa"/>
          </w:tcPr>
          <w:p w:rsidR="00DD4B21" w:rsidRDefault="00A91220" w:rsidP="00867C4F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867C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867C4F">
        <w:trPr>
          <w:trHeight w:val="731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відбуваються</w:t>
            </w:r>
            <w:proofErr w:type="spellEnd"/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proofErr w:type="spellStart"/>
            <w:r w:rsidRPr="00DD4B21">
              <w:rPr>
                <w:sz w:val="24"/>
                <w:lang w:val="ru-RU"/>
              </w:rPr>
              <w:t>щосереди</w:t>
            </w:r>
            <w:proofErr w:type="spellEnd"/>
            <w:r w:rsidRPr="00DD4B21">
              <w:rPr>
                <w:sz w:val="24"/>
                <w:lang w:val="ru-RU"/>
              </w:rPr>
              <w:t xml:space="preserve"> 15.00-17.00 год.(кафедра </w:t>
            </w:r>
            <w:proofErr w:type="spellStart"/>
            <w:r w:rsidRPr="00DD4B21">
              <w:rPr>
                <w:sz w:val="24"/>
                <w:lang w:val="ru-RU"/>
              </w:rPr>
              <w:t>фінансів</w:t>
            </w:r>
            <w:proofErr w:type="spellEnd"/>
            <w:r w:rsidRPr="00DD4B21">
              <w:rPr>
                <w:sz w:val="24"/>
                <w:lang w:val="ru-RU"/>
              </w:rPr>
              <w:t xml:space="preserve">, грошового </w:t>
            </w:r>
            <w:proofErr w:type="spellStart"/>
            <w:r w:rsidRPr="00DD4B21">
              <w:rPr>
                <w:sz w:val="24"/>
                <w:lang w:val="ru-RU"/>
              </w:rPr>
              <w:t>обігу</w:t>
            </w:r>
            <w:proofErr w:type="spell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і</w:t>
            </w:r>
            <w:proofErr w:type="spellEnd"/>
            <w:r w:rsidRPr="00DD4B21">
              <w:rPr>
                <w:sz w:val="24"/>
                <w:lang w:val="ru-RU"/>
              </w:rPr>
              <w:t xml:space="preserve"> кредиту, </w:t>
            </w:r>
            <w:proofErr w:type="spellStart"/>
            <w:r w:rsidRPr="00DD4B21">
              <w:rPr>
                <w:sz w:val="24"/>
                <w:lang w:val="ru-RU"/>
              </w:rPr>
              <w:t>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</w:t>
            </w:r>
            <w:proofErr w:type="spellEnd"/>
            <w:r w:rsidRPr="00DD4B21">
              <w:rPr>
                <w:sz w:val="24"/>
                <w:lang w:val="ru-RU"/>
              </w:rPr>
              <w:t xml:space="preserve">, 18); </w:t>
            </w:r>
            <w:proofErr w:type="spellStart"/>
            <w:r w:rsidRPr="00DD4B21">
              <w:rPr>
                <w:sz w:val="24"/>
                <w:lang w:val="ru-RU"/>
              </w:rPr>
              <w:t>онлайн-консультації</w:t>
            </w:r>
            <w:proofErr w:type="spellEnd"/>
          </w:p>
        </w:tc>
      </w:tr>
      <w:tr w:rsidR="00DD4B21" w:rsidTr="00867C4F">
        <w:trPr>
          <w:trHeight w:val="455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Сторінка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</w:tcPr>
          <w:p w:rsidR="00DD4B21" w:rsidRDefault="004A722C" w:rsidP="00867C4F">
            <w:pPr>
              <w:pStyle w:val="TableParagraph"/>
              <w:spacing w:before="79"/>
              <w:ind w:left="0"/>
              <w:rPr>
                <w:lang w:val="uk-UA"/>
              </w:rPr>
            </w:pPr>
            <w:hyperlink r:id="rId7" w:history="1">
              <w:r w:rsidRPr="00670710">
                <w:rPr>
                  <w:rStyle w:val="a5"/>
                </w:rPr>
                <w:t>http://econom.lnu.edu.ua/wp-content/uploads/2021/02/HFiHV_sylabus2021.docx</w:t>
              </w:r>
            </w:hyperlink>
          </w:p>
          <w:p w:rsidR="004A722C" w:rsidRPr="004A722C" w:rsidRDefault="004A722C" w:rsidP="00867C4F">
            <w:pPr>
              <w:pStyle w:val="TableParagraph"/>
              <w:spacing w:before="79"/>
              <w:ind w:left="0"/>
              <w:rPr>
                <w:rFonts w:ascii="Arial"/>
                <w:lang w:val="uk-UA"/>
              </w:rPr>
            </w:pPr>
          </w:p>
        </w:tc>
      </w:tr>
      <w:tr w:rsidR="00DD4B21" w:rsidTr="00867C4F">
        <w:trPr>
          <w:trHeight w:val="1108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631" w:type="dxa"/>
            <w:tcBorders>
              <w:bottom w:val="single" w:sz="4" w:space="0" w:color="000000"/>
            </w:tcBorders>
          </w:tcPr>
          <w:p w:rsidR="00DD4B21" w:rsidRPr="006C3CBF" w:rsidRDefault="00DD4B21" w:rsidP="00A65B7E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розроблено</w:t>
            </w:r>
            <w:proofErr w:type="spellEnd"/>
            <w:r>
              <w:t xml:space="preserve"> </w:t>
            </w:r>
            <w:proofErr w:type="spellStart"/>
            <w:r>
              <w:t>таким</w:t>
            </w:r>
            <w:proofErr w:type="spellEnd"/>
            <w:r>
              <w:t xml:space="preserve"> </w:t>
            </w:r>
            <w:proofErr w:type="spellStart"/>
            <w:r>
              <w:t>чином</w:t>
            </w:r>
            <w:proofErr w:type="spellEnd"/>
            <w:r>
              <w:t xml:space="preserve">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учасникам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систематизовані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й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 w:rsidR="00DF7561">
              <w:t>фінансами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r w:rsidR="006C3CBF">
              <w:rPr>
                <w:lang w:val="uk-UA"/>
              </w:rPr>
              <w:t>гібридних агресій та війни</w:t>
            </w:r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сформувати</w:t>
            </w:r>
            <w:proofErr w:type="spellEnd"/>
            <w:r>
              <w:t xml:space="preserve"> у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</w:t>
            </w:r>
            <w:proofErr w:type="spellStart"/>
            <w:r>
              <w:t>цілісне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r w:rsidR="00DF7561">
              <w:rPr>
                <w:lang w:val="uk-UA"/>
              </w:rPr>
              <w:t xml:space="preserve">фінансами </w:t>
            </w:r>
            <w:proofErr w:type="spellStart"/>
            <w:r w:rsidR="00DF7561">
              <w:rPr>
                <w:lang w:val="uk-UA"/>
              </w:rPr>
              <w:t>макро</w:t>
            </w:r>
            <w:proofErr w:type="spellEnd"/>
            <w:r w:rsidR="00DF7561">
              <w:rPr>
                <w:lang w:val="uk-UA"/>
              </w:rPr>
              <w:t xml:space="preserve"> і </w:t>
            </w:r>
            <w:proofErr w:type="spellStart"/>
            <w:r w:rsidR="00DF7561">
              <w:rPr>
                <w:lang w:val="uk-UA"/>
              </w:rPr>
              <w:t>мікро-рівнів</w:t>
            </w:r>
            <w:proofErr w:type="spellEnd"/>
            <w:r w:rsidR="00DF7561">
              <w:rPr>
                <w:lang w:val="uk-UA"/>
              </w:rPr>
              <w:t xml:space="preserve"> з урахуванням загроз</w:t>
            </w:r>
            <w:r>
              <w:t>,</w:t>
            </w:r>
            <w:r w:rsidR="00DF7561">
              <w:rPr>
                <w:lang w:val="uk-UA"/>
              </w:rPr>
              <w:t xml:space="preserve"> спричинени</w:t>
            </w:r>
            <w:r w:rsidR="009B3C20">
              <w:rPr>
                <w:lang w:val="uk-UA"/>
              </w:rPr>
              <w:t>х використанням інструментів гіб</w:t>
            </w:r>
            <w:r w:rsidR="006C3CBF">
              <w:rPr>
                <w:lang w:val="uk-UA"/>
              </w:rPr>
              <w:t>ридних війн та</w:t>
            </w:r>
            <w:r w:rsidR="00DF7561">
              <w:rPr>
                <w:lang w:val="uk-UA"/>
              </w:rPr>
              <w:t xml:space="preserve"> </w:t>
            </w:r>
            <w:r w:rsidR="006C3CBF">
              <w:rPr>
                <w:lang w:val="uk-UA"/>
              </w:rPr>
              <w:t>повномасштабним вторгненням агресора в країну. Це дасть можливість</w:t>
            </w:r>
            <w:r w:rsidR="006C3CBF" w:rsidRPr="006C3CBF">
              <w:rPr>
                <w:lang w:val="uk-UA"/>
              </w:rPr>
              <w:t xml:space="preserve"> студентам о</w:t>
            </w:r>
            <w:r w:rsidR="006C3CBF">
              <w:rPr>
                <w:lang w:val="uk-UA"/>
              </w:rPr>
              <w:t xml:space="preserve">володіти теоретичним та практичним інструментарієм фінансового менеджменту та забезпечення фінансової безпеки як в умовах мирного, так і воєнного часу, що дозволить їм </w:t>
            </w:r>
            <w:r w:rsidRPr="006C3CBF">
              <w:rPr>
                <w:lang w:val="uk-UA"/>
              </w:rPr>
              <w:t>позиціонувати себе на ринку праці</w:t>
            </w:r>
            <w:r w:rsidR="006C3CBF" w:rsidRPr="006C3CBF">
              <w:rPr>
                <w:lang w:val="uk-UA"/>
              </w:rPr>
              <w:t xml:space="preserve"> </w:t>
            </w:r>
            <w:r w:rsidR="00A65B7E">
              <w:rPr>
                <w:lang w:val="uk-UA"/>
              </w:rPr>
              <w:t>в більш фаховій позиції</w:t>
            </w:r>
            <w:r w:rsidRPr="006C3CBF">
              <w:rPr>
                <w:lang w:val="uk-UA"/>
              </w:rPr>
              <w:t>.</w:t>
            </w:r>
          </w:p>
        </w:tc>
      </w:tr>
      <w:tr w:rsidR="00DD4B21" w:rsidTr="00867C4F">
        <w:trPr>
          <w:trHeight w:val="1718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Коротка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анотація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9B3C20" w:rsidRDefault="00DD4B21" w:rsidP="00A65B7E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  <w:r>
              <w:t xml:space="preserve"> «</w:t>
            </w:r>
            <w:r w:rsidR="00DF7561">
              <w:rPr>
                <w:lang w:val="uk-UA"/>
              </w:rPr>
              <w:t>Глобальні фінанси і гібридні війни</w:t>
            </w:r>
            <w:r>
              <w:t xml:space="preserve">» </w:t>
            </w:r>
            <w:proofErr w:type="spellStart"/>
            <w:r>
              <w:t>покликана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і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r>
              <w:t xml:space="preserve"> </w:t>
            </w:r>
            <w:r w:rsidR="00DF7561">
              <w:rPr>
                <w:lang w:val="uk-UA"/>
              </w:rPr>
              <w:t>управлі</w:t>
            </w:r>
            <w:r w:rsidR="00A65B7E">
              <w:rPr>
                <w:lang w:val="uk-UA"/>
              </w:rPr>
              <w:t>ння фінансами в умовах гібридної</w:t>
            </w:r>
            <w:r w:rsidR="00DF7561">
              <w:rPr>
                <w:lang w:val="uk-UA"/>
              </w:rPr>
              <w:t xml:space="preserve"> війн</w:t>
            </w:r>
            <w:r w:rsidR="00A65B7E">
              <w:rPr>
                <w:lang w:val="uk-UA"/>
              </w:rPr>
              <w:t>и</w:t>
            </w:r>
            <w:r>
              <w:t xml:space="preserve">, </w:t>
            </w:r>
            <w:r w:rsidR="00A65B7E">
              <w:rPr>
                <w:lang w:val="uk-UA"/>
              </w:rPr>
              <w:t>в тому числі її  наступної стадії – повномасштабного вторгнення;</w:t>
            </w:r>
            <w:r w:rsidR="00A65B7E" w:rsidRPr="00A65B7E">
              <w:rPr>
                <w:lang w:val="uk-UA"/>
              </w:rPr>
              <w:t xml:space="preserve"> </w:t>
            </w:r>
            <w:r w:rsidRPr="00A65B7E">
              <w:rPr>
                <w:lang w:val="uk-UA"/>
              </w:rPr>
              <w:t xml:space="preserve">головних напрямів гарантування фінансової безпеки </w:t>
            </w:r>
            <w:r w:rsidR="00DF7561">
              <w:rPr>
                <w:lang w:val="uk-UA"/>
              </w:rPr>
              <w:t xml:space="preserve">держави </w:t>
            </w:r>
            <w:r w:rsidR="00A65B7E">
              <w:rPr>
                <w:lang w:val="uk-UA"/>
              </w:rPr>
              <w:t xml:space="preserve">в умовах </w:t>
            </w:r>
            <w:r w:rsidR="00DF7561">
              <w:rPr>
                <w:lang w:val="uk-UA"/>
              </w:rPr>
              <w:t>внутрішніх та зовнішніх гібридних загроз, а також забезпечення фінансової безпеки ділових одиниць</w:t>
            </w:r>
            <w:r w:rsidR="00A65B7E">
              <w:rPr>
                <w:lang w:val="uk-UA"/>
              </w:rPr>
              <w:t xml:space="preserve"> в умовах гібридних агресій та воєнного стану</w:t>
            </w:r>
            <w:r w:rsidR="009B3C20">
              <w:rPr>
                <w:lang w:val="uk-UA"/>
              </w:rPr>
              <w:t xml:space="preserve">. </w:t>
            </w:r>
            <w:r w:rsidRPr="009B3C20">
              <w:rPr>
                <w:lang w:val="uk-UA"/>
              </w:rPr>
              <w:t>Дисципліна передбачає</w:t>
            </w:r>
            <w:r w:rsidR="009B3C20" w:rsidRPr="009B3C20">
              <w:rPr>
                <w:lang w:val="uk-UA"/>
              </w:rPr>
              <w:t xml:space="preserve"> вироблення у студентів вмінь </w:t>
            </w:r>
            <w:r w:rsidRPr="009B3C20">
              <w:rPr>
                <w:lang w:val="uk-UA"/>
              </w:rPr>
              <w:t xml:space="preserve">ідентифікувати внутрішні та зовнішні </w:t>
            </w:r>
            <w:r w:rsidR="009B3C20">
              <w:rPr>
                <w:lang w:val="uk-UA"/>
              </w:rPr>
              <w:t xml:space="preserve">гібридні </w:t>
            </w:r>
            <w:r w:rsidR="009B3C20" w:rsidRPr="009B3C20">
              <w:rPr>
                <w:lang w:val="uk-UA"/>
              </w:rPr>
              <w:t>загрози</w:t>
            </w:r>
            <w:r w:rsidRPr="009B3C20">
              <w:rPr>
                <w:lang w:val="uk-UA"/>
              </w:rPr>
              <w:t xml:space="preserve"> фінансовій безпеці</w:t>
            </w:r>
            <w:r w:rsidR="009B3C20">
              <w:rPr>
                <w:lang w:val="uk-UA"/>
              </w:rPr>
              <w:t xml:space="preserve"> на </w:t>
            </w:r>
            <w:proofErr w:type="spellStart"/>
            <w:r w:rsidR="009B3C20">
              <w:rPr>
                <w:lang w:val="uk-UA"/>
              </w:rPr>
              <w:t>макро</w:t>
            </w:r>
            <w:proofErr w:type="spellEnd"/>
            <w:r w:rsidR="009B3C20">
              <w:rPr>
                <w:lang w:val="uk-UA"/>
              </w:rPr>
              <w:t xml:space="preserve"> та </w:t>
            </w:r>
            <w:proofErr w:type="spellStart"/>
            <w:r w:rsidR="009B3C20">
              <w:rPr>
                <w:lang w:val="uk-UA"/>
              </w:rPr>
              <w:t>мікро-рівнях</w:t>
            </w:r>
            <w:proofErr w:type="spellEnd"/>
            <w:r w:rsidR="00A65B7E">
              <w:rPr>
                <w:lang w:val="uk-UA"/>
              </w:rPr>
              <w:t xml:space="preserve">, виявляти </w:t>
            </w:r>
            <w:r w:rsidRPr="009B3C20">
              <w:rPr>
                <w:lang w:val="uk-UA"/>
              </w:rPr>
              <w:t xml:space="preserve">ознаки </w:t>
            </w:r>
            <w:r w:rsidR="009B3C20">
              <w:rPr>
                <w:lang w:val="uk-UA"/>
              </w:rPr>
              <w:t>гібридної війни</w:t>
            </w:r>
            <w:r w:rsidRPr="009B3C20">
              <w:rPr>
                <w:lang w:val="uk-UA"/>
              </w:rPr>
              <w:t xml:space="preserve">, </w:t>
            </w:r>
            <w:r w:rsidR="009B3C20">
              <w:rPr>
                <w:lang w:val="uk-UA"/>
              </w:rPr>
              <w:t>аналізувати мотиви та оцінювати рівень</w:t>
            </w:r>
            <w:r w:rsidR="00A65B7E">
              <w:rPr>
                <w:lang w:val="uk-UA"/>
              </w:rPr>
              <w:t xml:space="preserve"> їх</w:t>
            </w:r>
            <w:r w:rsidR="009B3C20">
              <w:rPr>
                <w:lang w:val="uk-UA"/>
              </w:rPr>
              <w:t xml:space="preserve"> впливу на фінансову</w:t>
            </w:r>
            <w:r w:rsidR="005452B0">
              <w:rPr>
                <w:lang w:val="uk-UA"/>
              </w:rPr>
              <w:t xml:space="preserve"> безпеку ділових одиниць</w:t>
            </w:r>
            <w:r w:rsidR="009B3C20">
              <w:rPr>
                <w:lang w:val="uk-UA"/>
              </w:rPr>
              <w:t xml:space="preserve"> та держави в цілому, </w:t>
            </w:r>
            <w:r w:rsidRPr="009B3C20">
              <w:rPr>
                <w:lang w:val="uk-UA"/>
              </w:rPr>
              <w:t xml:space="preserve">а також </w:t>
            </w:r>
            <w:r w:rsidR="009B3C20">
              <w:rPr>
                <w:lang w:val="uk-UA"/>
              </w:rPr>
              <w:t>розробляти</w:t>
            </w:r>
            <w:r w:rsidR="009B3C20" w:rsidRPr="009B3C20">
              <w:rPr>
                <w:lang w:val="uk-UA"/>
              </w:rPr>
              <w:t xml:space="preserve"> ефективні методи </w:t>
            </w:r>
            <w:r w:rsidR="009B3C20">
              <w:rPr>
                <w:lang w:val="uk-UA"/>
              </w:rPr>
              <w:t>нейтралізації деструктивних чинників гібридних війн</w:t>
            </w:r>
            <w:r w:rsidRPr="009B3C20">
              <w:rPr>
                <w:lang w:val="uk-UA"/>
              </w:rPr>
              <w:t>.</w:t>
            </w:r>
          </w:p>
        </w:tc>
      </w:tr>
      <w:tr w:rsidR="00DD4B21" w:rsidTr="00867C4F">
        <w:trPr>
          <w:trHeight w:val="1230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цілі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9B3C20" w:rsidRDefault="00DD4B21" w:rsidP="009B3C20">
            <w:pPr>
              <w:pStyle w:val="TableParagraph"/>
              <w:spacing w:before="99"/>
              <w:ind w:right="78"/>
              <w:jc w:val="both"/>
              <w:rPr>
                <w:lang w:val="ru-RU"/>
              </w:rPr>
            </w:pPr>
            <w:r w:rsidRPr="009B3C20">
              <w:rPr>
                <w:b/>
                <w:lang w:val="ru-RU"/>
              </w:rPr>
              <w:t xml:space="preserve">Мета: </w:t>
            </w:r>
            <w:proofErr w:type="spellStart"/>
            <w:r w:rsidRPr="009B3C20">
              <w:rPr>
                <w:lang w:val="ru-RU"/>
              </w:rPr>
              <w:t>розвиток</w:t>
            </w:r>
            <w:proofErr w:type="spellEnd"/>
            <w:r w:rsidRPr="009B3C20">
              <w:rPr>
                <w:lang w:val="ru-RU"/>
              </w:rPr>
              <w:t xml:space="preserve"> у </w:t>
            </w:r>
            <w:proofErr w:type="spellStart"/>
            <w:r w:rsidRPr="009B3C20">
              <w:rPr>
                <w:lang w:val="ru-RU"/>
              </w:rPr>
              <w:t>студентів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знань</w:t>
            </w:r>
            <w:proofErr w:type="spellEnd"/>
            <w:r w:rsidRPr="009B3C20">
              <w:rPr>
                <w:lang w:val="ru-RU"/>
              </w:rPr>
              <w:t xml:space="preserve"> та </w:t>
            </w:r>
            <w:proofErr w:type="spellStart"/>
            <w:r w:rsidRPr="009B3C20">
              <w:rPr>
                <w:lang w:val="ru-RU"/>
              </w:rPr>
              <w:t>навиків</w:t>
            </w:r>
            <w:proofErr w:type="spellEnd"/>
            <w:r w:rsidRPr="009B3C20">
              <w:rPr>
                <w:lang w:val="ru-RU"/>
              </w:rPr>
              <w:t xml:space="preserve">, </w:t>
            </w:r>
            <w:proofErr w:type="spellStart"/>
            <w:r w:rsidRPr="009B3C20">
              <w:rPr>
                <w:lang w:val="ru-RU"/>
              </w:rPr>
              <w:t>необхідних</w:t>
            </w:r>
            <w:proofErr w:type="spellEnd"/>
            <w:r w:rsidRPr="009B3C20">
              <w:rPr>
                <w:lang w:val="ru-RU"/>
              </w:rPr>
              <w:t xml:space="preserve"> для </w:t>
            </w:r>
            <w:proofErr w:type="spellStart"/>
            <w:r w:rsidRPr="009B3C20">
              <w:rPr>
                <w:lang w:val="ru-RU"/>
              </w:rPr>
              <w:t>ухвалення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фінансових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proofErr w:type="gramStart"/>
            <w:r w:rsidR="009B3C20" w:rsidRPr="009B3C20">
              <w:rPr>
                <w:lang w:val="ru-RU"/>
              </w:rPr>
              <w:t>р</w:t>
            </w:r>
            <w:proofErr w:type="gramEnd"/>
            <w:r w:rsidR="009B3C20" w:rsidRPr="009B3C20">
              <w:rPr>
                <w:lang w:val="ru-RU"/>
              </w:rPr>
              <w:t>ішень</w:t>
            </w:r>
            <w:proofErr w:type="spellEnd"/>
            <w:r w:rsidR="009B3C20" w:rsidRPr="009B3C20">
              <w:rPr>
                <w:lang w:val="ru-RU"/>
              </w:rPr>
              <w:t xml:space="preserve"> за умов </w:t>
            </w:r>
            <w:proofErr w:type="spellStart"/>
            <w:r w:rsidR="009B3C20" w:rsidRPr="009B3C20">
              <w:rPr>
                <w:lang w:val="ru-RU"/>
              </w:rPr>
              <w:t>дії</w:t>
            </w:r>
            <w:proofErr w:type="spellEnd"/>
            <w:r w:rsidR="009B3C20" w:rsidRPr="009B3C20">
              <w:rPr>
                <w:lang w:val="ru-RU"/>
              </w:rPr>
              <w:t xml:space="preserve"> </w:t>
            </w:r>
            <w:r w:rsidR="009B3C20">
              <w:rPr>
                <w:lang w:val="uk-UA"/>
              </w:rPr>
              <w:t>гібридних</w:t>
            </w:r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загроз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інтересам</w:t>
            </w:r>
            <w:proofErr w:type="spellEnd"/>
            <w:r w:rsidRPr="009B3C20">
              <w:rPr>
                <w:lang w:val="ru-RU"/>
              </w:rPr>
              <w:t xml:space="preserve"> </w:t>
            </w:r>
            <w:r w:rsidR="009B3C20">
              <w:rPr>
                <w:lang w:val="uk-UA"/>
              </w:rPr>
              <w:t xml:space="preserve">держави та </w:t>
            </w:r>
            <w:proofErr w:type="spellStart"/>
            <w:r w:rsidRPr="009B3C20">
              <w:rPr>
                <w:lang w:val="ru-RU"/>
              </w:rPr>
              <w:t>суб'єктів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господарювання</w:t>
            </w:r>
            <w:proofErr w:type="spellEnd"/>
            <w:r w:rsidR="009B3C20">
              <w:rPr>
                <w:lang w:val="uk-UA"/>
              </w:rPr>
              <w:t xml:space="preserve"> зокрема</w:t>
            </w:r>
            <w:r w:rsidRPr="009B3C20">
              <w:rPr>
                <w:lang w:val="ru-RU"/>
              </w:rPr>
              <w:t xml:space="preserve">. </w:t>
            </w:r>
            <w:proofErr w:type="spellStart"/>
            <w:proofErr w:type="gramStart"/>
            <w:r w:rsidRPr="009B3C20">
              <w:rPr>
                <w:lang w:val="ru-RU"/>
              </w:rPr>
              <w:t>Дос</w:t>
            </w:r>
            <w:r w:rsidR="009B3C20">
              <w:rPr>
                <w:lang w:val="ru-RU"/>
              </w:rPr>
              <w:t>ягнення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цієї</w:t>
            </w:r>
            <w:proofErr w:type="spellEnd"/>
            <w:r w:rsidR="009B3C20">
              <w:rPr>
                <w:lang w:val="ru-RU"/>
              </w:rPr>
              <w:t xml:space="preserve"> мети </w:t>
            </w:r>
            <w:proofErr w:type="spellStart"/>
            <w:r w:rsidR="009B3C20">
              <w:rPr>
                <w:lang w:val="ru-RU"/>
              </w:rPr>
              <w:t>конкретизован</w:t>
            </w:r>
            <w:proofErr w:type="spellEnd"/>
            <w:r w:rsidR="005452B0">
              <w:rPr>
                <w:lang w:val="uk-UA"/>
              </w:rPr>
              <w:t>о</w:t>
            </w:r>
            <w:r w:rsidRPr="009B3C20">
              <w:rPr>
                <w:lang w:val="ru-RU"/>
              </w:rPr>
              <w:t xml:space="preserve"> в </w:t>
            </w:r>
            <w:proofErr w:type="spellStart"/>
            <w:r w:rsidRPr="009B3C20">
              <w:rPr>
                <w:lang w:val="ru-RU"/>
              </w:rPr>
              <w:t>окресленні</w:t>
            </w:r>
            <w:proofErr w:type="spellEnd"/>
            <w:r w:rsidRPr="009B3C20">
              <w:rPr>
                <w:lang w:val="ru-RU"/>
              </w:rPr>
              <w:t xml:space="preserve"> таки</w:t>
            </w:r>
            <w:r w:rsidR="009B3C20" w:rsidRPr="009B3C20">
              <w:rPr>
                <w:lang w:val="ru-RU"/>
              </w:rPr>
              <w:t xml:space="preserve">х </w:t>
            </w:r>
            <w:proofErr w:type="spellStart"/>
            <w:r w:rsidR="009B3C20" w:rsidRPr="009B3C20">
              <w:rPr>
                <w:lang w:val="ru-RU"/>
              </w:rPr>
              <w:t>цілей</w:t>
            </w:r>
            <w:proofErr w:type="spellEnd"/>
            <w:r w:rsidR="009B3C20" w:rsidRPr="009B3C20">
              <w:rPr>
                <w:lang w:val="ru-RU"/>
              </w:rPr>
              <w:t xml:space="preserve">: </w:t>
            </w:r>
            <w:proofErr w:type="spellStart"/>
            <w:r w:rsidR="009B3C20" w:rsidRPr="009B3C20">
              <w:rPr>
                <w:lang w:val="ru-RU"/>
              </w:rPr>
              <w:t>висвітлення</w:t>
            </w:r>
            <w:proofErr w:type="spellEnd"/>
            <w:r w:rsidR="009B3C20" w:rsidRPr="009B3C20">
              <w:rPr>
                <w:lang w:val="ru-RU"/>
              </w:rPr>
              <w:t xml:space="preserve"> </w:t>
            </w:r>
            <w:proofErr w:type="spellStart"/>
            <w:r w:rsidR="009B3C20" w:rsidRPr="009B3C20">
              <w:rPr>
                <w:lang w:val="ru-RU"/>
              </w:rPr>
              <w:t>змісту</w:t>
            </w:r>
            <w:proofErr w:type="spellEnd"/>
            <w:r w:rsidR="009B3C20" w:rsidRP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категорій</w:t>
            </w:r>
            <w:proofErr w:type="spellEnd"/>
            <w:r w:rsidRPr="009B3C20">
              <w:rPr>
                <w:lang w:val="ru-RU"/>
              </w:rPr>
              <w:t xml:space="preserve"> "</w:t>
            </w:r>
            <w:proofErr w:type="spellStart"/>
            <w:r w:rsidR="009B3C20">
              <w:rPr>
                <w:lang w:val="ru-RU"/>
              </w:rPr>
              <w:t>глобальні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фінанси</w:t>
            </w:r>
            <w:proofErr w:type="spellEnd"/>
            <w:r w:rsidR="009B3C20">
              <w:rPr>
                <w:lang w:val="ru-RU"/>
              </w:rPr>
              <w:t>" "</w:t>
            </w:r>
            <w:proofErr w:type="spellStart"/>
            <w:r w:rsidR="009B3C20">
              <w:rPr>
                <w:lang w:val="ru-RU"/>
              </w:rPr>
              <w:t>гібридні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війни</w:t>
            </w:r>
            <w:proofErr w:type="spellEnd"/>
            <w:r w:rsidR="009B3C20">
              <w:rPr>
                <w:lang w:val="ru-RU"/>
              </w:rPr>
              <w:t xml:space="preserve">" та </w:t>
            </w:r>
            <w:proofErr w:type="spellStart"/>
            <w:r w:rsidR="009B3C20">
              <w:rPr>
                <w:lang w:val="ru-RU"/>
              </w:rPr>
              <w:t>їх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взаємозв</w:t>
            </w:r>
            <w:r w:rsidR="009B3C20" w:rsidRPr="009B3C20">
              <w:rPr>
                <w:lang w:val="ru-RU"/>
              </w:rPr>
              <w:t>'</w:t>
            </w:r>
            <w:r w:rsidR="009B3C20">
              <w:rPr>
                <w:lang w:val="ru-RU"/>
              </w:rPr>
              <w:t>язку</w:t>
            </w:r>
            <w:proofErr w:type="spellEnd"/>
            <w:r w:rsidRPr="009B3C20">
              <w:rPr>
                <w:lang w:val="ru-RU"/>
              </w:rPr>
              <w:t xml:space="preserve">, </w:t>
            </w:r>
            <w:proofErr w:type="spellStart"/>
            <w:r w:rsidRPr="009B3C20">
              <w:rPr>
                <w:lang w:val="ru-RU"/>
              </w:rPr>
              <w:t>розкриття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видів</w:t>
            </w:r>
            <w:proofErr w:type="spellEnd"/>
            <w:r w:rsidR="009B3C20">
              <w:rPr>
                <w:lang w:val="ru-RU"/>
              </w:rPr>
              <w:t xml:space="preserve"> та </w:t>
            </w:r>
            <w:proofErr w:type="spellStart"/>
            <w:r w:rsidR="009B3C20">
              <w:rPr>
                <w:lang w:val="ru-RU"/>
              </w:rPr>
              <w:t>інструментів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гібридних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війни</w:t>
            </w:r>
            <w:proofErr w:type="spellEnd"/>
            <w:r w:rsidRPr="009B3C20">
              <w:rPr>
                <w:lang w:val="ru-RU"/>
              </w:rPr>
              <w:t xml:space="preserve">, </w:t>
            </w:r>
            <w:proofErr w:type="spellStart"/>
            <w:r w:rsidRPr="009B3C20">
              <w:rPr>
                <w:lang w:val="ru-RU"/>
              </w:rPr>
              <w:t>з'ясування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основних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загроз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фінансовій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безпеці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держави</w:t>
            </w:r>
            <w:proofErr w:type="spellEnd"/>
            <w:r w:rsidR="009B3C20">
              <w:rPr>
                <w:lang w:val="ru-RU"/>
              </w:rPr>
              <w:t xml:space="preserve">, </w:t>
            </w:r>
            <w:proofErr w:type="spellStart"/>
            <w:r w:rsidR="009B3C20">
              <w:rPr>
                <w:lang w:val="ru-RU"/>
              </w:rPr>
              <w:t>генерованих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гібридною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війною</w:t>
            </w:r>
            <w:proofErr w:type="spellEnd"/>
            <w:r w:rsidR="009B3C20">
              <w:rPr>
                <w:lang w:val="ru-RU"/>
              </w:rPr>
              <w:t>.</w:t>
            </w:r>
            <w:proofErr w:type="gram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Література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вивчення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E16E16">
            <w:pPr>
              <w:pStyle w:val="TableParagraph"/>
              <w:spacing w:before="104" w:line="250" w:lineRule="exact"/>
              <w:ind w:left="0" w:firstLine="432"/>
              <w:rPr>
                <w:b/>
              </w:rPr>
            </w:pPr>
            <w:proofErr w:type="spellStart"/>
            <w:r>
              <w:rPr>
                <w:b/>
              </w:rPr>
              <w:t>Базова</w:t>
            </w:r>
            <w:proofErr w:type="spellEnd"/>
          </w:p>
          <w:p w:rsidR="00E16E16" w:rsidRPr="00E16E16" w:rsidRDefault="00D86B2F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Барановський</w:t>
            </w:r>
            <w:proofErr w:type="spellEnd"/>
            <w:r w:rsidRPr="00DD4B21">
              <w:rPr>
                <w:lang w:val="ru-RU"/>
              </w:rPr>
              <w:t xml:space="preserve"> О. І. </w:t>
            </w:r>
            <w:proofErr w:type="spellStart"/>
            <w:r w:rsidRPr="00DD4B21">
              <w:rPr>
                <w:lang w:val="ru-RU"/>
              </w:rPr>
              <w:t>Фінансова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безпека</w:t>
            </w:r>
            <w:proofErr w:type="spellEnd"/>
            <w:r w:rsidRPr="00DD4B21">
              <w:rPr>
                <w:lang w:val="ru-RU"/>
              </w:rPr>
              <w:t xml:space="preserve"> в </w:t>
            </w:r>
            <w:proofErr w:type="spellStart"/>
            <w:r w:rsidRPr="00DD4B21">
              <w:rPr>
                <w:lang w:val="ru-RU"/>
              </w:rPr>
              <w:t>Україні</w:t>
            </w:r>
            <w:proofErr w:type="spellEnd"/>
            <w:r w:rsidRPr="00DD4B21">
              <w:rPr>
                <w:lang w:val="ru-RU"/>
              </w:rPr>
              <w:t xml:space="preserve"> (</w:t>
            </w:r>
            <w:proofErr w:type="spellStart"/>
            <w:r w:rsidRPr="00DD4B21">
              <w:rPr>
                <w:lang w:val="ru-RU"/>
              </w:rPr>
              <w:t>методологія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оцінки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механізми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забезпечення</w:t>
            </w:r>
            <w:proofErr w:type="spellEnd"/>
            <w:r w:rsidRPr="00DD4B21">
              <w:rPr>
                <w:lang w:val="ru-RU"/>
              </w:rPr>
              <w:t>)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FE1E97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монографія</w:t>
            </w:r>
            <w:proofErr w:type="spellEnd"/>
            <w:r w:rsidRPr="00FE1E97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О. І. </w:t>
            </w:r>
            <w:proofErr w:type="spellStart"/>
            <w:r w:rsidRPr="00DD4B21">
              <w:rPr>
                <w:lang w:val="ru-RU"/>
              </w:rPr>
              <w:t>Барановський</w:t>
            </w:r>
            <w:proofErr w:type="spellEnd"/>
            <w:r w:rsidR="004A722C">
              <w:rPr>
                <w:lang w:val="ru-RU"/>
              </w:rPr>
              <w:t xml:space="preserve">. </w:t>
            </w:r>
            <w:r w:rsidRPr="00FE1E97">
              <w:rPr>
                <w:lang w:val="ru-RU"/>
              </w:rPr>
              <w:t>К.</w:t>
            </w:r>
            <w:r w:rsidRPr="00DD4B21">
              <w:rPr>
                <w:lang w:val="ru-RU"/>
              </w:rPr>
              <w:t xml:space="preserve"> : </w:t>
            </w:r>
            <w:proofErr w:type="spellStart"/>
            <w:r w:rsidRPr="00DD4B21">
              <w:rPr>
                <w:lang w:val="ru-RU"/>
              </w:rPr>
              <w:t>Київ</w:t>
            </w:r>
            <w:proofErr w:type="spellEnd"/>
            <w:r w:rsidRPr="00DD4B21">
              <w:rPr>
                <w:lang w:val="ru-RU"/>
              </w:rPr>
              <w:t xml:space="preserve">. </w:t>
            </w:r>
            <w:proofErr w:type="spellStart"/>
            <w:r w:rsidRPr="00DD4B21">
              <w:rPr>
                <w:lang w:val="ru-RU"/>
              </w:rPr>
              <w:t>нац</w:t>
            </w:r>
            <w:proofErr w:type="spellEnd"/>
            <w:r w:rsidRPr="00DD4B21">
              <w:rPr>
                <w:lang w:val="ru-RU"/>
              </w:rPr>
              <w:t xml:space="preserve">.. </w:t>
            </w:r>
            <w:proofErr w:type="spellStart"/>
            <w:r w:rsidR="004A722C">
              <w:rPr>
                <w:lang w:val="ru-RU"/>
              </w:rPr>
              <w:t>торг</w:t>
            </w:r>
            <w:proofErr w:type="gramStart"/>
            <w:r w:rsidR="004A722C">
              <w:rPr>
                <w:lang w:val="ru-RU"/>
              </w:rPr>
              <w:t>.-</w:t>
            </w:r>
            <w:proofErr w:type="gramEnd"/>
            <w:r w:rsidR="004A722C">
              <w:rPr>
                <w:lang w:val="ru-RU"/>
              </w:rPr>
              <w:t>екон</w:t>
            </w:r>
            <w:proofErr w:type="spellEnd"/>
            <w:r w:rsidR="004A722C">
              <w:rPr>
                <w:lang w:val="ru-RU"/>
              </w:rPr>
              <w:t>. ун-т, 2004.</w:t>
            </w:r>
            <w:r w:rsidRPr="00D86B2F">
              <w:rPr>
                <w:lang w:val="ru-RU"/>
              </w:rPr>
              <w:t xml:space="preserve"> 759 с. </w:t>
            </w:r>
          </w:p>
          <w:p w:rsidR="00E16E16" w:rsidRDefault="00E16E16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r>
              <w:rPr>
                <w:lang w:val="uk-UA"/>
              </w:rPr>
              <w:t>Є</w:t>
            </w:r>
            <w:proofErr w:type="spellStart"/>
            <w:r w:rsidR="00D86B2F" w:rsidRPr="00E16E16">
              <w:rPr>
                <w:lang w:val="ru-RU"/>
              </w:rPr>
              <w:t>рмошенко</w:t>
            </w:r>
            <w:proofErr w:type="spellEnd"/>
            <w:r w:rsidR="00D86B2F" w:rsidRPr="00E16E16">
              <w:rPr>
                <w:lang w:val="ru-RU"/>
              </w:rPr>
              <w:t xml:space="preserve"> М. М. </w:t>
            </w:r>
            <w:proofErr w:type="spellStart"/>
            <w:r w:rsidR="00D86B2F" w:rsidRPr="00E16E16">
              <w:rPr>
                <w:lang w:val="ru-RU"/>
              </w:rPr>
              <w:t>Фінансова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безпека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держави</w:t>
            </w:r>
            <w:proofErr w:type="spellEnd"/>
            <w:proofErr w:type="gramStart"/>
            <w:r w:rsidR="00D86B2F" w:rsidRPr="00E16E16">
              <w:rPr>
                <w:lang w:val="ru-RU"/>
              </w:rPr>
              <w:t xml:space="preserve"> :</w:t>
            </w:r>
            <w:proofErr w:type="gram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національні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інтереси</w:t>
            </w:r>
            <w:proofErr w:type="spellEnd"/>
            <w:r w:rsidR="00D86B2F" w:rsidRPr="00E16E16">
              <w:rPr>
                <w:lang w:val="ru-RU"/>
              </w:rPr>
              <w:t xml:space="preserve">, </w:t>
            </w:r>
            <w:proofErr w:type="spellStart"/>
            <w:r w:rsidR="00D86B2F" w:rsidRPr="00E16E16">
              <w:rPr>
                <w:lang w:val="ru-RU"/>
              </w:rPr>
              <w:t>реальні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загрози</w:t>
            </w:r>
            <w:proofErr w:type="spellEnd"/>
            <w:r w:rsidR="00D86B2F" w:rsidRPr="00E16E16">
              <w:rPr>
                <w:lang w:val="ru-RU"/>
              </w:rPr>
              <w:t xml:space="preserve">, </w:t>
            </w:r>
            <w:proofErr w:type="spellStart"/>
            <w:r w:rsidR="00D86B2F" w:rsidRPr="00E16E16">
              <w:rPr>
                <w:lang w:val="ru-RU"/>
              </w:rPr>
              <w:t>стратегія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забезпечення</w:t>
            </w:r>
            <w:proofErr w:type="spellEnd"/>
            <w:r w:rsidR="00D86B2F" w:rsidRPr="00E16E16">
              <w:rPr>
                <w:lang w:val="ru-RU"/>
              </w:rPr>
              <w:t xml:space="preserve"> / М. </w:t>
            </w:r>
            <w:r w:rsidR="004A722C">
              <w:rPr>
                <w:lang w:val="ru-RU"/>
              </w:rPr>
              <w:t xml:space="preserve">М. </w:t>
            </w:r>
            <w:proofErr w:type="spellStart"/>
            <w:r w:rsidR="004A722C">
              <w:rPr>
                <w:lang w:val="ru-RU"/>
              </w:rPr>
              <w:t>Єрмошенко</w:t>
            </w:r>
            <w:proofErr w:type="spellEnd"/>
            <w:r w:rsidR="004A722C">
              <w:rPr>
                <w:lang w:val="ru-RU"/>
              </w:rPr>
              <w:t xml:space="preserve">. </w:t>
            </w:r>
            <w:r w:rsidR="00D86B2F" w:rsidRPr="00E16E16">
              <w:rPr>
                <w:lang w:val="ru-RU"/>
              </w:rPr>
              <w:t xml:space="preserve">К. : </w:t>
            </w:r>
            <w:proofErr w:type="spellStart"/>
            <w:r w:rsidR="00D86B2F" w:rsidRPr="00E16E16">
              <w:rPr>
                <w:lang w:val="ru-RU"/>
              </w:rPr>
              <w:t>Київ</w:t>
            </w:r>
            <w:proofErr w:type="spellEnd"/>
            <w:r w:rsidR="00D86B2F" w:rsidRPr="00E16E16">
              <w:rPr>
                <w:lang w:val="ru-RU"/>
              </w:rPr>
              <w:t xml:space="preserve">. </w:t>
            </w:r>
            <w:proofErr w:type="spellStart"/>
            <w:r w:rsidR="00D86B2F" w:rsidRPr="00E16E16">
              <w:rPr>
                <w:lang w:val="ru-RU"/>
              </w:rPr>
              <w:t>нац</w:t>
            </w:r>
            <w:proofErr w:type="spellEnd"/>
            <w:r w:rsidR="00D86B2F" w:rsidRPr="00E16E16">
              <w:rPr>
                <w:lang w:val="ru-RU"/>
              </w:rPr>
              <w:t xml:space="preserve">. </w:t>
            </w:r>
            <w:proofErr w:type="spellStart"/>
            <w:r w:rsidR="004A722C">
              <w:rPr>
                <w:lang w:val="ru-RU"/>
              </w:rPr>
              <w:t>торг</w:t>
            </w:r>
            <w:proofErr w:type="gramStart"/>
            <w:r w:rsidR="004A722C">
              <w:rPr>
                <w:lang w:val="ru-RU"/>
              </w:rPr>
              <w:t>.-</w:t>
            </w:r>
            <w:proofErr w:type="gramEnd"/>
            <w:r w:rsidR="004A722C">
              <w:rPr>
                <w:lang w:val="ru-RU"/>
              </w:rPr>
              <w:t>екон.ун-т</w:t>
            </w:r>
            <w:proofErr w:type="spellEnd"/>
            <w:r w:rsidR="004A722C">
              <w:rPr>
                <w:lang w:val="ru-RU"/>
              </w:rPr>
              <w:t xml:space="preserve">, 2001. </w:t>
            </w:r>
            <w:r>
              <w:rPr>
                <w:lang w:val="ru-RU"/>
              </w:rPr>
              <w:t>309 с.</w:t>
            </w:r>
          </w:p>
          <w:p w:rsidR="00E16E16" w:rsidRDefault="000A528B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r w:rsidRPr="00E16E16">
              <w:rPr>
                <w:lang w:val="ru-RU"/>
              </w:rPr>
              <w:t xml:space="preserve">Головченко, Д. </w:t>
            </w:r>
            <w:proofErr w:type="spellStart"/>
            <w:r w:rsidRPr="00E16E16">
              <w:rPr>
                <w:lang w:val="ru-RU"/>
              </w:rPr>
              <w:t>Гібридна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війна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Росії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проти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України</w:t>
            </w:r>
            <w:proofErr w:type="spellEnd"/>
            <w:r w:rsidRPr="00E16E16">
              <w:rPr>
                <w:lang w:val="ru-RU"/>
              </w:rPr>
              <w:t xml:space="preserve">: </w:t>
            </w:r>
            <w:proofErr w:type="spellStart"/>
            <w:r w:rsidRPr="00E16E16">
              <w:rPr>
                <w:lang w:val="ru-RU"/>
              </w:rPr>
              <w:t>історико-політичне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proofErr w:type="gramStart"/>
            <w:r w:rsidRPr="00E16E16">
              <w:rPr>
                <w:lang w:val="ru-RU"/>
              </w:rPr>
              <w:t>досл</w:t>
            </w:r>
            <w:proofErr w:type="gramEnd"/>
            <w:r w:rsidRPr="00E16E16">
              <w:rPr>
                <w:lang w:val="ru-RU"/>
              </w:rPr>
              <w:t>ідження</w:t>
            </w:r>
            <w:proofErr w:type="spellEnd"/>
            <w:r w:rsidR="004A722C">
              <w:rPr>
                <w:lang w:val="ru-RU"/>
              </w:rPr>
              <w:t xml:space="preserve"> / Д. Головченко, М. Дорошко. К.</w:t>
            </w:r>
            <w:proofErr w:type="gramStart"/>
            <w:r w:rsidR="004A722C">
              <w:rPr>
                <w:lang w:val="ru-RU"/>
              </w:rPr>
              <w:t xml:space="preserve"> :</w:t>
            </w:r>
            <w:proofErr w:type="gramEnd"/>
            <w:r w:rsidR="004A722C">
              <w:rPr>
                <w:lang w:val="ru-RU"/>
              </w:rPr>
              <w:t xml:space="preserve"> "</w:t>
            </w:r>
            <w:proofErr w:type="spellStart"/>
            <w:r w:rsidR="004A722C">
              <w:rPr>
                <w:lang w:val="ru-RU"/>
              </w:rPr>
              <w:t>Ніка-Центр</w:t>
            </w:r>
            <w:proofErr w:type="spellEnd"/>
            <w:r w:rsidR="004A722C">
              <w:rPr>
                <w:lang w:val="ru-RU"/>
              </w:rPr>
              <w:t xml:space="preserve">, 2016. </w:t>
            </w:r>
            <w:r w:rsidRPr="00E16E16">
              <w:rPr>
                <w:lang w:val="ru-RU"/>
              </w:rPr>
              <w:t>184 с.</w:t>
            </w:r>
          </w:p>
          <w:p w:rsidR="00E16E16" w:rsidRDefault="001300E6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16E16">
              <w:rPr>
                <w:lang w:val="ru-RU"/>
              </w:rPr>
              <w:t>Горбулін</w:t>
            </w:r>
            <w:proofErr w:type="spellEnd"/>
            <w:r w:rsidRPr="00E16E16">
              <w:rPr>
                <w:lang w:val="ru-RU"/>
              </w:rPr>
              <w:t xml:space="preserve"> В.П. </w:t>
            </w:r>
            <w:proofErr w:type="spellStart"/>
            <w:r w:rsidRPr="00E16E16">
              <w:rPr>
                <w:lang w:val="ru-RU"/>
              </w:rPr>
              <w:t>Проблеми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захисту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інформаційного</w:t>
            </w:r>
            <w:proofErr w:type="spellEnd"/>
            <w:r w:rsidRPr="00E16E16">
              <w:rPr>
                <w:lang w:val="ru-RU"/>
              </w:rPr>
              <w:t xml:space="preserve"> простору </w:t>
            </w:r>
            <w:proofErr w:type="spellStart"/>
            <w:r w:rsidRPr="00E16E16">
              <w:rPr>
                <w:lang w:val="ru-RU"/>
              </w:rPr>
              <w:t>України</w:t>
            </w:r>
            <w:proofErr w:type="spellEnd"/>
            <w:r w:rsidRPr="00E16E16">
              <w:rPr>
                <w:lang w:val="ru-RU"/>
              </w:rPr>
              <w:t xml:space="preserve">: </w:t>
            </w:r>
            <w:proofErr w:type="spellStart"/>
            <w:r w:rsidRPr="00E16E16">
              <w:rPr>
                <w:lang w:val="ru-RU"/>
              </w:rPr>
              <w:t>монографія</w:t>
            </w:r>
            <w:proofErr w:type="spellEnd"/>
            <w:r w:rsidRPr="00E16E16">
              <w:rPr>
                <w:lang w:val="ru-RU"/>
              </w:rPr>
              <w:t xml:space="preserve"> / В.П. </w:t>
            </w:r>
            <w:proofErr w:type="spellStart"/>
            <w:r w:rsidRPr="00E16E16">
              <w:rPr>
                <w:lang w:val="ru-RU"/>
              </w:rPr>
              <w:t>Горбулін</w:t>
            </w:r>
            <w:proofErr w:type="spellEnd"/>
            <w:r w:rsidRPr="00E16E16">
              <w:rPr>
                <w:lang w:val="ru-RU"/>
              </w:rPr>
              <w:t xml:space="preserve">, М.М. </w:t>
            </w:r>
            <w:proofErr w:type="spellStart"/>
            <w:r w:rsidRPr="00E16E16">
              <w:rPr>
                <w:lang w:val="ru-RU"/>
              </w:rPr>
              <w:t>Бичен</w:t>
            </w:r>
            <w:r w:rsidR="004A722C">
              <w:rPr>
                <w:lang w:val="ru-RU"/>
              </w:rPr>
              <w:t>ок</w:t>
            </w:r>
            <w:proofErr w:type="spellEnd"/>
            <w:r w:rsidR="004A722C">
              <w:rPr>
                <w:lang w:val="ru-RU"/>
              </w:rPr>
              <w:t xml:space="preserve">; </w:t>
            </w:r>
            <w:proofErr w:type="spellStart"/>
            <w:r w:rsidR="004A722C">
              <w:rPr>
                <w:lang w:val="ru-RU"/>
              </w:rPr>
              <w:t>Ін</w:t>
            </w:r>
            <w:proofErr w:type="spellEnd"/>
            <w:r w:rsidR="004A722C">
              <w:rPr>
                <w:lang w:val="ru-RU"/>
              </w:rPr>
              <w:t xml:space="preserve">–т </w:t>
            </w:r>
            <w:proofErr w:type="spellStart"/>
            <w:r w:rsidR="004A722C">
              <w:rPr>
                <w:lang w:val="ru-RU"/>
              </w:rPr>
              <w:t>пробл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="004A722C">
              <w:rPr>
                <w:lang w:val="ru-RU"/>
              </w:rPr>
              <w:t>нац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="004A722C">
              <w:rPr>
                <w:lang w:val="ru-RU"/>
              </w:rPr>
              <w:t>безпеки</w:t>
            </w:r>
            <w:proofErr w:type="spellEnd"/>
            <w:r w:rsidR="004A722C">
              <w:rPr>
                <w:lang w:val="ru-RU"/>
              </w:rPr>
              <w:t xml:space="preserve">. К.: </w:t>
            </w:r>
            <w:proofErr w:type="spellStart"/>
            <w:r w:rsidR="004A722C">
              <w:rPr>
                <w:lang w:val="ru-RU"/>
              </w:rPr>
              <w:t>Інтертехнологія</w:t>
            </w:r>
            <w:proofErr w:type="spellEnd"/>
            <w:r w:rsidR="004A722C">
              <w:rPr>
                <w:lang w:val="ru-RU"/>
              </w:rPr>
              <w:t>, 2009.</w:t>
            </w:r>
            <w:r w:rsidRPr="00E16E16">
              <w:rPr>
                <w:lang w:val="ru-RU"/>
              </w:rPr>
              <w:t xml:space="preserve"> 136 </w:t>
            </w:r>
            <w:proofErr w:type="gramStart"/>
            <w:r w:rsidRPr="00E16E16">
              <w:rPr>
                <w:lang w:val="ru-RU"/>
              </w:rPr>
              <w:t>с</w:t>
            </w:r>
            <w:proofErr w:type="gramEnd"/>
            <w:r w:rsidRPr="00E16E16">
              <w:rPr>
                <w:lang w:val="ru-RU"/>
              </w:rPr>
              <w:t>.</w:t>
            </w:r>
          </w:p>
          <w:p w:rsidR="00E16E16" w:rsidRDefault="00D86B2F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r w:rsidRPr="00E16E16">
              <w:rPr>
                <w:lang w:val="ru-RU"/>
              </w:rPr>
              <w:t xml:space="preserve">Марченко О. М., </w:t>
            </w:r>
            <w:proofErr w:type="spellStart"/>
            <w:r w:rsidRPr="00E16E16">
              <w:rPr>
                <w:lang w:val="ru-RU"/>
              </w:rPr>
              <w:t>Пушак</w:t>
            </w:r>
            <w:proofErr w:type="spellEnd"/>
            <w:r w:rsidRPr="00E16E16">
              <w:rPr>
                <w:lang w:val="ru-RU"/>
              </w:rPr>
              <w:t xml:space="preserve"> Я. Я., </w:t>
            </w:r>
            <w:proofErr w:type="spellStart"/>
            <w:r w:rsidRPr="00E16E16">
              <w:rPr>
                <w:lang w:val="ru-RU"/>
              </w:rPr>
              <w:t>Ревак</w:t>
            </w:r>
            <w:proofErr w:type="spellEnd"/>
            <w:r w:rsidRPr="00E16E16">
              <w:rPr>
                <w:lang w:val="ru-RU"/>
              </w:rPr>
              <w:t xml:space="preserve"> І. О. </w:t>
            </w:r>
            <w:proofErr w:type="spellStart"/>
            <w:r w:rsidRPr="00E16E16">
              <w:rPr>
                <w:lang w:val="ru-RU"/>
              </w:rPr>
              <w:t>Фінансова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безпека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держави</w:t>
            </w:r>
            <w:proofErr w:type="spellEnd"/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навч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proofErr w:type="gramStart"/>
            <w:r w:rsidR="004A722C">
              <w:rPr>
                <w:lang w:val="ru-RU"/>
              </w:rPr>
              <w:t>Пос</w:t>
            </w:r>
            <w:proofErr w:type="gramEnd"/>
            <w:r w:rsidR="004A722C">
              <w:rPr>
                <w:lang w:val="ru-RU"/>
              </w:rPr>
              <w:t>ібник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="004A722C">
              <w:rPr>
                <w:lang w:val="ru-RU"/>
              </w:rPr>
              <w:t>Львів</w:t>
            </w:r>
            <w:proofErr w:type="spellEnd"/>
            <w:r w:rsidR="004A722C">
              <w:rPr>
                <w:lang w:val="ru-RU"/>
              </w:rPr>
              <w:t xml:space="preserve">, 2020. </w:t>
            </w:r>
            <w:r w:rsidRPr="00E16E16">
              <w:rPr>
                <w:lang w:val="ru-RU"/>
              </w:rPr>
              <w:t>365 с.</w:t>
            </w:r>
          </w:p>
          <w:p w:rsidR="00E16E16" w:rsidRDefault="00914CD6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16E16">
              <w:rPr>
                <w:lang w:val="ru-RU"/>
              </w:rPr>
              <w:t>Па</w:t>
            </w:r>
            <w:r w:rsidR="00E16E16" w:rsidRPr="00E16E16">
              <w:rPr>
                <w:lang w:val="ru-RU"/>
              </w:rPr>
              <w:t>рахонський</w:t>
            </w:r>
            <w:proofErr w:type="spellEnd"/>
            <w:r w:rsidR="00E16E16" w:rsidRPr="00E16E16">
              <w:rPr>
                <w:lang w:val="ru-RU"/>
              </w:rPr>
              <w:t xml:space="preserve"> Б. О., </w:t>
            </w:r>
            <w:proofErr w:type="spellStart"/>
            <w:r w:rsidR="00E16E16" w:rsidRPr="00E16E16">
              <w:rPr>
                <w:lang w:val="ru-RU"/>
              </w:rPr>
              <w:t>Яворська</w:t>
            </w:r>
            <w:proofErr w:type="spellEnd"/>
            <w:r w:rsidR="00E16E16" w:rsidRPr="00E16E16">
              <w:rPr>
                <w:lang w:val="ru-RU"/>
              </w:rPr>
              <w:t xml:space="preserve"> Г. М. </w:t>
            </w:r>
            <w:proofErr w:type="spellStart"/>
            <w:r w:rsidRPr="00E16E16">
              <w:rPr>
                <w:lang w:val="ru-RU"/>
              </w:rPr>
              <w:t>Онтологія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війни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і</w:t>
            </w:r>
            <w:proofErr w:type="spellEnd"/>
            <w:r w:rsidRPr="00E16E16">
              <w:rPr>
                <w:lang w:val="ru-RU"/>
              </w:rPr>
              <w:t xml:space="preserve"> миру: </w:t>
            </w:r>
            <w:proofErr w:type="spellStart"/>
            <w:r w:rsidRPr="00E16E16">
              <w:rPr>
                <w:lang w:val="ru-RU"/>
              </w:rPr>
              <w:t>безпека</w:t>
            </w:r>
            <w:proofErr w:type="spellEnd"/>
            <w:r w:rsidRPr="00E16E16">
              <w:rPr>
                <w:lang w:val="ru-RU"/>
              </w:rPr>
              <w:t xml:space="preserve">, </w:t>
            </w:r>
            <w:proofErr w:type="spellStart"/>
            <w:r w:rsidRPr="00E16E16">
              <w:rPr>
                <w:lang w:val="ru-RU"/>
              </w:rPr>
              <w:t>стратегія</w:t>
            </w:r>
            <w:proofErr w:type="spellEnd"/>
            <w:r w:rsidRPr="00E16E16">
              <w:rPr>
                <w:lang w:val="ru-RU"/>
              </w:rPr>
              <w:t xml:space="preserve">, </w:t>
            </w:r>
            <w:proofErr w:type="spellStart"/>
            <w:r w:rsidRPr="00E16E16">
              <w:rPr>
                <w:lang w:val="ru-RU"/>
              </w:rPr>
              <w:t>смисл</w:t>
            </w:r>
            <w:proofErr w:type="spellEnd"/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м</w:t>
            </w:r>
            <w:r w:rsidR="00383A92">
              <w:rPr>
                <w:lang w:val="ru-RU"/>
              </w:rPr>
              <w:t>онографія</w:t>
            </w:r>
            <w:proofErr w:type="spellEnd"/>
            <w:r w:rsidR="00383A92">
              <w:rPr>
                <w:lang w:val="ru-RU"/>
              </w:rPr>
              <w:t xml:space="preserve"> / </w:t>
            </w:r>
            <w:proofErr w:type="spellStart"/>
            <w:r w:rsidRPr="00E16E16">
              <w:rPr>
                <w:lang w:val="ru-RU"/>
              </w:rPr>
              <w:t>Парахонський</w:t>
            </w:r>
            <w:proofErr w:type="spellEnd"/>
            <w:r w:rsidR="00383A92">
              <w:rPr>
                <w:lang w:val="ru-RU"/>
              </w:rPr>
              <w:t xml:space="preserve"> Б.О., </w:t>
            </w:r>
            <w:proofErr w:type="spellStart"/>
            <w:r w:rsidRPr="00E16E16">
              <w:rPr>
                <w:lang w:val="ru-RU"/>
              </w:rPr>
              <w:t>Яворська</w:t>
            </w:r>
            <w:proofErr w:type="spellEnd"/>
            <w:r w:rsidR="00383A92">
              <w:rPr>
                <w:lang w:val="ru-RU"/>
              </w:rPr>
              <w:t xml:space="preserve"> Г.М</w:t>
            </w:r>
            <w:r w:rsidR="004A722C">
              <w:rPr>
                <w:lang w:val="ru-RU"/>
              </w:rPr>
              <w:t xml:space="preserve">. </w:t>
            </w:r>
            <w:proofErr w:type="spellStart"/>
            <w:r w:rsidR="004A722C">
              <w:rPr>
                <w:lang w:val="ru-RU"/>
              </w:rPr>
              <w:t>Київ</w:t>
            </w:r>
            <w:proofErr w:type="spellEnd"/>
            <w:r w:rsidR="004A722C">
              <w:rPr>
                <w:lang w:val="ru-RU"/>
              </w:rPr>
              <w:t xml:space="preserve"> : НІСД, 2019.</w:t>
            </w:r>
            <w:r w:rsidRPr="00E16E16">
              <w:rPr>
                <w:lang w:val="ru-RU"/>
              </w:rPr>
              <w:t xml:space="preserve"> 560 с.</w:t>
            </w:r>
          </w:p>
          <w:p w:rsidR="00ED59C6" w:rsidRDefault="00D86B2F" w:rsidP="00ED59C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proofErr w:type="gramStart"/>
            <w:r w:rsidRPr="00E16E16">
              <w:rPr>
                <w:lang w:val="ru-RU"/>
              </w:rPr>
              <w:t>П</w:t>
            </w:r>
            <w:proofErr w:type="gramEnd"/>
            <w:r w:rsidRPr="00E16E16">
              <w:rPr>
                <w:lang w:val="ru-RU"/>
              </w:rPr>
              <w:t>ідхомний</w:t>
            </w:r>
            <w:proofErr w:type="spellEnd"/>
            <w:r w:rsidRPr="00E16E16">
              <w:rPr>
                <w:lang w:val="ru-RU"/>
              </w:rPr>
              <w:t xml:space="preserve"> О.М. </w:t>
            </w:r>
            <w:proofErr w:type="spellStart"/>
            <w:r w:rsidRPr="00E16E16">
              <w:rPr>
                <w:lang w:val="ru-RU"/>
              </w:rPr>
              <w:t>Фінансова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безпека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України</w:t>
            </w:r>
            <w:proofErr w:type="spellEnd"/>
            <w:r w:rsidRPr="00E16E16">
              <w:rPr>
                <w:lang w:val="ru-RU"/>
              </w:rPr>
              <w:t xml:space="preserve"> : </w:t>
            </w:r>
            <w:proofErr w:type="spellStart"/>
            <w:r w:rsidRPr="00E16E16">
              <w:rPr>
                <w:lang w:val="ru-RU"/>
              </w:rPr>
              <w:t>інструменти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і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стратегії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формування</w:t>
            </w:r>
            <w:proofErr w:type="spellEnd"/>
            <w:r w:rsidRPr="00E16E16">
              <w:rPr>
                <w:lang w:val="ru-RU"/>
              </w:rPr>
              <w:t xml:space="preserve"> : [</w:t>
            </w:r>
            <w:proofErr w:type="spellStart"/>
            <w:r w:rsidR="004A722C">
              <w:rPr>
                <w:lang w:val="ru-RU"/>
              </w:rPr>
              <w:t>монографія</w:t>
            </w:r>
            <w:proofErr w:type="spellEnd"/>
            <w:r w:rsidR="004A722C">
              <w:rPr>
                <w:lang w:val="ru-RU"/>
              </w:rPr>
              <w:t xml:space="preserve">] / О. М. </w:t>
            </w:r>
            <w:proofErr w:type="spellStart"/>
            <w:r w:rsidR="004A722C">
              <w:rPr>
                <w:lang w:val="ru-RU"/>
              </w:rPr>
              <w:t>Підхомний</w:t>
            </w:r>
            <w:proofErr w:type="spellEnd"/>
            <w:r w:rsidR="004A722C">
              <w:rPr>
                <w:lang w:val="ru-RU"/>
              </w:rPr>
              <w:t>.</w:t>
            </w:r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Львів</w:t>
            </w:r>
            <w:proofErr w:type="spellEnd"/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ЛНУ </w:t>
            </w:r>
            <w:proofErr w:type="spellStart"/>
            <w:r w:rsidRPr="00E16E16">
              <w:rPr>
                <w:lang w:val="ru-RU"/>
              </w:rPr>
              <w:t>іме</w:t>
            </w:r>
            <w:r w:rsidR="004A722C">
              <w:rPr>
                <w:lang w:val="ru-RU"/>
              </w:rPr>
              <w:t>ні</w:t>
            </w:r>
            <w:proofErr w:type="spell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Івана</w:t>
            </w:r>
            <w:proofErr w:type="spellEnd"/>
            <w:r w:rsidR="004A722C">
              <w:rPr>
                <w:lang w:val="ru-RU"/>
              </w:rPr>
              <w:t xml:space="preserve"> Франка, 2014. </w:t>
            </w:r>
            <w:r w:rsidR="00E16E16" w:rsidRPr="00E16E16">
              <w:rPr>
                <w:lang w:val="ru-RU"/>
              </w:rPr>
              <w:t>320 с.</w:t>
            </w:r>
          </w:p>
          <w:p w:rsidR="004A722C" w:rsidRDefault="0033788A" w:rsidP="004A722C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D59C6">
              <w:rPr>
                <w:lang w:val="ru-RU"/>
              </w:rPr>
              <w:t>Почепцов</w:t>
            </w:r>
            <w:proofErr w:type="spellEnd"/>
            <w:r w:rsidRPr="00ED59C6">
              <w:rPr>
                <w:lang w:val="ru-RU"/>
              </w:rPr>
              <w:t xml:space="preserve"> Г. Г. </w:t>
            </w:r>
            <w:proofErr w:type="spellStart"/>
            <w:r w:rsidRPr="00ED59C6">
              <w:rPr>
                <w:lang w:val="ru-RU"/>
              </w:rPr>
              <w:t>Смисли</w:t>
            </w:r>
            <w:proofErr w:type="spellEnd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і</w:t>
            </w:r>
            <w:proofErr w:type="spellEnd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війни</w:t>
            </w:r>
            <w:proofErr w:type="spellEnd"/>
            <w:r w:rsidRPr="00ED59C6">
              <w:rPr>
                <w:lang w:val="ru-RU"/>
              </w:rPr>
              <w:t xml:space="preserve">: </w:t>
            </w:r>
            <w:proofErr w:type="spellStart"/>
            <w:r w:rsidRPr="00ED59C6">
              <w:rPr>
                <w:lang w:val="ru-RU"/>
              </w:rPr>
              <w:t>Україна</w:t>
            </w:r>
            <w:proofErr w:type="spellEnd"/>
            <w:proofErr w:type="gramStart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і</w:t>
            </w:r>
            <w:proofErr w:type="spellEnd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Р</w:t>
            </w:r>
            <w:proofErr w:type="gramEnd"/>
            <w:r w:rsidRPr="00ED59C6">
              <w:rPr>
                <w:lang w:val="ru-RU"/>
              </w:rPr>
              <w:t>осія</w:t>
            </w:r>
            <w:proofErr w:type="spellEnd"/>
            <w:r w:rsidRPr="00ED59C6">
              <w:rPr>
                <w:lang w:val="ru-RU"/>
              </w:rPr>
              <w:t xml:space="preserve"> в </w:t>
            </w:r>
            <w:proofErr w:type="spellStart"/>
            <w:r w:rsidRPr="00ED59C6">
              <w:rPr>
                <w:lang w:val="ru-RU"/>
              </w:rPr>
              <w:t>інформаційній</w:t>
            </w:r>
            <w:proofErr w:type="spellEnd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і</w:t>
            </w:r>
            <w:proofErr w:type="spellEnd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см</w:t>
            </w:r>
            <w:r w:rsidR="004A722C">
              <w:rPr>
                <w:lang w:val="ru-RU"/>
              </w:rPr>
              <w:t>исловій</w:t>
            </w:r>
            <w:proofErr w:type="spell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війнах</w:t>
            </w:r>
            <w:proofErr w:type="spellEnd"/>
            <w:r w:rsidR="004A722C">
              <w:rPr>
                <w:lang w:val="ru-RU"/>
              </w:rPr>
              <w:t xml:space="preserve"> / Г. </w:t>
            </w:r>
            <w:proofErr w:type="spellStart"/>
            <w:r w:rsidR="004A722C">
              <w:rPr>
                <w:lang w:val="ru-RU"/>
              </w:rPr>
              <w:t>Почепцов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Pr="00ED59C6">
              <w:rPr>
                <w:lang w:val="ru-RU"/>
              </w:rPr>
              <w:t>Київ</w:t>
            </w:r>
            <w:proofErr w:type="spellEnd"/>
            <w:proofErr w:type="gramStart"/>
            <w:r w:rsidRPr="00ED59C6">
              <w:rPr>
                <w:lang w:val="ru-RU"/>
              </w:rPr>
              <w:t xml:space="preserve"> :</w:t>
            </w:r>
            <w:proofErr w:type="gramEnd"/>
            <w:r w:rsidRPr="00ED59C6">
              <w:rPr>
                <w:lang w:val="ru-RU"/>
              </w:rPr>
              <w:t xml:space="preserve"> </w:t>
            </w:r>
            <w:proofErr w:type="spellStart"/>
            <w:r w:rsidRPr="00ED59C6">
              <w:rPr>
                <w:lang w:val="ru-RU"/>
              </w:rPr>
              <w:t>Киє</w:t>
            </w:r>
            <w:r w:rsidR="004A722C">
              <w:rPr>
                <w:lang w:val="ru-RU"/>
              </w:rPr>
              <w:t>во-Могилянська</w:t>
            </w:r>
            <w:proofErr w:type="spell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академія</w:t>
            </w:r>
            <w:proofErr w:type="spellEnd"/>
            <w:r w:rsidR="004A722C">
              <w:rPr>
                <w:lang w:val="ru-RU"/>
              </w:rPr>
              <w:t>, 2016.</w:t>
            </w:r>
            <w:r w:rsidRPr="00ED59C6">
              <w:rPr>
                <w:lang w:val="ru-RU"/>
              </w:rPr>
              <w:t xml:space="preserve"> 312 с.</w:t>
            </w:r>
          </w:p>
          <w:p w:rsidR="0033788A" w:rsidRPr="004A722C" w:rsidRDefault="0033788A" w:rsidP="004A722C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4A722C">
              <w:rPr>
                <w:lang w:val="ru-RU"/>
              </w:rPr>
              <w:t>Почепцов</w:t>
            </w:r>
            <w:proofErr w:type="spellEnd"/>
            <w:r w:rsidRPr="004A722C">
              <w:rPr>
                <w:lang w:val="ru-RU"/>
              </w:rPr>
              <w:t xml:space="preserve"> Г. Г. </w:t>
            </w:r>
            <w:proofErr w:type="spellStart"/>
            <w:r w:rsidRPr="004A722C">
              <w:rPr>
                <w:lang w:val="ru-RU"/>
              </w:rPr>
              <w:t>Від</w:t>
            </w:r>
            <w:proofErr w:type="spellEnd"/>
            <w:r w:rsidRPr="004A722C">
              <w:rPr>
                <w:lang w:val="ru-RU"/>
              </w:rPr>
              <w:t xml:space="preserve"> </w:t>
            </w:r>
            <w:proofErr w:type="spellStart"/>
            <w:r w:rsidRPr="004A722C">
              <w:rPr>
                <w:lang w:val="ru-RU"/>
              </w:rPr>
              <w:t>покемоні</w:t>
            </w:r>
            <w:proofErr w:type="gramStart"/>
            <w:r w:rsidRPr="004A722C">
              <w:rPr>
                <w:lang w:val="ru-RU"/>
              </w:rPr>
              <w:t>в</w:t>
            </w:r>
            <w:proofErr w:type="spellEnd"/>
            <w:proofErr w:type="gramEnd"/>
            <w:r w:rsidRPr="004A722C">
              <w:rPr>
                <w:lang w:val="ru-RU"/>
              </w:rPr>
              <w:t xml:space="preserve"> до </w:t>
            </w:r>
            <w:proofErr w:type="spellStart"/>
            <w:r w:rsidRPr="004A722C">
              <w:rPr>
                <w:lang w:val="ru-RU"/>
              </w:rPr>
              <w:t>гібридних</w:t>
            </w:r>
            <w:proofErr w:type="spellEnd"/>
            <w:r w:rsidRPr="004A722C">
              <w:rPr>
                <w:lang w:val="ru-RU"/>
              </w:rPr>
              <w:t xml:space="preserve"> </w:t>
            </w:r>
            <w:proofErr w:type="spellStart"/>
            <w:r w:rsidRPr="004A722C">
              <w:rPr>
                <w:lang w:val="ru-RU"/>
              </w:rPr>
              <w:t>війн</w:t>
            </w:r>
            <w:proofErr w:type="spellEnd"/>
            <w:r w:rsidRPr="004A722C">
              <w:rPr>
                <w:lang w:val="ru-RU"/>
              </w:rPr>
              <w:t xml:space="preserve">: </w:t>
            </w:r>
            <w:proofErr w:type="spellStart"/>
            <w:r w:rsidRPr="004A722C">
              <w:rPr>
                <w:lang w:val="ru-RU"/>
              </w:rPr>
              <w:t>нові</w:t>
            </w:r>
            <w:proofErr w:type="spellEnd"/>
            <w:r w:rsidRPr="004A722C">
              <w:rPr>
                <w:lang w:val="ru-RU"/>
              </w:rPr>
              <w:t xml:space="preserve"> </w:t>
            </w:r>
            <w:proofErr w:type="spellStart"/>
            <w:r w:rsidRPr="004A722C">
              <w:rPr>
                <w:lang w:val="ru-RU"/>
              </w:rPr>
              <w:t>комунікативні</w:t>
            </w:r>
            <w:proofErr w:type="spellEnd"/>
            <w:r w:rsidRPr="004A722C">
              <w:rPr>
                <w:lang w:val="ru-RU"/>
              </w:rPr>
              <w:t xml:space="preserve"> </w:t>
            </w:r>
            <w:proofErr w:type="spellStart"/>
            <w:r w:rsidRPr="004A722C">
              <w:rPr>
                <w:lang w:val="ru-RU"/>
              </w:rPr>
              <w:t>техно</w:t>
            </w:r>
            <w:r w:rsidR="004A722C" w:rsidRPr="004A722C">
              <w:rPr>
                <w:lang w:val="ru-RU"/>
              </w:rPr>
              <w:t>логії</w:t>
            </w:r>
            <w:proofErr w:type="spellEnd"/>
            <w:r w:rsidR="004A722C" w:rsidRPr="004A722C">
              <w:rPr>
                <w:lang w:val="ru-RU"/>
              </w:rPr>
              <w:t xml:space="preserve"> XXI ст. / Г. </w:t>
            </w:r>
            <w:proofErr w:type="spellStart"/>
            <w:r w:rsidR="004A722C" w:rsidRPr="004A722C">
              <w:rPr>
                <w:lang w:val="ru-RU"/>
              </w:rPr>
              <w:t>Почепцов</w:t>
            </w:r>
            <w:proofErr w:type="spellEnd"/>
            <w:r w:rsidR="004A722C" w:rsidRPr="004A722C">
              <w:rPr>
                <w:lang w:val="ru-RU"/>
              </w:rPr>
              <w:t xml:space="preserve">. </w:t>
            </w:r>
            <w:proofErr w:type="spellStart"/>
            <w:r w:rsidRPr="004A722C">
              <w:rPr>
                <w:lang w:val="ru-RU"/>
              </w:rPr>
              <w:t>Київ</w:t>
            </w:r>
            <w:proofErr w:type="spellEnd"/>
            <w:proofErr w:type="gramStart"/>
            <w:r w:rsidRPr="004A722C">
              <w:rPr>
                <w:lang w:val="ru-RU"/>
              </w:rPr>
              <w:t xml:space="preserve"> :</w:t>
            </w:r>
            <w:proofErr w:type="gramEnd"/>
            <w:r w:rsidRPr="004A722C">
              <w:rPr>
                <w:lang w:val="ru-RU"/>
              </w:rPr>
              <w:t xml:space="preserve"> </w:t>
            </w:r>
            <w:proofErr w:type="spellStart"/>
            <w:r w:rsidRPr="004A722C">
              <w:rPr>
                <w:lang w:val="ru-RU"/>
              </w:rPr>
              <w:t>Києв</w:t>
            </w:r>
            <w:r w:rsidR="004A722C" w:rsidRPr="004A722C">
              <w:rPr>
                <w:lang w:val="ru-RU"/>
              </w:rPr>
              <w:t>о-Могилянська</w:t>
            </w:r>
            <w:proofErr w:type="spellEnd"/>
            <w:r w:rsidR="004A722C" w:rsidRPr="004A722C">
              <w:rPr>
                <w:lang w:val="ru-RU"/>
              </w:rPr>
              <w:t xml:space="preserve"> </w:t>
            </w:r>
            <w:proofErr w:type="spellStart"/>
            <w:r w:rsidR="004A722C" w:rsidRPr="004A722C">
              <w:rPr>
                <w:lang w:val="ru-RU"/>
              </w:rPr>
              <w:t>академія</w:t>
            </w:r>
            <w:proofErr w:type="spellEnd"/>
            <w:r w:rsidR="004A722C" w:rsidRPr="004A722C">
              <w:rPr>
                <w:lang w:val="ru-RU"/>
              </w:rPr>
              <w:t xml:space="preserve">, 2017. </w:t>
            </w:r>
            <w:r w:rsidRPr="004A722C">
              <w:rPr>
                <w:lang w:val="ru-RU"/>
              </w:rPr>
              <w:t>257 с.</w:t>
            </w:r>
          </w:p>
          <w:p w:rsidR="0033788A" w:rsidRPr="000A528B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Рущенко</w:t>
            </w:r>
            <w:proofErr w:type="spellEnd"/>
            <w:r w:rsidRPr="0033788A">
              <w:rPr>
                <w:lang w:val="ru-RU"/>
              </w:rPr>
              <w:t xml:space="preserve"> І. </w:t>
            </w:r>
            <w:proofErr w:type="spellStart"/>
            <w:r w:rsidRPr="0033788A">
              <w:rPr>
                <w:lang w:val="ru-RU"/>
              </w:rPr>
              <w:t>Російсько-українська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гібридн</w:t>
            </w:r>
            <w:r w:rsidR="00D86B2F">
              <w:rPr>
                <w:lang w:val="ru-RU"/>
              </w:rPr>
              <w:t>а</w:t>
            </w:r>
            <w:proofErr w:type="spellEnd"/>
            <w:r w:rsidR="00D86B2F">
              <w:rPr>
                <w:lang w:val="ru-RU"/>
              </w:rPr>
              <w:t xml:space="preserve"> </w:t>
            </w:r>
            <w:proofErr w:type="spellStart"/>
            <w:r w:rsidR="00D86B2F">
              <w:rPr>
                <w:lang w:val="ru-RU"/>
              </w:rPr>
              <w:t>війна</w:t>
            </w:r>
            <w:proofErr w:type="spellEnd"/>
            <w:r w:rsidR="00D86B2F">
              <w:rPr>
                <w:lang w:val="ru-RU"/>
              </w:rPr>
              <w:t xml:space="preserve">: </w:t>
            </w:r>
            <w:proofErr w:type="spellStart"/>
            <w:r w:rsidR="00D86B2F">
              <w:rPr>
                <w:lang w:val="ru-RU"/>
              </w:rPr>
              <w:t>погляд</w:t>
            </w:r>
            <w:proofErr w:type="spellEnd"/>
            <w:r w:rsidR="00D86B2F">
              <w:rPr>
                <w:lang w:val="ru-RU"/>
              </w:rPr>
              <w:t xml:space="preserve"> </w:t>
            </w:r>
            <w:proofErr w:type="spellStart"/>
            <w:proofErr w:type="gramStart"/>
            <w:r w:rsidR="00D86B2F">
              <w:rPr>
                <w:lang w:val="ru-RU"/>
              </w:rPr>
              <w:t>соц</w:t>
            </w:r>
            <w:proofErr w:type="gramEnd"/>
            <w:r w:rsidR="00D86B2F">
              <w:rPr>
                <w:lang w:val="ru-RU"/>
              </w:rPr>
              <w:t>іолога</w:t>
            </w:r>
            <w:proofErr w:type="spellEnd"/>
            <w:r w:rsidR="00D86B2F">
              <w:rPr>
                <w:lang w:val="ru-RU"/>
              </w:rPr>
              <w:t xml:space="preserve"> / </w:t>
            </w:r>
            <w:r w:rsidR="004A722C">
              <w:rPr>
                <w:lang w:val="ru-RU"/>
              </w:rPr>
              <w:t xml:space="preserve">І. </w:t>
            </w:r>
            <w:proofErr w:type="spellStart"/>
            <w:r w:rsidR="004A722C">
              <w:rPr>
                <w:lang w:val="ru-RU"/>
              </w:rPr>
              <w:t>Рущенко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Xаркі</w:t>
            </w:r>
            <w:r w:rsidR="004A722C">
              <w:rPr>
                <w:lang w:val="ru-RU"/>
              </w:rPr>
              <w:t>в</w:t>
            </w:r>
            <w:proofErr w:type="spellEnd"/>
            <w:proofErr w:type="gramStart"/>
            <w:r w:rsidR="004A722C">
              <w:rPr>
                <w:lang w:val="ru-RU"/>
              </w:rPr>
              <w:t xml:space="preserve"> :</w:t>
            </w:r>
            <w:proofErr w:type="gramEnd"/>
            <w:r w:rsidR="004A722C">
              <w:rPr>
                <w:lang w:val="ru-RU"/>
              </w:rPr>
              <w:t xml:space="preserve"> ФОП Павленко О. Г., 2015. </w:t>
            </w:r>
            <w:r w:rsidRPr="0033788A">
              <w:rPr>
                <w:lang w:val="ru-RU"/>
              </w:rPr>
              <w:t>268 с.</w:t>
            </w:r>
          </w:p>
          <w:p w:rsidR="000A528B" w:rsidRDefault="000A528B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proofErr w:type="spellStart"/>
            <w:proofErr w:type="gramStart"/>
            <w:r w:rsidRPr="000A528B">
              <w:rPr>
                <w:lang w:val="ru-RU"/>
              </w:rPr>
              <w:t>Св</w:t>
            </w:r>
            <w:proofErr w:type="gramEnd"/>
            <w:r w:rsidRPr="000A528B">
              <w:rPr>
                <w:lang w:val="ru-RU"/>
              </w:rPr>
              <w:t>ітова</w:t>
            </w:r>
            <w:proofErr w:type="spellEnd"/>
            <w:r w:rsidRPr="000A528B">
              <w:rPr>
                <w:lang w:val="ru-RU"/>
              </w:rPr>
              <w:t xml:space="preserve"> </w:t>
            </w:r>
            <w:proofErr w:type="spellStart"/>
            <w:r w:rsidRPr="000A528B">
              <w:rPr>
                <w:lang w:val="ru-RU"/>
              </w:rPr>
              <w:t>гібридна</w:t>
            </w:r>
            <w:proofErr w:type="spellEnd"/>
            <w:r w:rsidRPr="000A528B">
              <w:rPr>
                <w:lang w:val="ru-RU"/>
              </w:rPr>
              <w:t xml:space="preserve"> </w:t>
            </w:r>
            <w:proofErr w:type="spellStart"/>
            <w:r w:rsidRPr="000A528B">
              <w:rPr>
                <w:lang w:val="ru-RU"/>
              </w:rPr>
              <w:t>війна</w:t>
            </w:r>
            <w:proofErr w:type="spellEnd"/>
            <w:r w:rsidRPr="000A528B">
              <w:rPr>
                <w:lang w:val="ru-RU"/>
              </w:rPr>
              <w:t xml:space="preserve">: </w:t>
            </w:r>
            <w:proofErr w:type="spellStart"/>
            <w:r w:rsidRPr="000A528B">
              <w:rPr>
                <w:lang w:val="ru-RU"/>
              </w:rPr>
              <w:t>український</w:t>
            </w:r>
            <w:proofErr w:type="spellEnd"/>
            <w:r w:rsidRPr="000A528B">
              <w:rPr>
                <w:lang w:val="ru-RU"/>
              </w:rPr>
              <w:t xml:space="preserve"> фронт:</w:t>
            </w:r>
            <w:r w:rsidR="00D86B2F">
              <w:rPr>
                <w:lang w:val="ru-RU"/>
              </w:rPr>
              <w:t xml:space="preserve"> </w:t>
            </w:r>
            <w:proofErr w:type="spellStart"/>
            <w:r w:rsidR="00D86B2F">
              <w:rPr>
                <w:lang w:val="ru-RU"/>
              </w:rPr>
              <w:t>монографія</w:t>
            </w:r>
            <w:proofErr w:type="spellEnd"/>
            <w:r w:rsidRPr="000A528B">
              <w:rPr>
                <w:lang w:val="ru-RU"/>
              </w:rPr>
              <w:t xml:space="preserve"> /</w:t>
            </w:r>
            <w:r w:rsidR="004A722C">
              <w:rPr>
                <w:lang w:val="ru-RU"/>
              </w:rPr>
              <w:t xml:space="preserve"> за </w:t>
            </w:r>
            <w:proofErr w:type="spellStart"/>
            <w:r w:rsidR="004A722C">
              <w:rPr>
                <w:lang w:val="ru-RU"/>
              </w:rPr>
              <w:t>заг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="004A722C">
              <w:rPr>
                <w:lang w:val="ru-RU"/>
              </w:rPr>
              <w:t>ред</w:t>
            </w:r>
            <w:proofErr w:type="spellEnd"/>
            <w:r w:rsidR="004A722C">
              <w:rPr>
                <w:lang w:val="ru-RU"/>
              </w:rPr>
              <w:t xml:space="preserve"> В. П. </w:t>
            </w:r>
            <w:proofErr w:type="spellStart"/>
            <w:r w:rsidR="004A722C">
              <w:rPr>
                <w:lang w:val="ru-RU"/>
              </w:rPr>
              <w:t>Горбуліна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Pr="000A528B">
              <w:rPr>
                <w:lang w:val="ru-RU"/>
              </w:rPr>
              <w:t>Харків</w:t>
            </w:r>
            <w:proofErr w:type="spellEnd"/>
            <w:proofErr w:type="gramStart"/>
            <w:r w:rsidRPr="000A528B">
              <w:rPr>
                <w:lang w:val="ru-RU"/>
              </w:rPr>
              <w:t xml:space="preserve"> :</w:t>
            </w:r>
            <w:proofErr w:type="gramEnd"/>
            <w:r w:rsidRPr="000A528B">
              <w:rPr>
                <w:lang w:val="ru-RU"/>
              </w:rPr>
              <w:t xml:space="preserve"> </w:t>
            </w:r>
            <w:proofErr w:type="spellStart"/>
            <w:r w:rsidRPr="000A528B">
              <w:rPr>
                <w:lang w:val="ru-RU"/>
              </w:rPr>
              <w:t>Фоліо</w:t>
            </w:r>
            <w:proofErr w:type="spellEnd"/>
            <w:r w:rsidR="00D86B2F">
              <w:rPr>
                <w:lang w:val="ru-RU"/>
              </w:rPr>
              <w:t xml:space="preserve">, 2017. </w:t>
            </w:r>
            <w:r w:rsidR="004A722C">
              <w:rPr>
                <w:lang w:val="ru-RU"/>
              </w:rPr>
              <w:t>496 с.</w:t>
            </w:r>
            <w:r w:rsidR="00383A92" w:rsidRPr="00E16E16">
              <w:rPr>
                <w:lang w:val="ru-RU"/>
              </w:rPr>
              <w:t xml:space="preserve"> </w:t>
            </w:r>
            <w:r w:rsidR="00D86B2F">
              <w:rPr>
                <w:lang w:val="ru-RU"/>
              </w:rPr>
              <w:t>URL</w:t>
            </w:r>
            <w:r w:rsidRPr="000A528B">
              <w:rPr>
                <w:lang w:val="ru-RU"/>
              </w:rPr>
              <w:t xml:space="preserve">: </w:t>
            </w:r>
            <w:hyperlink r:id="rId8" w:history="1">
              <w:r w:rsidR="00936DF2" w:rsidRPr="00C73F02">
                <w:rPr>
                  <w:rStyle w:val="a5"/>
                </w:rPr>
                <w:t>http</w:t>
              </w:r>
              <w:r w:rsidR="00936DF2" w:rsidRPr="00C73F02">
                <w:rPr>
                  <w:rStyle w:val="a5"/>
                  <w:lang w:val="ru-RU"/>
                </w:rPr>
                <w:t>://</w:t>
              </w:r>
              <w:r w:rsidR="00936DF2" w:rsidRPr="00C73F02">
                <w:rPr>
                  <w:rStyle w:val="a5"/>
                </w:rPr>
                <w:t>www</w:t>
              </w:r>
              <w:r w:rsidR="00936DF2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936DF2" w:rsidRPr="00C73F02">
                <w:rPr>
                  <w:rStyle w:val="a5"/>
                </w:rPr>
                <w:t>niss</w:t>
              </w:r>
              <w:proofErr w:type="spellEnd"/>
              <w:r w:rsidR="00936DF2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936DF2" w:rsidRPr="00C73F02">
                <w:rPr>
                  <w:rStyle w:val="a5"/>
                </w:rPr>
                <w:t>gov</w:t>
              </w:r>
              <w:proofErr w:type="spellEnd"/>
              <w:r w:rsidR="00936DF2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936DF2" w:rsidRPr="00C73F02">
                <w:rPr>
                  <w:rStyle w:val="a5"/>
                </w:rPr>
                <w:t>ua</w:t>
              </w:r>
              <w:proofErr w:type="spellEnd"/>
              <w:r w:rsidR="00936DF2" w:rsidRPr="00C73F02">
                <w:rPr>
                  <w:rStyle w:val="a5"/>
                  <w:lang w:val="ru-RU"/>
                </w:rPr>
                <w:t>/</w:t>
              </w:r>
              <w:r w:rsidR="00936DF2" w:rsidRPr="00C73F02">
                <w:rPr>
                  <w:rStyle w:val="a5"/>
                </w:rPr>
                <w:t>articles</w:t>
              </w:r>
              <w:r w:rsidR="00936DF2" w:rsidRPr="00C73F02">
                <w:rPr>
                  <w:rStyle w:val="a5"/>
                  <w:lang w:val="ru-RU"/>
                </w:rPr>
                <w:t>/2431/</w:t>
              </w:r>
            </w:hyperlink>
            <w:r w:rsidRPr="000A528B">
              <w:rPr>
                <w:lang w:val="ru-RU"/>
              </w:rPr>
              <w:t>.</w:t>
            </w:r>
          </w:p>
          <w:p w:rsidR="00D04615" w:rsidRPr="00BB192F" w:rsidRDefault="00D04615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r w:rsidRPr="00D04615">
              <w:rPr>
                <w:lang w:val="ru-RU"/>
              </w:rPr>
              <w:t>У</w:t>
            </w:r>
            <w:r>
              <w:rPr>
                <w:lang w:val="ru-RU"/>
              </w:rPr>
              <w:t xml:space="preserve">роки </w:t>
            </w:r>
            <w:proofErr w:type="spellStart"/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ібридного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десятиліття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треба знати для </w:t>
            </w:r>
            <w:proofErr w:type="spellStart"/>
            <w:r>
              <w:rPr>
                <w:lang w:val="ru-RU"/>
              </w:rPr>
              <w:t>успішного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руху</w:t>
            </w:r>
            <w:proofErr w:type="spellEnd"/>
            <w:r>
              <w:rPr>
                <w:lang w:val="ru-RU"/>
              </w:rPr>
              <w:t xml:space="preserve"> вперед: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</w:t>
            </w:r>
            <w:r w:rsidRPr="00D04615">
              <w:rPr>
                <w:lang w:val="ru-RU"/>
              </w:rPr>
              <w:t xml:space="preserve">запит </w:t>
            </w:r>
            <w:proofErr w:type="spellStart"/>
            <w:r w:rsidRPr="00D04615">
              <w:rPr>
                <w:lang w:val="ru-RU"/>
              </w:rPr>
              <w:t>Офісу</w:t>
            </w:r>
            <w:proofErr w:type="spellEnd"/>
            <w:proofErr w:type="gramStart"/>
            <w:r w:rsidRPr="00D04615">
              <w:rPr>
                <w:lang w:val="ru-RU"/>
              </w:rPr>
              <w:t xml:space="preserve"> </w:t>
            </w:r>
            <w:proofErr w:type="spellStart"/>
            <w:r w:rsidRPr="00D04615">
              <w:rPr>
                <w:lang w:val="ru-RU"/>
              </w:rPr>
              <w:t>В</w:t>
            </w:r>
            <w:proofErr w:type="gramEnd"/>
            <w:r w:rsidRPr="00D04615">
              <w:rPr>
                <w:lang w:val="ru-RU"/>
              </w:rPr>
              <w:t>іце-прем’єр-міністра</w:t>
            </w:r>
            <w:proofErr w:type="spellEnd"/>
            <w:r w:rsidRPr="00D04615">
              <w:rPr>
                <w:lang w:val="ru-RU"/>
              </w:rPr>
              <w:t xml:space="preserve"> </w:t>
            </w:r>
            <w:proofErr w:type="spellStart"/>
            <w:r w:rsidRPr="00D04615">
              <w:rPr>
                <w:lang w:val="ru-RU"/>
              </w:rPr>
              <w:t>з</w:t>
            </w:r>
            <w:proofErr w:type="spellEnd"/>
            <w:r w:rsidRPr="00D04615">
              <w:rPr>
                <w:lang w:val="ru-RU"/>
              </w:rPr>
              <w:t xml:space="preserve"> </w:t>
            </w:r>
            <w:proofErr w:type="spellStart"/>
            <w:r w:rsidRPr="00D04615">
              <w:rPr>
                <w:lang w:val="ru-RU"/>
              </w:rPr>
              <w:t>питань</w:t>
            </w:r>
            <w:proofErr w:type="spellEnd"/>
            <w:r w:rsidRPr="00D04615">
              <w:rPr>
                <w:lang w:val="ru-RU"/>
              </w:rPr>
              <w:t xml:space="preserve"> / з</w:t>
            </w:r>
            <w:r>
              <w:rPr>
                <w:lang w:val="ru-RU"/>
              </w:rPr>
              <w:t xml:space="preserve">а </w:t>
            </w:r>
            <w:proofErr w:type="spellStart"/>
            <w:r>
              <w:rPr>
                <w:lang w:val="ru-RU"/>
              </w:rPr>
              <w:t>редакцією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Ганни</w:t>
            </w:r>
            <w:proofErr w:type="spellEnd"/>
            <w:r>
              <w:rPr>
                <w:lang w:val="ru-RU"/>
              </w:rPr>
              <w:t xml:space="preserve"> Шелест.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 xml:space="preserve">, 2019. </w:t>
            </w:r>
            <w:r w:rsidRPr="00D04615">
              <w:t>URL</w:t>
            </w:r>
            <w:r w:rsidRPr="00BB192F">
              <w:rPr>
                <w:lang w:val="ru-RU"/>
              </w:rPr>
              <w:t xml:space="preserve"> : </w:t>
            </w:r>
            <w:hyperlink r:id="rId9" w:history="1">
              <w:r w:rsidRPr="00D04615">
                <w:rPr>
                  <w:rStyle w:val="a5"/>
                </w:rPr>
                <w:t>http</w:t>
              </w:r>
              <w:r w:rsidRPr="00BB192F">
                <w:rPr>
                  <w:rStyle w:val="a5"/>
                  <w:lang w:val="ru-RU"/>
                </w:rPr>
                <w:t>://</w:t>
              </w:r>
              <w:proofErr w:type="spellStart"/>
              <w:r w:rsidRPr="00D04615">
                <w:rPr>
                  <w:rStyle w:val="a5"/>
                </w:rPr>
                <w:t>dea</w:t>
              </w:r>
              <w:proofErr w:type="spellEnd"/>
              <w:r w:rsidRPr="00BB192F">
                <w:rPr>
                  <w:rStyle w:val="a5"/>
                  <w:lang w:val="ru-RU"/>
                </w:rPr>
                <w:t>.</w:t>
              </w:r>
              <w:proofErr w:type="spellStart"/>
              <w:r w:rsidRPr="00D04615">
                <w:rPr>
                  <w:rStyle w:val="a5"/>
                </w:rPr>
                <w:t>edu</w:t>
              </w:r>
              <w:proofErr w:type="spellEnd"/>
              <w:r w:rsidRPr="00BB192F">
                <w:rPr>
                  <w:rStyle w:val="a5"/>
                  <w:lang w:val="ru-RU"/>
                </w:rPr>
                <w:t>.</w:t>
              </w:r>
              <w:proofErr w:type="spellStart"/>
              <w:r w:rsidRPr="00D04615">
                <w:rPr>
                  <w:rStyle w:val="a5"/>
                </w:rPr>
                <w:t>ua</w:t>
              </w:r>
              <w:proofErr w:type="spellEnd"/>
              <w:r w:rsidRPr="00BB192F">
                <w:rPr>
                  <w:rStyle w:val="a5"/>
                  <w:lang w:val="ru-RU"/>
                </w:rPr>
                <w:t>/</w:t>
              </w:r>
              <w:proofErr w:type="spellStart"/>
              <w:r w:rsidRPr="00D04615">
                <w:rPr>
                  <w:rStyle w:val="a5"/>
                </w:rPr>
                <w:t>img</w:t>
              </w:r>
              <w:proofErr w:type="spellEnd"/>
              <w:r w:rsidRPr="00BB192F">
                <w:rPr>
                  <w:rStyle w:val="a5"/>
                  <w:lang w:val="ru-RU"/>
                </w:rPr>
                <w:t>/</w:t>
              </w:r>
              <w:r w:rsidRPr="00D04615">
                <w:rPr>
                  <w:rStyle w:val="a5"/>
                </w:rPr>
                <w:t>source</w:t>
              </w:r>
              <w:r w:rsidRPr="00BB192F">
                <w:rPr>
                  <w:rStyle w:val="a5"/>
                  <w:lang w:val="ru-RU"/>
                </w:rPr>
                <w:t>/%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0%84%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BE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BB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BD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8%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BD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0%20%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1%96%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BD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5%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3%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1%86%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1%96%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</w:t>
              </w:r>
              <w:r w:rsidRPr="00D04615">
                <w:rPr>
                  <w:rStyle w:val="a5"/>
                </w:rPr>
                <w:t>F</w:t>
              </w:r>
              <w:r w:rsidRPr="00BB192F">
                <w:rPr>
                  <w:rStyle w:val="a5"/>
                  <w:lang w:val="ru-RU"/>
                </w:rPr>
                <w:t>/</w:t>
              </w:r>
              <w:r w:rsidRPr="00D04615">
                <w:rPr>
                  <w:rStyle w:val="a5"/>
                </w:rPr>
                <w:t>Hybrid</w:t>
              </w:r>
              <w:r w:rsidRPr="00BB192F">
                <w:rPr>
                  <w:rStyle w:val="a5"/>
                  <w:lang w:val="ru-RU"/>
                </w:rPr>
                <w:t>_10.</w:t>
              </w:r>
              <w:proofErr w:type="spellStart"/>
              <w:r w:rsidRPr="00D04615">
                <w:rPr>
                  <w:rStyle w:val="a5"/>
                </w:rPr>
                <w:t>pdf</w:t>
              </w:r>
              <w:proofErr w:type="spellEnd"/>
            </w:hyperlink>
            <w:r w:rsidRPr="00BB192F">
              <w:rPr>
                <w:lang w:val="ru-RU"/>
              </w:rPr>
              <w:t xml:space="preserve"> </w:t>
            </w:r>
          </w:p>
          <w:p w:rsidR="00936DF2" w:rsidRDefault="00936DF2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936DF2">
              <w:rPr>
                <w:lang w:val="ru-RU"/>
              </w:rPr>
              <w:t>Фіскальна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безпека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України</w:t>
            </w:r>
            <w:proofErr w:type="spellEnd"/>
            <w:r w:rsidRPr="00936DF2">
              <w:rPr>
                <w:lang w:val="ru-RU"/>
              </w:rPr>
              <w:t xml:space="preserve"> в </w:t>
            </w:r>
            <w:proofErr w:type="spellStart"/>
            <w:r w:rsidRPr="00936DF2">
              <w:rPr>
                <w:lang w:val="ru-RU"/>
              </w:rPr>
              <w:t>умовах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гібридної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війни</w:t>
            </w:r>
            <w:proofErr w:type="spellEnd"/>
            <w:r w:rsidRPr="00936DF2">
              <w:rPr>
                <w:lang w:val="ru-RU"/>
              </w:rPr>
              <w:t xml:space="preserve">: </w:t>
            </w:r>
            <w:proofErr w:type="spellStart"/>
            <w:r w:rsidRPr="00936DF2">
              <w:rPr>
                <w:lang w:val="ru-RU"/>
              </w:rPr>
              <w:t>виклики</w:t>
            </w:r>
            <w:proofErr w:type="spellEnd"/>
            <w:r w:rsidRPr="00936DF2">
              <w:rPr>
                <w:lang w:val="ru-RU"/>
              </w:rPr>
              <w:t xml:space="preserve">, </w:t>
            </w:r>
            <w:proofErr w:type="spellStart"/>
            <w:r w:rsidRPr="00936DF2">
              <w:rPr>
                <w:lang w:val="ru-RU"/>
              </w:rPr>
              <w:t>ризики</w:t>
            </w:r>
            <w:proofErr w:type="spellEnd"/>
            <w:r w:rsidRPr="00936DF2">
              <w:rPr>
                <w:lang w:val="ru-RU"/>
              </w:rPr>
              <w:t xml:space="preserve">, </w:t>
            </w:r>
            <w:proofErr w:type="spellStart"/>
            <w:r w:rsidRPr="00936DF2">
              <w:rPr>
                <w:lang w:val="ru-RU"/>
              </w:rPr>
              <w:t>загрози</w:t>
            </w:r>
            <w:proofErr w:type="spellEnd"/>
            <w:r w:rsidRPr="00936DF2">
              <w:rPr>
                <w:lang w:val="ru-RU"/>
              </w:rPr>
              <w:t xml:space="preserve"> та </w:t>
            </w:r>
            <w:proofErr w:type="spellStart"/>
            <w:r w:rsidRPr="00936DF2">
              <w:rPr>
                <w:lang w:val="ru-RU"/>
              </w:rPr>
              <w:t>напрями</w:t>
            </w:r>
            <w:proofErr w:type="spellEnd"/>
            <w:r w:rsidR="00D86B2F">
              <w:rPr>
                <w:lang w:val="ru-RU"/>
              </w:rPr>
              <w:t xml:space="preserve"> </w:t>
            </w:r>
            <w:proofErr w:type="spellStart"/>
            <w:r w:rsidR="00D86B2F">
              <w:rPr>
                <w:lang w:val="ru-RU"/>
              </w:rPr>
              <w:t>реагування</w:t>
            </w:r>
            <w:proofErr w:type="spellEnd"/>
            <w:r w:rsidR="004A722C">
              <w:rPr>
                <w:lang w:val="ru-RU"/>
              </w:rPr>
              <w:t>. К.</w:t>
            </w:r>
            <w:proofErr w:type="gramStart"/>
            <w:r w:rsidR="004A722C">
              <w:rPr>
                <w:lang w:val="ru-RU"/>
              </w:rPr>
              <w:t xml:space="preserve"> :</w:t>
            </w:r>
            <w:proofErr w:type="gramEnd"/>
            <w:r w:rsidR="004A722C">
              <w:rPr>
                <w:lang w:val="ru-RU"/>
              </w:rPr>
              <w:t xml:space="preserve"> НІСД, 2016. </w:t>
            </w:r>
            <w:r w:rsidR="00383A92">
              <w:rPr>
                <w:lang w:val="ru-RU"/>
              </w:rPr>
              <w:t xml:space="preserve">71 с. </w:t>
            </w:r>
            <w:r w:rsidR="00D86B2F">
              <w:rPr>
                <w:lang w:val="ru-RU"/>
              </w:rPr>
              <w:t>URL</w:t>
            </w:r>
            <w:r w:rsidRPr="00936DF2">
              <w:rPr>
                <w:lang w:val="ru-RU"/>
              </w:rPr>
              <w:t xml:space="preserve">: </w:t>
            </w:r>
            <w:hyperlink r:id="rId10" w:history="1">
              <w:r w:rsidRPr="00C73F02">
                <w:rPr>
                  <w:rStyle w:val="a5"/>
                  <w:lang w:val="ru-RU"/>
                </w:rPr>
                <w:t>http://www.niss.gov.ua/content/articles/files/fisk_bezpeka-a7841.pdf</w:t>
              </w:r>
            </w:hyperlink>
            <w:r w:rsidRPr="00936DF2">
              <w:rPr>
                <w:lang w:val="ru-RU"/>
              </w:rPr>
              <w:t>.</w:t>
            </w:r>
          </w:p>
          <w:p w:rsidR="0033788A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Яцюк</w:t>
            </w:r>
            <w:proofErr w:type="spellEnd"/>
            <w:r w:rsidRPr="0033788A">
              <w:rPr>
                <w:lang w:val="ru-RU"/>
              </w:rPr>
              <w:t xml:space="preserve"> О. С. </w:t>
            </w:r>
            <w:proofErr w:type="spellStart"/>
            <w:r w:rsidRPr="0033788A">
              <w:rPr>
                <w:lang w:val="ru-RU"/>
              </w:rPr>
              <w:t>Інформаційна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війна</w:t>
            </w:r>
            <w:proofErr w:type="spellEnd"/>
            <w:r w:rsidRPr="0033788A">
              <w:rPr>
                <w:lang w:val="ru-RU"/>
              </w:rPr>
              <w:t xml:space="preserve"> як </w:t>
            </w:r>
            <w:proofErr w:type="spellStart"/>
            <w:r w:rsidRPr="0033788A">
              <w:rPr>
                <w:lang w:val="ru-RU"/>
              </w:rPr>
              <w:t>складова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частина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гібридної</w:t>
            </w:r>
            <w:proofErr w:type="spell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війни</w:t>
            </w:r>
            <w:proofErr w:type="spellEnd"/>
            <w:r w:rsidR="004A722C">
              <w:rPr>
                <w:lang w:val="ru-RU"/>
              </w:rPr>
              <w:t xml:space="preserve"> / О. С. </w:t>
            </w:r>
            <w:proofErr w:type="spellStart"/>
            <w:r w:rsidR="004A722C">
              <w:rPr>
                <w:lang w:val="ru-RU"/>
              </w:rPr>
              <w:t>Яцюк</w:t>
            </w:r>
            <w:proofErr w:type="spellEnd"/>
            <w:r w:rsidR="004A722C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Вінниця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Нілан</w:t>
            </w:r>
            <w:proofErr w:type="spellEnd"/>
            <w:r w:rsidRPr="0033788A">
              <w:rPr>
                <w:lang w:val="ru-RU"/>
              </w:rPr>
              <w:t xml:space="preserve">, 2016. 51 </w:t>
            </w:r>
            <w:proofErr w:type="gramStart"/>
            <w:r w:rsidRPr="0033788A">
              <w:rPr>
                <w:lang w:val="ru-RU"/>
              </w:rPr>
              <w:t>с</w:t>
            </w:r>
            <w:proofErr w:type="gramEnd"/>
            <w:r w:rsidRPr="0033788A">
              <w:rPr>
                <w:lang w:val="ru-RU"/>
              </w:rPr>
              <w:t>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Biden Joseph R., Carpenter Michael. How to stand up to the Kremlin. Foreign Affairs. 2018. </w:t>
            </w:r>
            <w:proofErr w:type="gramStart"/>
            <w:r w:rsidRPr="0074209A">
              <w:t>URL :</w:t>
            </w:r>
            <w:proofErr w:type="gramEnd"/>
            <w:r w:rsidRPr="0074209A">
              <w:t xml:space="preserve"> </w:t>
            </w:r>
            <w:hyperlink r:id="rId11" w:history="1">
              <w:r w:rsidR="006C3CBF" w:rsidRPr="00670710">
                <w:rPr>
                  <w:rStyle w:val="a5"/>
                </w:rPr>
                <w:t>https://www.foreignaffairs.com/articles/2017-12-05/how-stand-kremlin</w:t>
              </w:r>
            </w:hyperlink>
            <w:r w:rsidRPr="0074209A">
              <w:t>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proofErr w:type="spellStart"/>
            <w:r w:rsidRPr="0074209A">
              <w:t>Birchak</w:t>
            </w:r>
            <w:proofErr w:type="spellEnd"/>
            <w:r w:rsidRPr="0074209A">
              <w:t xml:space="preserve"> V., </w:t>
            </w:r>
            <w:proofErr w:type="spellStart"/>
            <w:r w:rsidRPr="0074209A">
              <w:t>Ryabenko</w:t>
            </w:r>
            <w:proofErr w:type="spellEnd"/>
            <w:r w:rsidRPr="0074209A">
              <w:t xml:space="preserve"> S. Russia's hybrid wars: a history that repeats itself. Ukrainian online newspaper “</w:t>
            </w:r>
            <w:proofErr w:type="spellStart"/>
            <w:r w:rsidRPr="0074209A">
              <w:t>Zbruch</w:t>
            </w:r>
            <w:proofErr w:type="spellEnd"/>
            <w:r w:rsidRPr="0074209A">
              <w:t xml:space="preserve">”. 2022. URL: </w:t>
            </w:r>
            <w:hyperlink r:id="rId12" w:history="1">
              <w:r w:rsidR="006C3CBF" w:rsidRPr="00670710">
                <w:rPr>
                  <w:rStyle w:val="a5"/>
                </w:rPr>
                <w:t>https://zbruc.eu/node/86597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>Braw Elisabeth. The Defender's Dilemma: Identifying and Deterring Gray-Zone Aggression. 2022. 348 p.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proofErr w:type="spellStart"/>
            <w:r w:rsidRPr="0074209A">
              <w:t>Chernukhin</w:t>
            </w:r>
            <w:proofErr w:type="spellEnd"/>
            <w:r w:rsidRPr="0074209A">
              <w:t xml:space="preserve"> I. “Corrosive investments” as one of the methods of conducting hybrid warfare. Economic truth. October, 2022. URL: </w:t>
            </w:r>
            <w:hyperlink r:id="rId13" w:history="1">
              <w:r w:rsidR="006C3CBF" w:rsidRPr="00670710">
                <w:rPr>
                  <w:rStyle w:val="a5"/>
                </w:rPr>
                <w:t>https://www.epravda.com.ua/columns/2022/10/31/693234/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proofErr w:type="spellStart"/>
            <w:r w:rsidRPr="0074209A">
              <w:lastRenderedPageBreak/>
              <w:t>Dodonov</w:t>
            </w:r>
            <w:proofErr w:type="spellEnd"/>
            <w:r w:rsidRPr="0074209A">
              <w:t xml:space="preserve"> R., Roman L., </w:t>
            </w:r>
            <w:proofErr w:type="spellStart"/>
            <w:r w:rsidRPr="0074209A">
              <w:t>Novikova</w:t>
            </w:r>
            <w:proofErr w:type="spellEnd"/>
            <w:r w:rsidRPr="0074209A">
              <w:t xml:space="preserve"> K., </w:t>
            </w:r>
            <w:proofErr w:type="spellStart"/>
            <w:r w:rsidRPr="0074209A">
              <w:t>Bazaluk</w:t>
            </w:r>
            <w:proofErr w:type="spellEnd"/>
            <w:r w:rsidRPr="0074209A">
              <w:t xml:space="preserve"> O., </w:t>
            </w:r>
            <w:proofErr w:type="spellStart"/>
            <w:r w:rsidRPr="0074209A">
              <w:t>Mandrahelia</w:t>
            </w:r>
            <w:proofErr w:type="spellEnd"/>
            <w:r w:rsidRPr="0074209A">
              <w:t xml:space="preserve"> V., </w:t>
            </w:r>
            <w:proofErr w:type="spellStart"/>
            <w:r w:rsidRPr="0074209A">
              <w:t>Kovalskyi</w:t>
            </w:r>
            <w:proofErr w:type="spellEnd"/>
            <w:r w:rsidRPr="0074209A">
              <w:t xml:space="preserve"> H., </w:t>
            </w:r>
            <w:proofErr w:type="spellStart"/>
            <w:r w:rsidRPr="0074209A">
              <w:t>Biletskyi</w:t>
            </w:r>
            <w:proofErr w:type="spellEnd"/>
            <w:r w:rsidRPr="0074209A">
              <w:t xml:space="preserve"> V., </w:t>
            </w:r>
            <w:proofErr w:type="spellStart"/>
            <w:r w:rsidRPr="0074209A">
              <w:t>Dodonova</w:t>
            </w:r>
            <w:proofErr w:type="spellEnd"/>
            <w:r w:rsidRPr="0074209A">
              <w:t xml:space="preserve"> V., </w:t>
            </w:r>
            <w:proofErr w:type="spellStart"/>
            <w:r w:rsidRPr="0074209A">
              <w:t>Shtokvysh</w:t>
            </w:r>
            <w:proofErr w:type="spellEnd"/>
            <w:r w:rsidRPr="0074209A">
              <w:t xml:space="preserve"> O., </w:t>
            </w:r>
            <w:proofErr w:type="spellStart"/>
            <w:r w:rsidRPr="0074209A">
              <w:t>Khalikov</w:t>
            </w:r>
            <w:proofErr w:type="spellEnd"/>
            <w:r w:rsidRPr="0074209A">
              <w:t xml:space="preserve"> R., </w:t>
            </w:r>
            <w:proofErr w:type="spellStart"/>
            <w:r w:rsidRPr="0074209A">
              <w:t>Hurzhy</w:t>
            </w:r>
            <w:proofErr w:type="spellEnd"/>
            <w:r w:rsidRPr="0074209A">
              <w:t xml:space="preserve"> V., </w:t>
            </w:r>
            <w:proofErr w:type="spellStart"/>
            <w:r w:rsidRPr="0074209A">
              <w:t>Kolinko</w:t>
            </w:r>
            <w:proofErr w:type="spellEnd"/>
            <w:r w:rsidRPr="0074209A">
              <w:t xml:space="preserve"> M. Hybrid war: in </w:t>
            </w:r>
            <w:proofErr w:type="spellStart"/>
            <w:r w:rsidRPr="0074209A">
              <w:t>verbo</w:t>
            </w:r>
            <w:proofErr w:type="spellEnd"/>
            <w:r w:rsidRPr="0074209A">
              <w:t xml:space="preserve"> et in </w:t>
            </w:r>
            <w:proofErr w:type="spellStart"/>
            <w:r w:rsidRPr="0074209A">
              <w:t>praxi</w:t>
            </w:r>
            <w:proofErr w:type="spellEnd"/>
            <w:r w:rsidRPr="0074209A">
              <w:t xml:space="preserve">. </w:t>
            </w:r>
            <w:proofErr w:type="spellStart"/>
            <w:r w:rsidRPr="0074209A">
              <w:t>Vinnytsia</w:t>
            </w:r>
            <w:proofErr w:type="spellEnd"/>
            <w:r w:rsidRPr="0074209A">
              <w:t>: “</w:t>
            </w:r>
            <w:proofErr w:type="spellStart"/>
            <w:r w:rsidRPr="0074209A">
              <w:t>Nilan</w:t>
            </w:r>
            <w:proofErr w:type="spellEnd"/>
            <w:r w:rsidRPr="0074209A">
              <w:t>-LTD”, 2017. 412 p.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Emmet Foley, Christian </w:t>
            </w:r>
            <w:proofErr w:type="spellStart"/>
            <w:r w:rsidRPr="0074209A">
              <w:t>Kaunert</w:t>
            </w:r>
            <w:proofErr w:type="spellEnd"/>
            <w:r w:rsidRPr="0074209A">
              <w:t xml:space="preserve">. Russian Private Military and Ukraine: Hybrid Surrogate Warfare and Russian State Policy by Other Means. Central European Journal of International and Security Studies. 2022. Volume 16, Issue 3. Page(s): 172-192. </w:t>
            </w:r>
            <w:hyperlink r:id="rId14" w:history="1">
              <w:r w:rsidR="006C3CBF" w:rsidRPr="00670710">
                <w:rPr>
                  <w:rStyle w:val="a5"/>
                </w:rPr>
                <w:t>https://www.cejiss.org/images/docs/Issue_16-3/Foley_Kaunert_-_16-3_web.pdf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r w:rsidRPr="0074209A">
              <w:t xml:space="preserve">Frank. G. Hoffman. Hybrid Warfare and Challenges /F. G. Hoffman // Joint Force Quarterly (JFQ) / 2009.Issue 52. </w:t>
            </w:r>
            <w:proofErr w:type="spellStart"/>
            <w:r w:rsidRPr="0074209A">
              <w:rPr>
                <w:lang w:val="ru-RU"/>
              </w:rPr>
              <w:t>Forth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Quarter</w:t>
            </w:r>
            <w:proofErr w:type="spellEnd"/>
            <w:r w:rsidRPr="0074209A">
              <w:rPr>
                <w:lang w:val="ru-RU"/>
              </w:rPr>
              <w:t>. P. 34-39.</w:t>
            </w:r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Frank G. </w:t>
            </w:r>
            <w:proofErr w:type="spellStart"/>
            <w:r w:rsidRPr="0074209A">
              <w:t>Hofman</w:t>
            </w:r>
            <w:proofErr w:type="spellEnd"/>
            <w:r w:rsidRPr="0074209A">
              <w:t>. “</w:t>
            </w:r>
            <w:proofErr w:type="spellStart"/>
            <w:r w:rsidRPr="0074209A">
              <w:t>Conlict</w:t>
            </w:r>
            <w:proofErr w:type="spellEnd"/>
            <w:r w:rsidRPr="0074209A">
              <w:t xml:space="preserve"> in the 21st Century: he Rise of Hybrid Wars”, Arlington, VA, Potomac Institute for Policy Studies, 2007, p.28.</w:t>
            </w:r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74209A">
              <w:t>Horbylin</w:t>
            </w:r>
            <w:proofErr w:type="spellEnd"/>
            <w:r w:rsidRPr="0074209A">
              <w:t xml:space="preserve"> </w:t>
            </w:r>
            <w:proofErr w:type="spellStart"/>
            <w:r w:rsidRPr="0074209A">
              <w:t>Volodymyr</w:t>
            </w:r>
            <w:proofErr w:type="spellEnd"/>
            <w:r w:rsidRPr="0074209A">
              <w:t xml:space="preserve">. The World Hybrid War: Ukrainian Forefront. /Monograph. </w:t>
            </w:r>
            <w:proofErr w:type="spellStart"/>
            <w:proofErr w:type="gramStart"/>
            <w:r w:rsidRPr="0074209A">
              <w:rPr>
                <w:lang w:val="ru-RU"/>
              </w:rPr>
              <w:t>К</w:t>
            </w:r>
            <w:proofErr w:type="gramEnd"/>
            <w:r w:rsidRPr="0074209A">
              <w:rPr>
                <w:lang w:val="ru-RU"/>
              </w:rPr>
              <w:t>harkiv</w:t>
            </w:r>
            <w:proofErr w:type="spellEnd"/>
            <w:r w:rsidRPr="0074209A">
              <w:rPr>
                <w:lang w:val="ru-RU"/>
              </w:rPr>
              <w:t>, “</w:t>
            </w:r>
            <w:proofErr w:type="spellStart"/>
            <w:r w:rsidRPr="0074209A">
              <w:rPr>
                <w:lang w:val="ru-RU"/>
              </w:rPr>
              <w:t>Folio</w:t>
            </w:r>
            <w:proofErr w:type="spellEnd"/>
            <w:r w:rsidRPr="0074209A">
              <w:rPr>
                <w:lang w:val="ru-RU"/>
              </w:rPr>
              <w:t xml:space="preserve">”. 2017. 160 </w:t>
            </w:r>
            <w:proofErr w:type="spellStart"/>
            <w:r w:rsidRPr="0074209A">
              <w:rPr>
                <w:lang w:val="ru-RU"/>
              </w:rPr>
              <w:t>p</w:t>
            </w:r>
            <w:proofErr w:type="spellEnd"/>
            <w:r w:rsidRPr="0074209A">
              <w:rPr>
                <w:lang w:val="ru-RU"/>
              </w:rPr>
              <w:t>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Hybrid war – hybrid response? NATO Review. 2014. URL: </w:t>
            </w:r>
            <w:hyperlink r:id="rId15" w:history="1">
              <w:r w:rsidR="006C3CBF" w:rsidRPr="00670710">
                <w:rPr>
                  <w:rStyle w:val="a5"/>
                </w:rPr>
                <w:t>https://www.nato.int/docu/review/2014/Russia-Ukraine-Nato-crisis/Russia-Ukraine-crisis-war/EN/index.htm</w:t>
              </w:r>
            </w:hyperlink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>
              <w:t>.</w:t>
            </w:r>
            <w:r w:rsidRPr="0074209A">
              <w:t xml:space="preserve">Joint Communication to the European Parliament and the Council. Joint Framework on countering hybrid threats – a European Union response / European Commission. Brussels, 6.4.2016. URL: </w:t>
            </w:r>
            <w:hyperlink r:id="rId16" w:history="1">
              <w:r w:rsidR="006C3CBF" w:rsidRPr="00670710">
                <w:rPr>
                  <w:rStyle w:val="a5"/>
                </w:rPr>
                <w:t>http://eur-lex.europa.eu/legal-content/EN/TXT/PDF/?uri=CELEX:52016JC0018&amp;from=EN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See Can </w:t>
            </w:r>
            <w:proofErr w:type="spellStart"/>
            <w:r w:rsidRPr="0074209A">
              <w:t>Kasapoglu</w:t>
            </w:r>
            <w:proofErr w:type="spellEnd"/>
            <w:r w:rsidRPr="0074209A">
              <w:t xml:space="preserve">, “Russia’s Renewed Military </w:t>
            </w:r>
            <w:proofErr w:type="spellStart"/>
            <w:r w:rsidRPr="0074209A">
              <w:t>hinking</w:t>
            </w:r>
            <w:proofErr w:type="spellEnd"/>
            <w:r w:rsidRPr="0074209A">
              <w:t xml:space="preserve">: Non-Linear Warfare and </w:t>
            </w:r>
            <w:proofErr w:type="spellStart"/>
            <w:r w:rsidRPr="0074209A">
              <w:t>Relexive</w:t>
            </w:r>
            <w:proofErr w:type="spellEnd"/>
            <w:r w:rsidRPr="0074209A">
              <w:t xml:space="preserve"> Control”, NDC Research Report, November 2015.</w:t>
            </w:r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r w:rsidRPr="0074209A">
              <w:t xml:space="preserve">Andreas Krieg, Jean-Marc </w:t>
            </w:r>
            <w:proofErr w:type="spellStart"/>
            <w:r w:rsidRPr="0074209A">
              <w:t>Rickli</w:t>
            </w:r>
            <w:proofErr w:type="spellEnd"/>
            <w:r w:rsidRPr="0074209A">
              <w:t xml:space="preserve">. Surrogate Warfare: The Transformation of War in the Twenty-First Century. </w:t>
            </w:r>
            <w:proofErr w:type="spellStart"/>
            <w:r w:rsidRPr="0074209A">
              <w:rPr>
                <w:lang w:val="ru-RU"/>
              </w:rPr>
              <w:t>Georgetown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University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Press</w:t>
            </w:r>
            <w:proofErr w:type="spellEnd"/>
            <w:r w:rsidRPr="0074209A">
              <w:rPr>
                <w:lang w:val="ru-RU"/>
              </w:rPr>
              <w:t xml:space="preserve">, </w:t>
            </w:r>
            <w:proofErr w:type="spellStart"/>
            <w:r w:rsidRPr="0074209A">
              <w:rPr>
                <w:lang w:val="ru-RU"/>
              </w:rPr>
              <w:t>March</w:t>
            </w:r>
            <w:proofErr w:type="spellEnd"/>
            <w:r w:rsidRPr="0074209A">
              <w:rPr>
                <w:lang w:val="ru-RU"/>
              </w:rPr>
              <w:t xml:space="preserve"> 20, 2019.</w:t>
            </w:r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r w:rsidRPr="0074209A">
              <w:t xml:space="preserve">Guillaume </w:t>
            </w:r>
            <w:proofErr w:type="spellStart"/>
            <w:r w:rsidRPr="0074209A">
              <w:t>Lasconjarias</w:t>
            </w:r>
            <w:proofErr w:type="spellEnd"/>
            <w:r w:rsidRPr="0074209A">
              <w:t xml:space="preserve">, Jeffrey A. Larsen. NATO’s Response to Hybrid Threats. </w:t>
            </w:r>
            <w:r w:rsidRPr="0074209A">
              <w:rPr>
                <w:lang w:val="ru-RU"/>
              </w:rPr>
              <w:t xml:space="preserve">NDC </w:t>
            </w:r>
            <w:proofErr w:type="spellStart"/>
            <w:r w:rsidRPr="0074209A">
              <w:rPr>
                <w:lang w:val="ru-RU"/>
              </w:rPr>
              <w:t>Research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Division</w:t>
            </w:r>
            <w:proofErr w:type="spellEnd"/>
            <w:r w:rsidRPr="0074209A">
              <w:rPr>
                <w:lang w:val="ru-RU"/>
              </w:rPr>
              <w:t xml:space="preserve">. 2015. 337 </w:t>
            </w:r>
            <w:proofErr w:type="spellStart"/>
            <w:r w:rsidRPr="0074209A">
              <w:rPr>
                <w:lang w:val="ru-RU"/>
              </w:rPr>
              <w:t>p</w:t>
            </w:r>
            <w:proofErr w:type="spellEnd"/>
            <w:r w:rsidRPr="0074209A">
              <w:rPr>
                <w:lang w:val="ru-RU"/>
              </w:rPr>
              <w:t>.</w:t>
            </w:r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proofErr w:type="spellStart"/>
            <w:r w:rsidRPr="0074209A">
              <w:t>Lasswell</w:t>
            </w:r>
            <w:proofErr w:type="spellEnd"/>
            <w:r w:rsidRPr="0074209A">
              <w:t xml:space="preserve"> H.D. Propaganda technique in the World War. N.Y.: Peter Smith, 1938.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V. </w:t>
            </w:r>
            <w:proofErr w:type="spellStart"/>
            <w:r w:rsidRPr="0074209A">
              <w:t>Lozovyi</w:t>
            </w:r>
            <w:proofErr w:type="spellEnd"/>
            <w:r w:rsidRPr="0074209A">
              <w:t xml:space="preserve">. Interpretations of history in the politics of the Russian Federation as a threat to the national security of Ukraine. Analytical note. No. 16, Part “Humanitarian Development”. URL: </w:t>
            </w:r>
            <w:hyperlink r:id="rId17" w:history="1">
              <w:r w:rsidR="006C3CBF" w:rsidRPr="00670710">
                <w:rPr>
                  <w:rStyle w:val="a5"/>
                </w:rPr>
                <w:t>https://niss.gov.ua/doslidzhennya/gumanitarniy-rozvitok/interpretacii-istorii-u-politici-rosiyskoi-federacii-yak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74209A">
              <w:t>Evgeny</w:t>
            </w:r>
            <w:proofErr w:type="spellEnd"/>
            <w:r w:rsidRPr="0074209A">
              <w:t xml:space="preserve"> </w:t>
            </w:r>
            <w:proofErr w:type="spellStart"/>
            <w:r w:rsidRPr="0074209A">
              <w:t>Magda</w:t>
            </w:r>
            <w:proofErr w:type="spellEnd"/>
            <w:r w:rsidRPr="0074209A">
              <w:t xml:space="preserve">. Russia's hybrid aggression: lessons for Europe Kyiv: KALAMAR, 2017. </w:t>
            </w:r>
            <w:r w:rsidRPr="0074209A">
              <w:rPr>
                <w:lang w:val="ru-RU"/>
              </w:rPr>
              <w:t xml:space="preserve">268 </w:t>
            </w:r>
            <w:proofErr w:type="spellStart"/>
            <w:r w:rsidRPr="0074209A">
              <w:rPr>
                <w:lang w:val="ru-RU"/>
              </w:rPr>
              <w:t>p</w:t>
            </w:r>
            <w:proofErr w:type="spellEnd"/>
            <w:r w:rsidRPr="0074209A">
              <w:rPr>
                <w:lang w:val="ru-RU"/>
              </w:rPr>
              <w:t>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Military Doctrine of the Russian Federation. URL: </w:t>
            </w:r>
            <w:hyperlink r:id="rId18" w:history="1">
              <w:r w:rsidR="006C3CBF" w:rsidRPr="00670710">
                <w:rPr>
                  <w:rStyle w:val="a5"/>
                </w:rPr>
                <w:t>http://static.kremlin.ru/media/events/files/41d527556bec8deb3530.pdf</w:t>
              </w:r>
            </w:hyperlink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Peterson N. Russian Grand Strategy in the 21stCentury, Russian Strategic Intentions, </w:t>
            </w:r>
            <w:proofErr w:type="gramStart"/>
            <w:r w:rsidRPr="0074209A">
              <w:t>A</w:t>
            </w:r>
            <w:proofErr w:type="gramEnd"/>
            <w:r w:rsidRPr="0074209A">
              <w:t xml:space="preserve"> Strategic Multi Layer Assessment SMA White Paper. The Washington Institute for Near East </w:t>
            </w:r>
            <w:proofErr w:type="gramStart"/>
            <w:r w:rsidRPr="0074209A">
              <w:t>Policy,</w:t>
            </w:r>
            <w:proofErr w:type="gramEnd"/>
            <w:r w:rsidRPr="0074209A">
              <w:t xml:space="preserve"> May 2019. URL: </w:t>
            </w:r>
            <w:hyperlink r:id="rId19" w:history="1">
              <w:r w:rsidR="006C3CBF" w:rsidRPr="00670710">
                <w:rPr>
                  <w:rStyle w:val="a5"/>
                </w:rPr>
                <w:t>http://hdl.handle.net/10945/62483</w:t>
              </w:r>
            </w:hyperlink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proofErr w:type="spellStart"/>
            <w:r w:rsidRPr="0074209A">
              <w:t>Pindjak</w:t>
            </w:r>
            <w:proofErr w:type="spellEnd"/>
            <w:r w:rsidRPr="0074209A">
              <w:t xml:space="preserve"> P. Deterring Hybrid Warfare: A Chance for NATO and the EU to work together. NATO Review, 18 November 2014, URL: </w:t>
            </w:r>
            <w:hyperlink r:id="rId20" w:history="1">
              <w:r w:rsidR="006C3CBF" w:rsidRPr="00670710">
                <w:rPr>
                  <w:rStyle w:val="a5"/>
                </w:rPr>
                <w:t>https://www.nato.int/docu/review/articles/2014/11/18/deterring-hybrid-warfare-a-chance-for-nato-and-the-eu-to-work-together/index.html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A. </w:t>
            </w:r>
            <w:proofErr w:type="spellStart"/>
            <w:r w:rsidRPr="0074209A">
              <w:t>Racz</w:t>
            </w:r>
            <w:proofErr w:type="spellEnd"/>
            <w:r w:rsidRPr="0074209A">
              <w:t xml:space="preserve">. “Russia’s Hybrid War in Ukraine: breaking the enemy’s ability to resist”. FIIA Report 43. 2015. URL: </w:t>
            </w:r>
            <w:hyperlink r:id="rId21" w:history="1">
              <w:r w:rsidRPr="00670710">
                <w:rPr>
                  <w:rStyle w:val="a5"/>
                </w:rPr>
                <w:t>http://www.fiia.fi/en/publication/514/russia_s_hybrid_war_in_ukraine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Shane R. Reeves, Robert E. </w:t>
            </w:r>
            <w:proofErr w:type="spellStart"/>
            <w:r w:rsidRPr="0074209A">
              <w:t>Barnsby</w:t>
            </w:r>
            <w:proofErr w:type="spellEnd"/>
            <w:r w:rsidRPr="0074209A">
              <w:t xml:space="preserve">. The new griffin of war: hybrid international armed conflicts. Harvard International Relations Council, 2013. Vol. 34, Issue 3. </w:t>
            </w:r>
            <w:hyperlink r:id="rId22" w:history="1">
              <w:r w:rsidRPr="00670710">
                <w:rPr>
                  <w:rStyle w:val="a5"/>
                </w:rPr>
                <w:t>https://go.gale.com/ps/i.do?id=GALE%7CA316203914&amp;sid=googleScholar&amp;v=2.1&amp;it=r&amp;linkaccess=abs&amp;issn=07391854&amp;p=AONE&amp;sw=w&amp;userGroupName=anon%7Ea1e6f244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proofErr w:type="spellStart"/>
            <w:r w:rsidRPr="0074209A">
              <w:t>Scaparrotti</w:t>
            </w:r>
            <w:proofErr w:type="spellEnd"/>
            <w:r w:rsidRPr="0074209A">
              <w:t>, C. M. Commander of USEUCOM and Supreme Allied Commander of NATO Allied Command Operations. House Armed Services Committee, March, 2017.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J. </w:t>
            </w:r>
            <w:proofErr w:type="spellStart"/>
            <w:r w:rsidRPr="0074209A">
              <w:t>Vandiver</w:t>
            </w:r>
            <w:proofErr w:type="spellEnd"/>
            <w:r w:rsidRPr="0074209A">
              <w:t>. “SACEUR: Allies must prepare for Russia “h</w:t>
            </w:r>
            <w:r w:rsidR="006C3CBF">
              <w:t>ybrid war”, “Stars and Stripes”</w:t>
            </w:r>
            <w:r w:rsidRPr="0074209A">
              <w:t xml:space="preserve">, September 4, 2014. </w:t>
            </w:r>
            <w:hyperlink r:id="rId23" w:history="1">
              <w:r w:rsidR="006C3CBF" w:rsidRPr="00670710">
                <w:rPr>
                  <w:rStyle w:val="a5"/>
                </w:rPr>
                <w:t>http://www.stripes.com/news/saceur-allies-must-prepare-for-russia-hybrid-war-1.301464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74209A">
              <w:t>Volodymyr</w:t>
            </w:r>
            <w:proofErr w:type="spellEnd"/>
            <w:r w:rsidRPr="0074209A">
              <w:t xml:space="preserve"> </w:t>
            </w:r>
            <w:proofErr w:type="spellStart"/>
            <w:r w:rsidRPr="0074209A">
              <w:t>Viatrovych</w:t>
            </w:r>
            <w:proofErr w:type="spellEnd"/>
            <w:r w:rsidRPr="0074209A">
              <w:t xml:space="preserve">. Notes from the kitchen “rewriting history”. </w:t>
            </w:r>
            <w:r w:rsidRPr="0074209A">
              <w:rPr>
                <w:lang w:val="ru-RU"/>
              </w:rPr>
              <w:t xml:space="preserve">2nd </w:t>
            </w:r>
            <w:proofErr w:type="spellStart"/>
            <w:r w:rsidRPr="0074209A">
              <w:rPr>
                <w:lang w:val="ru-RU"/>
              </w:rPr>
              <w:t>edition</w:t>
            </w:r>
            <w:proofErr w:type="spellEnd"/>
            <w:r w:rsidRPr="0074209A">
              <w:rPr>
                <w:lang w:val="ru-RU"/>
              </w:rPr>
              <w:t xml:space="preserve"> L.: “</w:t>
            </w:r>
            <w:proofErr w:type="spellStart"/>
            <w:r w:rsidRPr="0074209A">
              <w:rPr>
                <w:lang w:val="ru-RU"/>
              </w:rPr>
              <w:t>Our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Format</w:t>
            </w:r>
            <w:proofErr w:type="spellEnd"/>
            <w:r w:rsidRPr="0074209A">
              <w:rPr>
                <w:lang w:val="ru-RU"/>
              </w:rPr>
              <w:t xml:space="preserve">”, 2022. 528 </w:t>
            </w:r>
            <w:proofErr w:type="spellStart"/>
            <w:r w:rsidRPr="0074209A">
              <w:rPr>
                <w:lang w:val="ru-RU"/>
              </w:rPr>
              <w:t>p</w:t>
            </w:r>
            <w:proofErr w:type="spellEnd"/>
            <w:r w:rsidRPr="0074209A">
              <w:rPr>
                <w:lang w:val="ru-RU"/>
              </w:rPr>
              <w:t>.</w:t>
            </w:r>
          </w:p>
          <w:p w:rsidR="0074209A" w:rsidRPr="006C3CBF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lastRenderedPageBreak/>
              <w:t>Wales Summit Declaration. NATO Official website. 05.09.2014. URL:</w:t>
            </w:r>
            <w:r w:rsidR="006C3CBF">
              <w:rPr>
                <w:lang w:val="uk-UA"/>
              </w:rPr>
              <w:t xml:space="preserve"> </w:t>
            </w:r>
            <w:hyperlink r:id="rId24" w:history="1">
              <w:r w:rsidR="006C3CBF" w:rsidRPr="00670710">
                <w:rPr>
                  <w:rStyle w:val="a5"/>
                </w:rPr>
                <w:t>https://www.nato.int/cps/en/natohq/official_texts_112964.htm</w:t>
              </w:r>
            </w:hyperlink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</w:pPr>
            <w:r w:rsidRPr="0074209A">
              <w:t xml:space="preserve">Warsaw Summit </w:t>
            </w:r>
            <w:proofErr w:type="spellStart"/>
            <w:r w:rsidRPr="0074209A">
              <w:t>Communique</w:t>
            </w:r>
            <w:proofErr w:type="spellEnd"/>
            <w:r w:rsidRPr="0074209A">
              <w:t xml:space="preserve">. North Atlantic Treaty Organization. 09.07.2016. URL: </w:t>
            </w:r>
            <w:hyperlink r:id="rId25" w:history="1">
              <w:r w:rsidRPr="00670710">
                <w:rPr>
                  <w:rStyle w:val="a5"/>
                </w:rPr>
                <w:t>https://www.nato.int/cps/uk/natohq/official_texts_133169.htm?selectedLocale=en</w:t>
              </w:r>
            </w:hyperlink>
          </w:p>
          <w:p w:rsidR="00936DF2" w:rsidRPr="0074209A" w:rsidRDefault="00936DF2" w:rsidP="00E16E16">
            <w:pPr>
              <w:pStyle w:val="TableParagraph"/>
              <w:tabs>
                <w:tab w:val="left" w:pos="319"/>
              </w:tabs>
              <w:ind w:left="432" w:right="101" w:firstLine="149"/>
            </w:pPr>
          </w:p>
          <w:p w:rsidR="00B325A7" w:rsidRDefault="00B325A7" w:rsidP="007771F5">
            <w:pPr>
              <w:pStyle w:val="TableParagraph"/>
              <w:spacing w:before="5"/>
              <w:ind w:left="432"/>
              <w:rPr>
                <w:b/>
              </w:rPr>
            </w:pPr>
            <w:proofErr w:type="spellStart"/>
            <w:r>
              <w:rPr>
                <w:b/>
              </w:rPr>
              <w:t>Допоміжна</w:t>
            </w:r>
            <w:proofErr w:type="spellEnd"/>
          </w:p>
          <w:p w:rsidR="0033788A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Березовець</w:t>
            </w:r>
            <w:proofErr w:type="spellEnd"/>
            <w:r w:rsidRPr="0033788A">
              <w:rPr>
                <w:lang w:val="ru-RU"/>
              </w:rPr>
              <w:t xml:space="preserve"> Т. </w:t>
            </w:r>
            <w:proofErr w:type="spellStart"/>
            <w:r w:rsidRPr="0033788A">
              <w:rPr>
                <w:lang w:val="ru-RU"/>
              </w:rPr>
              <w:t>Анексія</w:t>
            </w:r>
            <w:proofErr w:type="spellEnd"/>
            <w:r w:rsidRPr="0033788A">
              <w:rPr>
                <w:lang w:val="ru-RU"/>
              </w:rPr>
              <w:t xml:space="preserve">: </w:t>
            </w:r>
            <w:proofErr w:type="spellStart"/>
            <w:r w:rsidRPr="0033788A">
              <w:rPr>
                <w:lang w:val="ru-RU"/>
              </w:rPr>
              <w:t>острів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Крим</w:t>
            </w:r>
            <w:proofErr w:type="spellEnd"/>
            <w:r w:rsidRPr="0033788A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Хроніки</w:t>
            </w:r>
            <w:proofErr w:type="spellEnd"/>
            <w:r w:rsidRPr="0033788A">
              <w:rPr>
                <w:lang w:val="ru-RU"/>
              </w:rPr>
              <w:t xml:space="preserve"> «</w:t>
            </w:r>
            <w:proofErr w:type="spellStart"/>
            <w:r w:rsidRPr="0033788A">
              <w:rPr>
                <w:lang w:val="ru-RU"/>
              </w:rPr>
              <w:t>гіб</w:t>
            </w:r>
            <w:r w:rsidR="004A722C">
              <w:rPr>
                <w:lang w:val="ru-RU"/>
              </w:rPr>
              <w:t>ридної</w:t>
            </w:r>
            <w:proofErr w:type="spell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війни</w:t>
            </w:r>
            <w:proofErr w:type="spellEnd"/>
            <w:r w:rsidR="004A722C">
              <w:rPr>
                <w:lang w:val="ru-RU"/>
              </w:rPr>
              <w:t xml:space="preserve">» / Т. </w:t>
            </w:r>
            <w:proofErr w:type="spellStart"/>
            <w:r w:rsidR="004A722C">
              <w:rPr>
                <w:lang w:val="ru-RU"/>
              </w:rPr>
              <w:t>Березовець</w:t>
            </w:r>
            <w:proofErr w:type="spellEnd"/>
            <w:r w:rsidR="004A722C">
              <w:rPr>
                <w:lang w:val="ru-RU"/>
              </w:rPr>
              <w:t>.</w:t>
            </w:r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Київ</w:t>
            </w:r>
            <w:proofErr w:type="spellEnd"/>
            <w:proofErr w:type="gramStart"/>
            <w:r w:rsidR="004A722C">
              <w:rPr>
                <w:lang w:val="ru-RU"/>
              </w:rPr>
              <w:t xml:space="preserve"> :</w:t>
            </w:r>
            <w:proofErr w:type="gramEnd"/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Брайт</w:t>
            </w:r>
            <w:proofErr w:type="spellEnd"/>
            <w:r w:rsidR="004A722C">
              <w:rPr>
                <w:lang w:val="ru-RU"/>
              </w:rPr>
              <w:t xml:space="preserve"> Стар </w:t>
            </w:r>
            <w:proofErr w:type="spellStart"/>
            <w:r w:rsidR="004A722C">
              <w:rPr>
                <w:lang w:val="ru-RU"/>
              </w:rPr>
              <w:t>Паблішинг</w:t>
            </w:r>
            <w:proofErr w:type="spellEnd"/>
            <w:r w:rsidR="004A722C">
              <w:rPr>
                <w:lang w:val="ru-RU"/>
              </w:rPr>
              <w:t xml:space="preserve">, 2016. </w:t>
            </w:r>
            <w:r w:rsidRPr="0033788A">
              <w:rPr>
                <w:lang w:val="ru-RU"/>
              </w:rPr>
              <w:t xml:space="preserve"> 391 с.</w:t>
            </w:r>
          </w:p>
          <w:p w:rsidR="00E54648" w:rsidRPr="00E54648" w:rsidRDefault="00E1151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</w:pPr>
            <w:r w:rsidRPr="00E54648">
              <w:rPr>
                <w:lang w:val="ru-RU"/>
              </w:rPr>
              <w:t xml:space="preserve">Власюк В. В., Карман Я. В. </w:t>
            </w:r>
            <w:proofErr w:type="spellStart"/>
            <w:r w:rsidRPr="00E54648">
              <w:rPr>
                <w:lang w:val="ru-RU"/>
              </w:rPr>
              <w:t>Деякі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основи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поняття</w:t>
            </w:r>
            <w:proofErr w:type="spellEnd"/>
            <w:r w:rsidRPr="00E54648">
              <w:rPr>
                <w:lang w:val="ru-RU"/>
              </w:rPr>
              <w:t xml:space="preserve"> «</w:t>
            </w:r>
            <w:proofErr w:type="spellStart"/>
            <w:r w:rsidRPr="00E54648">
              <w:rPr>
                <w:lang w:val="ru-RU"/>
              </w:rPr>
              <w:t>гібридна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війна</w:t>
            </w:r>
            <w:proofErr w:type="spellEnd"/>
            <w:r w:rsidRPr="00E54648">
              <w:rPr>
                <w:lang w:val="ru-RU"/>
              </w:rPr>
              <w:t xml:space="preserve">» в </w:t>
            </w:r>
            <w:proofErr w:type="spellStart"/>
            <w:r w:rsidRPr="00E54648">
              <w:rPr>
                <w:lang w:val="ru-RU"/>
              </w:rPr>
              <w:t>міжнародному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праві</w:t>
            </w:r>
            <w:proofErr w:type="spellEnd"/>
            <w:r w:rsidRPr="00E54648">
              <w:rPr>
                <w:lang w:val="ru-RU"/>
              </w:rPr>
              <w:t xml:space="preserve">. </w:t>
            </w:r>
            <w:r w:rsidRPr="00E1151A">
              <w:t>URL: http:</w:t>
            </w:r>
            <w:r w:rsidR="00D86B2F">
              <w:rPr>
                <w:lang w:val="uk-UA"/>
              </w:rPr>
              <w:t xml:space="preserve"> </w:t>
            </w:r>
            <w:r w:rsidRPr="00E1151A">
              <w:t>/lcslaw.knu.ua/index.php/arkhiv-nomeriv/1-10-2015/item/download/134_e22212971bfa149e21af2b43f5a5b2bc</w:t>
            </w:r>
            <w:r w:rsidR="007B4270">
              <w:t>.</w:t>
            </w:r>
          </w:p>
          <w:p w:rsidR="006C77A7" w:rsidRDefault="00923B66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proofErr w:type="spellStart"/>
            <w:r w:rsidRPr="006C77A7">
              <w:rPr>
                <w:lang w:val="ru-RU"/>
              </w:rPr>
              <w:t>Війна</w:t>
            </w:r>
            <w:proofErr w:type="spellEnd"/>
            <w:r w:rsidRPr="00ED59C6">
              <w:rPr>
                <w:lang w:val="ru-RU"/>
              </w:rPr>
              <w:t xml:space="preserve"> «</w:t>
            </w:r>
            <w:proofErr w:type="spellStart"/>
            <w:r w:rsidRPr="006C77A7">
              <w:rPr>
                <w:lang w:val="ru-RU"/>
              </w:rPr>
              <w:t>гібридна</w:t>
            </w:r>
            <w:proofErr w:type="spellEnd"/>
            <w:r w:rsidRPr="00ED59C6">
              <w:rPr>
                <w:lang w:val="ru-RU"/>
              </w:rPr>
              <w:t xml:space="preserve">» // </w:t>
            </w:r>
            <w:proofErr w:type="spellStart"/>
            <w:r w:rsidRPr="006C77A7">
              <w:rPr>
                <w:lang w:val="ru-RU"/>
              </w:rPr>
              <w:t>Політологічний</w:t>
            </w:r>
            <w:proofErr w:type="spellEnd"/>
            <w:r w:rsidRPr="00ED59C6">
              <w:rPr>
                <w:lang w:val="ru-RU"/>
              </w:rPr>
              <w:t xml:space="preserve"> </w:t>
            </w:r>
            <w:proofErr w:type="spellStart"/>
            <w:r w:rsidRPr="006C77A7">
              <w:rPr>
                <w:lang w:val="ru-RU"/>
              </w:rPr>
              <w:t>енциклопедичний</w:t>
            </w:r>
            <w:proofErr w:type="spellEnd"/>
            <w:r w:rsidRPr="00ED59C6">
              <w:rPr>
                <w:lang w:val="ru-RU"/>
              </w:rPr>
              <w:t xml:space="preserve"> </w:t>
            </w:r>
            <w:r w:rsidRPr="006C77A7">
              <w:rPr>
                <w:lang w:val="ru-RU"/>
              </w:rPr>
              <w:t>словник</w:t>
            </w:r>
            <w:r w:rsidRPr="00ED59C6">
              <w:rPr>
                <w:lang w:val="ru-RU"/>
              </w:rPr>
              <w:t xml:space="preserve"> / </w:t>
            </w:r>
            <w:r w:rsidRPr="006C77A7">
              <w:rPr>
                <w:lang w:val="ru-RU"/>
              </w:rPr>
              <w:t>Уклад</w:t>
            </w:r>
            <w:r w:rsidRPr="00ED59C6">
              <w:rPr>
                <w:lang w:val="ru-RU"/>
              </w:rPr>
              <w:t xml:space="preserve">.: </w:t>
            </w:r>
            <w:r w:rsidRPr="006C77A7">
              <w:rPr>
                <w:lang w:val="ru-RU"/>
              </w:rPr>
              <w:t>Л</w:t>
            </w:r>
            <w:r w:rsidRPr="00ED59C6">
              <w:rPr>
                <w:lang w:val="ru-RU"/>
              </w:rPr>
              <w:t xml:space="preserve">. </w:t>
            </w:r>
            <w:r w:rsidRPr="006C77A7">
              <w:rPr>
                <w:lang w:val="ru-RU"/>
              </w:rPr>
              <w:t>М</w:t>
            </w:r>
            <w:r w:rsidRPr="00ED59C6">
              <w:rPr>
                <w:lang w:val="ru-RU"/>
              </w:rPr>
              <w:t xml:space="preserve">. </w:t>
            </w:r>
            <w:proofErr w:type="spellStart"/>
            <w:r w:rsidRPr="006C77A7">
              <w:rPr>
                <w:lang w:val="ru-RU"/>
              </w:rPr>
              <w:t>Герасіна</w:t>
            </w:r>
            <w:proofErr w:type="spellEnd"/>
            <w:r w:rsidRPr="00ED59C6">
              <w:rPr>
                <w:lang w:val="ru-RU"/>
              </w:rPr>
              <w:t xml:space="preserve">, </w:t>
            </w:r>
            <w:r w:rsidRPr="006C77A7">
              <w:rPr>
                <w:lang w:val="ru-RU"/>
              </w:rPr>
              <w:t>В</w:t>
            </w:r>
            <w:r w:rsidRPr="00ED59C6">
              <w:rPr>
                <w:lang w:val="ru-RU"/>
              </w:rPr>
              <w:t xml:space="preserve">. </w:t>
            </w:r>
            <w:r w:rsidRPr="006C77A7">
              <w:rPr>
                <w:lang w:val="ru-RU"/>
              </w:rPr>
              <w:t>Л</w:t>
            </w:r>
            <w:r w:rsidRPr="00ED59C6">
              <w:rPr>
                <w:lang w:val="ru-RU"/>
              </w:rPr>
              <w:t xml:space="preserve">. </w:t>
            </w:r>
            <w:proofErr w:type="spellStart"/>
            <w:r w:rsidRPr="006C77A7">
              <w:rPr>
                <w:lang w:val="ru-RU"/>
              </w:rPr>
              <w:t>Погрібна</w:t>
            </w:r>
            <w:proofErr w:type="spellEnd"/>
            <w:r w:rsidRPr="00ED59C6">
              <w:rPr>
                <w:lang w:val="ru-RU"/>
              </w:rPr>
              <w:t>,</w:t>
            </w:r>
            <w:r w:rsidR="006C77A7" w:rsidRPr="00ED59C6">
              <w:rPr>
                <w:lang w:val="ru-RU"/>
              </w:rPr>
              <w:t xml:space="preserve"> </w:t>
            </w:r>
            <w:r w:rsidR="00383A92">
              <w:rPr>
                <w:lang w:val="ru-RU"/>
              </w:rPr>
              <w:t>І</w:t>
            </w:r>
            <w:r w:rsidR="00383A92" w:rsidRPr="00ED59C6">
              <w:rPr>
                <w:lang w:val="ru-RU"/>
              </w:rPr>
              <w:t xml:space="preserve">. </w:t>
            </w:r>
            <w:r w:rsidR="00383A92">
              <w:rPr>
                <w:lang w:val="ru-RU"/>
              </w:rPr>
              <w:t>О</w:t>
            </w:r>
            <w:r w:rsidR="00383A92" w:rsidRPr="00ED59C6">
              <w:rPr>
                <w:lang w:val="ru-RU"/>
              </w:rPr>
              <w:t xml:space="preserve">. </w:t>
            </w:r>
            <w:proofErr w:type="spellStart"/>
            <w:r w:rsidR="00383A92">
              <w:rPr>
                <w:lang w:val="ru-RU"/>
              </w:rPr>
              <w:t>Поліщук</w:t>
            </w:r>
            <w:proofErr w:type="spellEnd"/>
            <w:r w:rsidR="00383A92" w:rsidRPr="00ED59C6">
              <w:rPr>
                <w:lang w:val="ru-RU"/>
              </w:rPr>
              <w:t xml:space="preserve"> </w:t>
            </w:r>
            <w:r w:rsidR="00383A92">
              <w:rPr>
                <w:lang w:val="ru-RU"/>
              </w:rPr>
              <w:t>та</w:t>
            </w:r>
            <w:r w:rsidR="00383A92" w:rsidRPr="00ED59C6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і</w:t>
            </w:r>
            <w:proofErr w:type="gramStart"/>
            <w:r w:rsidR="00383A92">
              <w:rPr>
                <w:lang w:val="ru-RU"/>
              </w:rPr>
              <w:t>н</w:t>
            </w:r>
            <w:proofErr w:type="spellEnd"/>
            <w:proofErr w:type="gramEnd"/>
            <w:r w:rsidR="00383A92" w:rsidRPr="00ED59C6">
              <w:rPr>
                <w:lang w:val="ru-RU"/>
              </w:rPr>
              <w:t xml:space="preserve">. </w:t>
            </w:r>
            <w:r w:rsidR="004A722C">
              <w:rPr>
                <w:lang w:val="ru-RU"/>
              </w:rPr>
              <w:t xml:space="preserve">[За ред. М. П. </w:t>
            </w:r>
            <w:proofErr w:type="spellStart"/>
            <w:r w:rsidR="004A722C">
              <w:rPr>
                <w:lang w:val="ru-RU"/>
              </w:rPr>
              <w:t>Требіна</w:t>
            </w:r>
            <w:proofErr w:type="spellEnd"/>
            <w:r w:rsidR="004A722C">
              <w:rPr>
                <w:lang w:val="ru-RU"/>
              </w:rPr>
              <w:t xml:space="preserve">]. </w:t>
            </w:r>
            <w:proofErr w:type="spellStart"/>
            <w:r w:rsidR="004A722C">
              <w:rPr>
                <w:lang w:val="ru-RU"/>
              </w:rPr>
              <w:t>Харків</w:t>
            </w:r>
            <w:proofErr w:type="spellEnd"/>
            <w:r w:rsidR="004A722C">
              <w:rPr>
                <w:lang w:val="ru-RU"/>
              </w:rPr>
              <w:t xml:space="preserve">: Право, 2015. </w:t>
            </w:r>
            <w:r w:rsidR="006C77A7">
              <w:rPr>
                <w:lang w:val="ru-RU"/>
              </w:rPr>
              <w:t xml:space="preserve">816 </w:t>
            </w:r>
            <w:proofErr w:type="gramStart"/>
            <w:r w:rsidR="006C77A7">
              <w:rPr>
                <w:lang w:val="ru-RU"/>
              </w:rPr>
              <w:t>с</w:t>
            </w:r>
            <w:proofErr w:type="gramEnd"/>
          </w:p>
          <w:p w:rsidR="006C77A7" w:rsidRPr="004A722C" w:rsidRDefault="006C77A7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</w:pPr>
            <w:r w:rsidRPr="006C77A7">
              <w:rPr>
                <w:lang w:val="ru-RU"/>
              </w:rPr>
              <w:t xml:space="preserve"> </w:t>
            </w:r>
            <w:r w:rsidR="00923B66" w:rsidRPr="006C77A7">
              <w:rPr>
                <w:lang w:val="ru-RU"/>
              </w:rPr>
              <w:t xml:space="preserve">Власюк Н. </w:t>
            </w:r>
            <w:proofErr w:type="spellStart"/>
            <w:r w:rsidR="00923B66" w:rsidRPr="006C77A7">
              <w:rPr>
                <w:lang w:val="ru-RU"/>
              </w:rPr>
              <w:t>Деякі</w:t>
            </w:r>
            <w:proofErr w:type="spellEnd"/>
            <w:r w:rsidR="00923B66" w:rsidRPr="006C77A7">
              <w:rPr>
                <w:lang w:val="ru-RU"/>
              </w:rPr>
              <w:t xml:space="preserve"> </w:t>
            </w:r>
            <w:proofErr w:type="spellStart"/>
            <w:r w:rsidR="00923B66" w:rsidRPr="006C77A7">
              <w:rPr>
                <w:lang w:val="ru-RU"/>
              </w:rPr>
              <w:t>основи</w:t>
            </w:r>
            <w:proofErr w:type="spellEnd"/>
            <w:r w:rsidR="00923B66" w:rsidRPr="006C77A7">
              <w:rPr>
                <w:lang w:val="ru-RU"/>
              </w:rPr>
              <w:t xml:space="preserve"> </w:t>
            </w:r>
            <w:proofErr w:type="spellStart"/>
            <w:r w:rsidR="00923B66" w:rsidRPr="006C77A7">
              <w:rPr>
                <w:lang w:val="ru-RU"/>
              </w:rPr>
              <w:t>поняття</w:t>
            </w:r>
            <w:proofErr w:type="spellEnd"/>
            <w:r w:rsidR="00923B66" w:rsidRPr="006C77A7">
              <w:rPr>
                <w:lang w:val="ru-RU"/>
              </w:rPr>
              <w:t xml:space="preserve"> «</w:t>
            </w:r>
            <w:proofErr w:type="spellStart"/>
            <w:r w:rsidR="00923B66" w:rsidRPr="006C77A7">
              <w:rPr>
                <w:lang w:val="ru-RU"/>
              </w:rPr>
              <w:t>Гібри</w:t>
            </w:r>
            <w:r w:rsidR="00383A92">
              <w:rPr>
                <w:lang w:val="ru-RU"/>
              </w:rPr>
              <w:t>дна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війна</w:t>
            </w:r>
            <w:proofErr w:type="spellEnd"/>
            <w:r w:rsidR="00383A92">
              <w:rPr>
                <w:lang w:val="ru-RU"/>
              </w:rPr>
              <w:t xml:space="preserve">» в </w:t>
            </w:r>
            <w:proofErr w:type="spellStart"/>
            <w:r w:rsidR="00383A92">
              <w:rPr>
                <w:lang w:val="ru-RU"/>
              </w:rPr>
              <w:t>міжнародному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праві</w:t>
            </w:r>
            <w:proofErr w:type="spellEnd"/>
            <w:r w:rsidR="00923B66" w:rsidRPr="006C77A7">
              <w:rPr>
                <w:lang w:val="ru-RU"/>
              </w:rPr>
              <w:t xml:space="preserve"> /Н. Власюк, Я. Карман // Прав</w:t>
            </w:r>
            <w:r w:rsidR="00383A92">
              <w:rPr>
                <w:lang w:val="ru-RU"/>
              </w:rPr>
              <w:t xml:space="preserve">о </w:t>
            </w:r>
            <w:proofErr w:type="spellStart"/>
            <w:r w:rsidR="00383A92">
              <w:rPr>
                <w:lang w:val="ru-RU"/>
              </w:rPr>
              <w:t>і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громадянське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суспільство</w:t>
            </w:r>
            <w:proofErr w:type="spellEnd"/>
            <w:r w:rsidR="00383A92">
              <w:rPr>
                <w:lang w:val="ru-RU"/>
              </w:rPr>
              <w:t xml:space="preserve">. </w:t>
            </w:r>
            <w:r w:rsidR="00E54648" w:rsidRPr="00BB192F">
              <w:t>URL</w:t>
            </w:r>
            <w:r w:rsidR="00E54648">
              <w:rPr>
                <w:lang w:val="uk-UA"/>
              </w:rPr>
              <w:t xml:space="preserve">: </w:t>
            </w:r>
            <w:hyperlink r:id="rId26" w:history="1">
              <w:r w:rsidR="004A722C" w:rsidRPr="00670710">
                <w:rPr>
                  <w:rStyle w:val="a5"/>
                </w:rPr>
                <w:t>http://lcslaw.knu.ua/index.php/item/207-deyaki-osnovy-ponyattya</w:t>
              </w:r>
            </w:hyperlink>
          </w:p>
          <w:p w:rsidR="00923B66" w:rsidRPr="00CF1DF3" w:rsidRDefault="00923B66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</w:pPr>
            <w:proofErr w:type="spellStart"/>
            <w:r w:rsidRPr="00383A92">
              <w:rPr>
                <w:lang w:val="ru-RU"/>
              </w:rPr>
              <w:t>В'ятрович</w:t>
            </w:r>
            <w:proofErr w:type="spellEnd"/>
            <w:r w:rsidRPr="00383A92">
              <w:rPr>
                <w:lang w:val="ru-RU"/>
              </w:rPr>
              <w:t xml:space="preserve"> В. Кремль </w:t>
            </w:r>
            <w:proofErr w:type="spellStart"/>
            <w:r w:rsidRPr="00383A92">
              <w:rPr>
                <w:lang w:val="ru-RU"/>
              </w:rPr>
              <w:t>веде</w:t>
            </w:r>
            <w:proofErr w:type="spellEnd"/>
            <w:r w:rsidRPr="00383A92">
              <w:rPr>
                <w:lang w:val="ru-RU"/>
              </w:rPr>
              <w:t xml:space="preserve"> в </w:t>
            </w:r>
            <w:proofErr w:type="spellStart"/>
            <w:r w:rsidRPr="00383A92">
              <w:rPr>
                <w:lang w:val="ru-RU"/>
              </w:rPr>
              <w:t>Україні</w:t>
            </w:r>
            <w:proofErr w:type="spellEnd"/>
            <w:r w:rsidRPr="00383A92">
              <w:rPr>
                <w:lang w:val="ru-RU"/>
              </w:rPr>
              <w:t xml:space="preserve"> не </w:t>
            </w:r>
            <w:proofErr w:type="spellStart"/>
            <w:proofErr w:type="gramStart"/>
            <w:r w:rsidRPr="00383A92">
              <w:rPr>
                <w:lang w:val="ru-RU"/>
              </w:rPr>
              <w:t>г</w:t>
            </w:r>
            <w:proofErr w:type="gramEnd"/>
            <w:r w:rsidRPr="00383A92">
              <w:rPr>
                <w:lang w:val="ru-RU"/>
              </w:rPr>
              <w:t>ібридну</w:t>
            </w:r>
            <w:proofErr w:type="spellEnd"/>
            <w:r w:rsidRPr="00383A92">
              <w:rPr>
                <w:lang w:val="ru-RU"/>
              </w:rPr>
              <w:t>, а «</w:t>
            </w:r>
            <w:proofErr w:type="spellStart"/>
            <w:r w:rsidRPr="00383A92">
              <w:rPr>
                <w:lang w:val="ru-RU"/>
              </w:rPr>
              <w:t>біль</w:t>
            </w:r>
            <w:r w:rsidR="00E54648" w:rsidRPr="00383A92">
              <w:rPr>
                <w:lang w:val="ru-RU"/>
              </w:rPr>
              <w:t>шовицьку</w:t>
            </w:r>
            <w:proofErr w:type="spellEnd"/>
            <w:r w:rsidRPr="00383A92">
              <w:rPr>
                <w:lang w:val="ru-RU"/>
              </w:rPr>
              <w:t xml:space="preserve"> </w:t>
            </w:r>
            <w:proofErr w:type="spellStart"/>
            <w:r w:rsidRPr="00383A92">
              <w:rPr>
                <w:lang w:val="ru-RU"/>
              </w:rPr>
              <w:t>війну</w:t>
            </w:r>
            <w:proofErr w:type="spellEnd"/>
            <w:r w:rsidR="00E54648" w:rsidRPr="00383A92">
              <w:rPr>
                <w:lang w:val="ru-RU"/>
              </w:rPr>
              <w:t>»</w:t>
            </w:r>
            <w:r w:rsidRPr="00383A92">
              <w:rPr>
                <w:lang w:val="ru-RU"/>
              </w:rPr>
              <w:t xml:space="preserve"> /В.</w:t>
            </w:r>
            <w:r w:rsidR="004A722C">
              <w:rPr>
                <w:lang w:val="ru-RU"/>
              </w:rPr>
              <w:t xml:space="preserve"> </w:t>
            </w:r>
            <w:proofErr w:type="spellStart"/>
            <w:r w:rsidR="004A722C">
              <w:rPr>
                <w:lang w:val="ru-RU"/>
              </w:rPr>
              <w:t>В'ятрович</w:t>
            </w:r>
            <w:proofErr w:type="spellEnd"/>
            <w:r w:rsidR="004A722C">
              <w:rPr>
                <w:lang w:val="ru-RU"/>
              </w:rPr>
              <w:t xml:space="preserve"> // </w:t>
            </w:r>
            <w:proofErr w:type="spellStart"/>
            <w:r w:rsidR="004A722C">
              <w:rPr>
                <w:lang w:val="ru-RU"/>
              </w:rPr>
              <w:t>Еспресо</w:t>
            </w:r>
            <w:proofErr w:type="spellEnd"/>
            <w:r w:rsidR="004A722C">
              <w:rPr>
                <w:lang w:val="ru-RU"/>
              </w:rPr>
              <w:t xml:space="preserve">. </w:t>
            </w:r>
            <w:r w:rsidR="00383A92" w:rsidRPr="00383A92">
              <w:rPr>
                <w:lang w:val="ru-RU"/>
              </w:rPr>
              <w:t xml:space="preserve">2014. </w:t>
            </w:r>
            <w:r w:rsidR="00E54648" w:rsidRPr="00BB192F">
              <w:t>URL</w:t>
            </w:r>
            <w:r w:rsidRPr="00383A92">
              <w:t xml:space="preserve"> : </w:t>
            </w:r>
            <w:hyperlink r:id="rId27" w:history="1">
              <w:r w:rsidR="00383A92" w:rsidRPr="00C73F02">
                <w:rPr>
                  <w:rStyle w:val="a5"/>
                </w:rPr>
                <w:t>http://espreso.tv/news/2014/11/29/vyatrovych_kreml_vede_v_ukrayini_ne_hibrydnu__a_quotbilshovyckuquot_viynu</w:t>
              </w:r>
            </w:hyperlink>
          </w:p>
          <w:p w:rsidR="007B4270" w:rsidRPr="007B4270" w:rsidRDefault="007B4270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7B4270">
              <w:rPr>
                <w:lang w:val="ru-RU"/>
              </w:rPr>
              <w:t xml:space="preserve">Горбань Ю.О. </w:t>
            </w:r>
            <w:proofErr w:type="spellStart"/>
            <w:r w:rsidRPr="007B4270">
              <w:rPr>
                <w:lang w:val="ru-RU"/>
              </w:rPr>
              <w:t>Інформаційна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війна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проти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України</w:t>
            </w:r>
            <w:proofErr w:type="spellEnd"/>
            <w:r w:rsidRPr="007B4270">
              <w:rPr>
                <w:lang w:val="ru-RU"/>
              </w:rPr>
              <w:t xml:space="preserve"> та </w:t>
            </w:r>
            <w:proofErr w:type="spellStart"/>
            <w:r w:rsidRPr="007B4270">
              <w:rPr>
                <w:lang w:val="ru-RU"/>
              </w:rPr>
              <w:t>засоби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її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ведення</w:t>
            </w:r>
            <w:proofErr w:type="spellEnd"/>
            <w:r w:rsidRPr="007B4270">
              <w:rPr>
                <w:lang w:val="ru-RU"/>
              </w:rPr>
              <w:t xml:space="preserve"> / Ю.О. Горбань // </w:t>
            </w:r>
            <w:proofErr w:type="spellStart"/>
            <w:proofErr w:type="gramStart"/>
            <w:r w:rsidRPr="007B4270">
              <w:rPr>
                <w:lang w:val="ru-RU"/>
              </w:rPr>
              <w:t>В</w:t>
            </w:r>
            <w:proofErr w:type="gramEnd"/>
            <w:r w:rsidRPr="007B4270">
              <w:rPr>
                <w:lang w:val="ru-RU"/>
              </w:rPr>
              <w:t>існик</w:t>
            </w:r>
            <w:proofErr w:type="spellEnd"/>
            <w:r w:rsidR="004A722C">
              <w:rPr>
                <w:lang w:val="ru-RU"/>
              </w:rPr>
              <w:t xml:space="preserve"> НАДУ. 2015. №1. </w:t>
            </w:r>
            <w:r w:rsidRPr="007B4270">
              <w:rPr>
                <w:lang w:val="ru-RU"/>
              </w:rPr>
              <w:t>С. 136-141</w:t>
            </w:r>
            <w:r w:rsidR="00383A92">
              <w:rPr>
                <w:lang w:val="ru-RU"/>
              </w:rPr>
              <w:t>.</w:t>
            </w:r>
          </w:p>
          <w:p w:rsidR="000A528B" w:rsidRDefault="000A528B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33788A">
              <w:rPr>
                <w:lang w:val="uk-UA"/>
              </w:rPr>
              <w:t>Горбулін, В. "Гібридна війна" як ключовий інструмент російської геостратегії реваншу / В. Горбу</w:t>
            </w:r>
            <w:r w:rsidR="004A722C">
              <w:rPr>
                <w:lang w:val="uk-UA"/>
              </w:rPr>
              <w:t xml:space="preserve">лін // Дзеркало тижня Україна. № 2. </w:t>
            </w:r>
            <w:r w:rsidRPr="0033788A">
              <w:rPr>
                <w:lang w:val="uk-UA"/>
              </w:rPr>
              <w:t>23 січня 2015.</w:t>
            </w:r>
          </w:p>
          <w:p w:rsidR="001A11DA" w:rsidRPr="001A11DA" w:rsidRDefault="001A11D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1A11DA">
              <w:rPr>
                <w:lang w:val="uk-UA"/>
              </w:rPr>
              <w:t>Горовенко</w:t>
            </w:r>
            <w:proofErr w:type="spellEnd"/>
            <w:r>
              <w:rPr>
                <w:lang w:val="uk-UA"/>
              </w:rPr>
              <w:t xml:space="preserve"> В. К. </w:t>
            </w:r>
            <w:r w:rsidRPr="001A11DA">
              <w:rPr>
                <w:lang w:val="uk-UA"/>
              </w:rPr>
              <w:t>Б</w:t>
            </w:r>
            <w:r>
              <w:rPr>
                <w:lang w:val="uk-UA"/>
              </w:rPr>
              <w:t>оротьба в економічній сфері як складова гібридної війни</w:t>
            </w:r>
            <w:r w:rsidR="00F23E01" w:rsidRPr="00F23E01">
              <w:rPr>
                <w:lang w:val="ru-RU"/>
              </w:rPr>
              <w:t>.</w:t>
            </w:r>
            <w:r w:rsidRPr="00241953">
              <w:rPr>
                <w:lang w:val="ru-RU"/>
              </w:rPr>
              <w:t xml:space="preserve"> </w:t>
            </w:r>
            <w:r w:rsidRPr="00F23E01">
              <w:t>URL</w:t>
            </w:r>
            <w:r w:rsidRPr="004A722C">
              <w:rPr>
                <w:lang w:val="ru-RU"/>
              </w:rPr>
              <w:t xml:space="preserve">: </w:t>
            </w:r>
            <w:hyperlink r:id="rId28" w:history="1">
              <w:r w:rsidRPr="00C73F02">
                <w:rPr>
                  <w:rStyle w:val="a5"/>
                  <w:lang w:val="uk-UA"/>
                </w:rPr>
                <w:t>https://niss.gov.ua/sites/default/files/2019-07/%D0%95%D0%BA%D0%BE%D0%BD%D0%BE%D0%BC%D1%96%D1%87%D0%BD%D0%B0%20%D0%B1%D0%BE%D1%80%D0%BE%D1%82%D1%8C%D0%B1%D0%B0.pdf</w:t>
              </w:r>
            </w:hyperlink>
          </w:p>
          <w:p w:rsidR="003073B1" w:rsidRPr="003073B1" w:rsidRDefault="003073B1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3073B1">
              <w:rPr>
                <w:lang w:val="uk-UA"/>
              </w:rPr>
              <w:t>Дорошенко А.С. Гібридна війна в інформаційному суспільстві</w:t>
            </w:r>
            <w:r>
              <w:rPr>
                <w:lang w:val="uk-UA"/>
              </w:rPr>
              <w:t xml:space="preserve"> </w:t>
            </w:r>
            <w:r w:rsidRPr="003073B1">
              <w:rPr>
                <w:lang w:val="uk-UA"/>
              </w:rPr>
              <w:t>/ А.С. Дорошенко // Вісник Національного університету «Юридична академія Укр</w:t>
            </w:r>
            <w:r w:rsidR="004A722C">
              <w:rPr>
                <w:lang w:val="uk-UA"/>
              </w:rPr>
              <w:t xml:space="preserve">аїни імені Ярослава Мудрого». 2015. –№ 2(25). </w:t>
            </w:r>
            <w:r w:rsidRPr="003073B1">
              <w:rPr>
                <w:lang w:val="uk-UA"/>
              </w:rPr>
              <w:t>С.21-28.</w:t>
            </w:r>
          </w:p>
          <w:p w:rsidR="00E1151A" w:rsidRPr="00530F7B" w:rsidRDefault="00383A92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Ермолаев</w:t>
            </w:r>
            <w:proofErr w:type="spellEnd"/>
            <w:r>
              <w:rPr>
                <w:lang w:val="uk-UA"/>
              </w:rPr>
              <w:t xml:space="preserve"> </w:t>
            </w:r>
            <w:r w:rsidR="00E1151A" w:rsidRPr="00E1151A">
              <w:rPr>
                <w:lang w:val="uk-UA"/>
              </w:rPr>
              <w:t xml:space="preserve">А. </w:t>
            </w:r>
            <w:proofErr w:type="spellStart"/>
            <w:r w:rsidR="00E1151A" w:rsidRPr="00E1151A">
              <w:rPr>
                <w:lang w:val="uk-UA"/>
              </w:rPr>
              <w:t>Ги</w:t>
            </w:r>
            <w:r>
              <w:rPr>
                <w:lang w:val="uk-UA"/>
              </w:rPr>
              <w:t>бридные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проявления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гибридной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E1151A" w:rsidRPr="00E1151A">
              <w:rPr>
                <w:lang w:val="uk-UA"/>
              </w:rPr>
              <w:t>войны</w:t>
            </w:r>
            <w:proofErr w:type="spellEnd"/>
            <w:r w:rsidR="00E1151A" w:rsidRPr="00E1151A">
              <w:rPr>
                <w:lang w:val="uk-UA"/>
              </w:rPr>
              <w:t xml:space="preserve">. URL: </w:t>
            </w:r>
            <w:hyperlink r:id="rId29" w:history="1">
              <w:r w:rsidR="00AA1A9C" w:rsidRPr="00C73F02">
                <w:rPr>
                  <w:rStyle w:val="a5"/>
                </w:rPr>
                <w:t>http://ukranews.com/publication/1430-gybrydnye-proyavlenyya-gybrydnoy-voyny</w:t>
              </w:r>
            </w:hyperlink>
          </w:p>
          <w:p w:rsidR="00530F7B" w:rsidRPr="00AA1A9C" w:rsidRDefault="00530F7B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530F7B">
              <w:rPr>
                <w:lang w:val="uk-UA"/>
              </w:rPr>
              <w:t>Інформаційний вимір гібридної війни: досвід України: матеріали міжнародної н</w:t>
            </w:r>
            <w:r w:rsidR="004A722C">
              <w:rPr>
                <w:lang w:val="uk-UA"/>
              </w:rPr>
              <w:t xml:space="preserve">ауково-практичної конференції. Київ: НУОУ, 2017. </w:t>
            </w:r>
            <w:r w:rsidRPr="00530F7B">
              <w:rPr>
                <w:lang w:val="uk-UA"/>
              </w:rPr>
              <w:t>104 с.</w:t>
            </w:r>
          </w:p>
          <w:p w:rsidR="003B3619" w:rsidRDefault="00AA1A9C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AA1A9C">
              <w:rPr>
                <w:lang w:val="uk-UA"/>
              </w:rPr>
              <w:t>Интервью</w:t>
            </w:r>
            <w:proofErr w:type="spellEnd"/>
            <w:r w:rsidRPr="00AA1A9C">
              <w:rPr>
                <w:lang w:val="uk-UA"/>
              </w:rPr>
              <w:t xml:space="preserve"> Франка </w:t>
            </w:r>
            <w:proofErr w:type="spellStart"/>
            <w:r w:rsidRPr="00AA1A9C">
              <w:rPr>
                <w:lang w:val="uk-UA"/>
              </w:rPr>
              <w:t>ван</w:t>
            </w:r>
            <w:proofErr w:type="spellEnd"/>
            <w:r w:rsidRPr="00AA1A9C">
              <w:rPr>
                <w:lang w:val="uk-UA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Каппена</w:t>
            </w:r>
            <w:proofErr w:type="spellEnd"/>
            <w:r w:rsidRPr="00AA1A9C">
              <w:rPr>
                <w:lang w:val="uk-UA"/>
              </w:rPr>
              <w:t xml:space="preserve">. </w:t>
            </w:r>
            <w:proofErr w:type="spellStart"/>
            <w:r w:rsidRPr="00AA1A9C">
              <w:rPr>
                <w:lang w:val="uk-UA"/>
              </w:rPr>
              <w:t>Гибридная</w:t>
            </w:r>
            <w:proofErr w:type="spellEnd"/>
            <w:r w:rsidRPr="00AA1A9C">
              <w:rPr>
                <w:lang w:val="uk-UA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война</w:t>
            </w:r>
            <w:proofErr w:type="spellEnd"/>
            <w:r w:rsidRPr="00AA1A9C">
              <w:rPr>
                <w:lang w:val="uk-UA"/>
              </w:rPr>
              <w:t xml:space="preserve"> Путина –</w:t>
            </w:r>
            <w:r w:rsidRPr="003B3619">
              <w:rPr>
                <w:lang w:val="ru-RU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никто</w:t>
            </w:r>
            <w:proofErr w:type="spellEnd"/>
            <w:r w:rsidRPr="00AA1A9C">
              <w:rPr>
                <w:lang w:val="uk-UA"/>
              </w:rPr>
              <w:t xml:space="preserve"> не </w:t>
            </w:r>
            <w:proofErr w:type="spellStart"/>
            <w:r w:rsidRPr="00AA1A9C">
              <w:rPr>
                <w:lang w:val="uk-UA"/>
              </w:rPr>
              <w:t>знает</w:t>
            </w:r>
            <w:proofErr w:type="spellEnd"/>
            <w:r w:rsidRPr="00AA1A9C">
              <w:rPr>
                <w:lang w:val="uk-UA"/>
              </w:rPr>
              <w:t xml:space="preserve">, </w:t>
            </w:r>
            <w:proofErr w:type="spellStart"/>
            <w:r w:rsidRPr="00AA1A9C">
              <w:rPr>
                <w:lang w:val="uk-UA"/>
              </w:rPr>
              <w:t>как</w:t>
            </w:r>
            <w:proofErr w:type="spellEnd"/>
            <w:r w:rsidRPr="00AA1A9C">
              <w:rPr>
                <w:lang w:val="uk-UA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ответить</w:t>
            </w:r>
            <w:proofErr w:type="spellEnd"/>
            <w:r w:rsidRPr="00AA1A9C">
              <w:rPr>
                <w:lang w:val="uk-UA"/>
              </w:rPr>
              <w:t xml:space="preserve"> // Аргумент, 2</w:t>
            </w:r>
            <w:r w:rsidR="004A722C">
              <w:rPr>
                <w:lang w:val="uk-UA"/>
              </w:rPr>
              <w:t>8.04.2014.</w:t>
            </w:r>
            <w:r w:rsidR="00143198">
              <w:rPr>
                <w:lang w:val="uk-UA"/>
              </w:rPr>
              <w:t xml:space="preserve"> </w:t>
            </w:r>
            <w:r w:rsidR="00143198" w:rsidRPr="004A722C">
              <w:t>URL</w:t>
            </w:r>
            <w:r w:rsidRPr="00AA1A9C">
              <w:rPr>
                <w:lang w:val="uk-UA"/>
              </w:rPr>
              <w:t xml:space="preserve">: </w:t>
            </w:r>
            <w:hyperlink r:id="rId30" w:history="1">
              <w:r w:rsidR="00143198" w:rsidRPr="00C73F02">
                <w:rPr>
                  <w:rStyle w:val="a5"/>
                  <w:lang w:val="uk-UA"/>
                </w:rPr>
                <w:t>http://argumentua.com/stati/gibridnaya–voina–pu</w:t>
              </w:r>
              <w:proofErr w:type="spellStart"/>
              <w:r w:rsidR="00143198" w:rsidRPr="00C73F02">
                <w:rPr>
                  <w:rStyle w:val="a5"/>
                </w:rPr>
                <w:t>tina</w:t>
              </w:r>
              <w:proofErr w:type="spellEnd"/>
              <w:r w:rsidR="00143198" w:rsidRPr="004A722C">
                <w:rPr>
                  <w:rStyle w:val="a5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nikto</w:t>
              </w:r>
              <w:proofErr w:type="spellEnd"/>
              <w:r w:rsidR="00143198" w:rsidRPr="004A722C">
                <w:rPr>
                  <w:rStyle w:val="a5"/>
                </w:rPr>
                <w:t>–</w:t>
              </w:r>
              <w:r w:rsidR="00143198" w:rsidRPr="00C73F02">
                <w:rPr>
                  <w:rStyle w:val="a5"/>
                </w:rPr>
                <w:t>ne</w:t>
              </w:r>
              <w:r w:rsidR="00143198" w:rsidRPr="004A722C">
                <w:rPr>
                  <w:rStyle w:val="a5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znaet</w:t>
              </w:r>
              <w:proofErr w:type="spellEnd"/>
              <w:r w:rsidR="00143198" w:rsidRPr="004A722C">
                <w:rPr>
                  <w:rStyle w:val="a5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kak</w:t>
              </w:r>
              <w:proofErr w:type="spellEnd"/>
              <w:r w:rsidR="00143198" w:rsidRPr="004A722C">
                <w:rPr>
                  <w:rStyle w:val="a5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otvetit</w:t>
              </w:r>
              <w:proofErr w:type="spellEnd"/>
            </w:hyperlink>
          </w:p>
          <w:p w:rsidR="003B3619" w:rsidRDefault="003B3619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>Кравченко В. Ю. Теорія «гібридної війни»: український вимір // Вісник Дніпропетровського</w:t>
            </w:r>
            <w:r w:rsidR="00383A92">
              <w:rPr>
                <w:lang w:val="uk-UA"/>
              </w:rPr>
              <w:t xml:space="preserve"> університету. Сер. Політологія,</w:t>
            </w:r>
            <w:r w:rsidR="004A722C">
              <w:rPr>
                <w:lang w:val="uk-UA"/>
              </w:rPr>
              <w:t xml:space="preserve"> 2015.</w:t>
            </w:r>
            <w:r w:rsidR="00383A92" w:rsidRPr="00383A92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 xml:space="preserve">№ 2. URL: </w:t>
            </w:r>
            <w:hyperlink r:id="rId31" w:history="1">
              <w:r w:rsidR="00143198" w:rsidRPr="00C73F02">
                <w:rPr>
                  <w:rStyle w:val="a5"/>
                  <w:lang w:val="uk-UA"/>
                </w:rPr>
                <w:t>http://repo.dma.dp.ua</w:t>
              </w:r>
            </w:hyperlink>
            <w:r w:rsidRPr="003B3619">
              <w:rPr>
                <w:lang w:val="uk-UA"/>
              </w:rPr>
              <w:t>.</w:t>
            </w:r>
          </w:p>
          <w:p w:rsidR="003B3619" w:rsidRDefault="003B3619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3B3619">
              <w:rPr>
                <w:lang w:val="uk-UA"/>
              </w:rPr>
              <w:t>Курбан</w:t>
            </w:r>
            <w:proofErr w:type="spellEnd"/>
            <w:r w:rsidRPr="003B3619">
              <w:rPr>
                <w:lang w:val="uk-UA"/>
              </w:rPr>
              <w:t xml:space="preserve"> О. В. Сучасні інформаційні війни в мережевому он-лайн просторі: </w:t>
            </w:r>
            <w:proofErr w:type="spellStart"/>
            <w:r w:rsidRPr="003B3619">
              <w:rPr>
                <w:lang w:val="uk-UA"/>
              </w:rPr>
              <w:t>навч</w:t>
            </w:r>
            <w:proofErr w:type="spellEnd"/>
            <w:r w:rsidRPr="003B3619">
              <w:rPr>
                <w:lang w:val="uk-UA"/>
              </w:rPr>
              <w:t xml:space="preserve">. </w:t>
            </w:r>
            <w:proofErr w:type="spellStart"/>
            <w:r w:rsidRPr="003B3619">
              <w:rPr>
                <w:lang w:val="uk-UA"/>
              </w:rPr>
              <w:t>посіб</w:t>
            </w:r>
            <w:proofErr w:type="spellEnd"/>
            <w:r w:rsidRPr="003B3619">
              <w:rPr>
                <w:lang w:val="uk-UA"/>
              </w:rPr>
              <w:t>.</w:t>
            </w:r>
            <w:r w:rsidR="004A722C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>Київ</w:t>
            </w:r>
            <w:r w:rsidR="00383A92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>: ВІКНУ, 2016.</w:t>
            </w:r>
            <w:r w:rsidR="004A722C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 xml:space="preserve">286 с. URL: http://www.mil.univ. </w:t>
            </w:r>
            <w:proofErr w:type="spellStart"/>
            <w:r w:rsidRPr="003B3619">
              <w:rPr>
                <w:lang w:val="uk-UA"/>
              </w:rPr>
              <w:t>k</w:t>
            </w:r>
            <w:r w:rsidR="00383A92">
              <w:rPr>
                <w:lang w:val="uk-UA"/>
              </w:rPr>
              <w:t>iev.ua</w:t>
            </w:r>
            <w:proofErr w:type="spellEnd"/>
            <w:r w:rsidR="00383A92">
              <w:rPr>
                <w:lang w:val="uk-UA"/>
              </w:rPr>
              <w:t>/</w:t>
            </w:r>
            <w:proofErr w:type="spellStart"/>
            <w:r w:rsidR="00383A92">
              <w:rPr>
                <w:lang w:val="uk-UA"/>
              </w:rPr>
              <w:t>files</w:t>
            </w:r>
            <w:proofErr w:type="spellEnd"/>
            <w:r w:rsidR="00383A92">
              <w:rPr>
                <w:lang w:val="uk-UA"/>
              </w:rPr>
              <w:t>/222_1044284240.pdf</w:t>
            </w:r>
          </w:p>
          <w:p w:rsidR="0033788A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33788A">
              <w:rPr>
                <w:lang w:val="uk-UA"/>
              </w:rPr>
              <w:t>Комарчук</w:t>
            </w:r>
            <w:proofErr w:type="spellEnd"/>
            <w:r w:rsidRPr="0033788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О. </w:t>
            </w:r>
            <w:r w:rsidRPr="0033788A">
              <w:rPr>
                <w:lang w:val="uk-UA"/>
              </w:rPr>
              <w:t>Гібридна війна: сутність та структура феномену</w:t>
            </w:r>
            <w:r>
              <w:rPr>
                <w:lang w:val="uk-UA"/>
              </w:rPr>
              <w:t xml:space="preserve"> // </w:t>
            </w:r>
            <w:r w:rsidRPr="0033788A">
              <w:rPr>
                <w:lang w:val="uk-UA"/>
              </w:rPr>
              <w:t>Суспільні комунікації 1(3), 2018</w:t>
            </w:r>
            <w:r w:rsidR="00383A92">
              <w:rPr>
                <w:lang w:val="uk-UA"/>
              </w:rPr>
              <w:t xml:space="preserve">. </w:t>
            </w:r>
            <w:r w:rsidR="00383A92" w:rsidRPr="003B3619">
              <w:rPr>
                <w:lang w:val="uk-UA"/>
              </w:rPr>
              <w:t>URL:</w:t>
            </w:r>
            <w:r>
              <w:rPr>
                <w:lang w:val="uk-UA"/>
              </w:rPr>
              <w:t xml:space="preserve"> </w:t>
            </w:r>
            <w:hyperlink r:id="rId32" w:history="1">
              <w:r w:rsidRPr="00C73F02">
                <w:rPr>
                  <w:rStyle w:val="a5"/>
                  <w:lang w:val="uk-UA"/>
                </w:rPr>
                <w:t>https://relint.vnu.edu.ua/index.php/relint/article/view/16/10</w:t>
              </w:r>
            </w:hyperlink>
            <w:r>
              <w:rPr>
                <w:lang w:val="uk-UA"/>
              </w:rPr>
              <w:t>.</w:t>
            </w:r>
          </w:p>
          <w:p w:rsidR="00A76030" w:rsidRDefault="00A76030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A76030">
              <w:rPr>
                <w:lang w:val="uk-UA"/>
              </w:rPr>
              <w:t>Кріслата</w:t>
            </w:r>
            <w:proofErr w:type="spellEnd"/>
            <w:r w:rsidRPr="00A76030">
              <w:rPr>
                <w:lang w:val="ru-RU"/>
              </w:rPr>
              <w:t xml:space="preserve"> О. </w:t>
            </w:r>
            <w:proofErr w:type="spellStart"/>
            <w:r w:rsidRPr="00A76030">
              <w:rPr>
                <w:lang w:val="ru-RU"/>
              </w:rPr>
              <w:t>Гібридна</w:t>
            </w:r>
            <w:proofErr w:type="spellEnd"/>
            <w:r w:rsidRPr="00A76030">
              <w:rPr>
                <w:lang w:val="ru-RU"/>
              </w:rPr>
              <w:t xml:space="preserve"> </w:t>
            </w:r>
            <w:proofErr w:type="spellStart"/>
            <w:r w:rsidRPr="00A76030">
              <w:rPr>
                <w:lang w:val="ru-RU"/>
              </w:rPr>
              <w:t>війна</w:t>
            </w:r>
            <w:proofErr w:type="spellEnd"/>
            <w:r w:rsidRPr="00A76030">
              <w:rPr>
                <w:lang w:val="ru-RU"/>
              </w:rPr>
              <w:t xml:space="preserve"> та </w:t>
            </w:r>
            <w:proofErr w:type="spellStart"/>
            <w:r w:rsidRPr="00A76030">
              <w:rPr>
                <w:lang w:val="ru-RU"/>
              </w:rPr>
              <w:t>її</w:t>
            </w:r>
            <w:proofErr w:type="spellEnd"/>
            <w:r w:rsidRPr="00A76030">
              <w:rPr>
                <w:lang w:val="ru-RU"/>
              </w:rPr>
              <w:t xml:space="preserve"> </w:t>
            </w:r>
            <w:proofErr w:type="spellStart"/>
            <w:r w:rsidRPr="00A76030">
              <w:rPr>
                <w:lang w:val="ru-RU"/>
              </w:rPr>
              <w:t>інформаційна</w:t>
            </w:r>
            <w:proofErr w:type="spellEnd"/>
            <w:r w:rsidRPr="00A76030">
              <w:rPr>
                <w:lang w:val="ru-RU"/>
              </w:rPr>
              <w:t xml:space="preserve"> </w:t>
            </w:r>
            <w:proofErr w:type="spellStart"/>
            <w:r w:rsidRPr="00A76030">
              <w:rPr>
                <w:lang w:val="ru-RU"/>
              </w:rPr>
              <w:t>складова</w:t>
            </w:r>
            <w:proofErr w:type="spellEnd"/>
            <w:r w:rsidR="0014319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143198" w:rsidRPr="00143198">
              <w:t xml:space="preserve">URL: </w:t>
            </w:r>
            <w:hyperlink r:id="rId33" w:history="1">
              <w:r w:rsidR="00143198" w:rsidRPr="00C73F02">
                <w:rPr>
                  <w:rStyle w:val="a5"/>
                </w:rPr>
                <w:t>http://www.lsl.lviv.ua/wp-content/uploads/Zb/NDI2018/PDF/14.pdf</w:t>
              </w:r>
            </w:hyperlink>
            <w:r w:rsidR="00143198">
              <w:rPr>
                <w:lang w:val="uk-UA"/>
              </w:rPr>
              <w:t>.</w:t>
            </w:r>
          </w:p>
          <w:p w:rsidR="0033788A" w:rsidRPr="0033788A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33788A">
              <w:rPr>
                <w:lang w:val="uk-UA"/>
              </w:rPr>
              <w:lastRenderedPageBreak/>
              <w:t>Кулицький</w:t>
            </w:r>
            <w:proofErr w:type="spellEnd"/>
            <w:r w:rsidRPr="0033788A">
              <w:rPr>
                <w:lang w:val="uk-UA"/>
              </w:rPr>
              <w:t xml:space="preserve"> С. Економічна складова гібридної війни Росії проти України / С. </w:t>
            </w:r>
            <w:proofErr w:type="spellStart"/>
            <w:r w:rsidRPr="0033788A">
              <w:rPr>
                <w:lang w:val="uk-UA"/>
              </w:rPr>
              <w:t>Кулицький</w:t>
            </w:r>
            <w:proofErr w:type="spellEnd"/>
            <w:r w:rsidRPr="0033788A">
              <w:rPr>
                <w:lang w:val="uk-UA"/>
              </w:rPr>
              <w:t xml:space="preserve"> // Україна: події, факти</w:t>
            </w:r>
            <w:r w:rsidR="004A722C">
              <w:rPr>
                <w:lang w:val="uk-UA"/>
              </w:rPr>
              <w:t xml:space="preserve">, коментарі. </w:t>
            </w:r>
            <w:proofErr w:type="spellStart"/>
            <w:r w:rsidR="004A722C">
              <w:rPr>
                <w:lang w:val="uk-UA"/>
              </w:rPr>
              <w:t>Киів</w:t>
            </w:r>
            <w:proofErr w:type="spellEnd"/>
            <w:r w:rsidR="004A722C">
              <w:rPr>
                <w:lang w:val="uk-UA"/>
              </w:rPr>
              <w:t>, 2016. № 20. С. 33–42; № 21.</w:t>
            </w:r>
            <w:r w:rsidRPr="0033788A">
              <w:rPr>
                <w:lang w:val="uk-UA"/>
              </w:rPr>
              <w:t xml:space="preserve"> С. 24–35; № 22 С. 34–43.</w:t>
            </w:r>
          </w:p>
          <w:p w:rsidR="0033788A" w:rsidRPr="007B4270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33788A">
              <w:rPr>
                <w:lang w:val="uk-UA"/>
              </w:rPr>
              <w:t>Кулицький</w:t>
            </w:r>
            <w:proofErr w:type="spellEnd"/>
            <w:r w:rsidRPr="0033788A">
              <w:rPr>
                <w:lang w:val="uk-UA"/>
              </w:rPr>
              <w:t xml:space="preserve"> С. Гібридна війна Росії проти України: економічний вимір 2017 р. // Україна: події, фа</w:t>
            </w:r>
            <w:r w:rsidR="004A722C">
              <w:rPr>
                <w:lang w:val="uk-UA"/>
              </w:rPr>
              <w:t>кти, коментарі. – Київ, 2017. № 10. С. 33–41; № 11.</w:t>
            </w:r>
            <w:r w:rsidRPr="0033788A">
              <w:rPr>
                <w:lang w:val="uk-UA"/>
              </w:rPr>
              <w:t xml:space="preserve"> С. 36–42.</w:t>
            </w:r>
          </w:p>
          <w:p w:rsidR="003B3619" w:rsidRDefault="003B3619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3B3619">
              <w:rPr>
                <w:lang w:val="uk-UA"/>
              </w:rPr>
              <w:t>Лизанчук</w:t>
            </w:r>
            <w:proofErr w:type="spellEnd"/>
            <w:r w:rsidRPr="003B3619">
              <w:rPr>
                <w:lang w:val="uk-UA"/>
              </w:rPr>
              <w:t xml:space="preserve"> В. Посилюймо інформаційно-психологічну безпеку в умовах</w:t>
            </w:r>
            <w:r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>гібр</w:t>
            </w:r>
            <w:r w:rsidR="00383A92">
              <w:rPr>
                <w:lang w:val="uk-UA"/>
              </w:rPr>
              <w:t>идної війни Росії проти України.</w:t>
            </w:r>
            <w:r w:rsidRPr="003B3619">
              <w:rPr>
                <w:lang w:val="uk-UA"/>
              </w:rPr>
              <w:t xml:space="preserve"> URL: </w:t>
            </w:r>
            <w:hyperlink r:id="rId34" w:history="1">
              <w:r w:rsidR="00143198" w:rsidRPr="00C73F02">
                <w:rPr>
                  <w:rStyle w:val="a5"/>
                  <w:lang w:val="uk-UA"/>
                </w:rPr>
                <w:t>http://journ.lnu.edu.ua</w:t>
              </w:r>
            </w:hyperlink>
            <w:r w:rsidRPr="003B3619">
              <w:rPr>
                <w:lang w:val="uk-UA"/>
              </w:rPr>
              <w:t>.</w:t>
            </w:r>
          </w:p>
          <w:p w:rsidR="007B4270" w:rsidRDefault="007B4270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383A92">
              <w:rPr>
                <w:lang w:val="uk-UA"/>
              </w:rPr>
              <w:t>Макаренко Л.П. Еволюція форм та метод</w:t>
            </w:r>
            <w:r w:rsidR="00383A92" w:rsidRPr="00383A92">
              <w:rPr>
                <w:lang w:val="uk-UA"/>
              </w:rPr>
              <w:t xml:space="preserve">ів ведення інформаційної війни </w:t>
            </w:r>
            <w:r w:rsidRPr="00383A92">
              <w:rPr>
                <w:lang w:val="uk-UA"/>
              </w:rPr>
              <w:t xml:space="preserve">/ </w:t>
            </w:r>
            <w:r w:rsidR="00383A92" w:rsidRPr="00383A92">
              <w:rPr>
                <w:lang w:val="uk-UA"/>
              </w:rPr>
              <w:t xml:space="preserve">Л.П. Макаренко. </w:t>
            </w:r>
            <w:r w:rsidR="00383A92" w:rsidRPr="003B3619">
              <w:rPr>
                <w:lang w:val="uk-UA"/>
              </w:rPr>
              <w:t>URL:</w:t>
            </w:r>
            <w:r w:rsidR="00383A92">
              <w:rPr>
                <w:lang w:val="uk-UA"/>
              </w:rPr>
              <w:t xml:space="preserve"> </w:t>
            </w:r>
            <w:hyperlink r:id="rId35" w:history="1">
              <w:r w:rsidR="00143198" w:rsidRPr="00C73F02">
                <w:rPr>
                  <w:rStyle w:val="a5"/>
                  <w:lang w:val="ru-RU"/>
                </w:rPr>
                <w:t>http://oaji.net/articles/2014/797-1402908125.pdf</w:t>
              </w:r>
            </w:hyperlink>
          </w:p>
          <w:p w:rsidR="0033788A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33788A">
              <w:rPr>
                <w:lang w:val="ru-RU"/>
              </w:rPr>
              <w:t>Магда Е. В. Гибридная война: выж</w:t>
            </w:r>
            <w:r w:rsidR="004A722C">
              <w:rPr>
                <w:lang w:val="ru-RU"/>
              </w:rPr>
              <w:t>ить и победить / Е. В. Магда. Харьков</w:t>
            </w:r>
            <w:proofErr w:type="gramStart"/>
            <w:r w:rsidR="004A722C">
              <w:rPr>
                <w:lang w:val="ru-RU"/>
              </w:rPr>
              <w:t xml:space="preserve"> :</w:t>
            </w:r>
            <w:proofErr w:type="gramEnd"/>
            <w:r w:rsidR="004A722C">
              <w:rPr>
                <w:lang w:val="ru-RU"/>
              </w:rPr>
              <w:t xml:space="preserve"> Виват, 2015. </w:t>
            </w:r>
            <w:r w:rsidRPr="0033788A">
              <w:rPr>
                <w:lang w:val="ru-RU"/>
              </w:rPr>
              <w:t>318 с.</w:t>
            </w:r>
          </w:p>
          <w:p w:rsidR="003B3619" w:rsidRDefault="003B3619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 xml:space="preserve">Петренко О. С. Інтернет як </w:t>
            </w:r>
            <w:proofErr w:type="spellStart"/>
            <w:r w:rsidRPr="003B3619">
              <w:rPr>
                <w:lang w:val="uk-UA"/>
              </w:rPr>
              <w:t>субпростір</w:t>
            </w:r>
            <w:proofErr w:type="spellEnd"/>
            <w:r w:rsidRPr="003B3619">
              <w:rPr>
                <w:lang w:val="uk-UA"/>
              </w:rPr>
              <w:t xml:space="preserve"> суспільства: стр</w:t>
            </w:r>
            <w:r w:rsidR="00383A92">
              <w:rPr>
                <w:lang w:val="uk-UA"/>
              </w:rPr>
              <w:t xml:space="preserve">уктури та процеси: дис. </w:t>
            </w:r>
            <w:r w:rsidRPr="003B3619">
              <w:rPr>
                <w:lang w:val="uk-UA"/>
              </w:rPr>
              <w:t xml:space="preserve">канд. </w:t>
            </w:r>
            <w:proofErr w:type="spellStart"/>
            <w:r w:rsidRPr="003B3619">
              <w:rPr>
                <w:lang w:val="uk-UA"/>
              </w:rPr>
              <w:t>соціол</w:t>
            </w:r>
            <w:proofErr w:type="spellEnd"/>
            <w:r w:rsidRPr="003B3619">
              <w:rPr>
                <w:lang w:val="uk-UA"/>
              </w:rPr>
              <w:t xml:space="preserve">. наук. </w:t>
            </w:r>
            <w:proofErr w:type="spellStart"/>
            <w:r w:rsidRPr="003B3619">
              <w:rPr>
                <w:lang w:val="uk-UA"/>
              </w:rPr>
              <w:t>Старобільськ</w:t>
            </w:r>
            <w:proofErr w:type="spellEnd"/>
            <w:r w:rsidRPr="003B3619">
              <w:rPr>
                <w:lang w:val="uk-UA"/>
              </w:rPr>
              <w:t xml:space="preserve">, 2017. URL: </w:t>
            </w:r>
            <w:hyperlink r:id="rId36" w:history="1">
              <w:r w:rsidR="00143198" w:rsidRPr="00C73F02">
                <w:rPr>
                  <w:rStyle w:val="a5"/>
                  <w:lang w:val="uk-UA"/>
                </w:rPr>
                <w:t>http://dissertations</w:t>
              </w:r>
            </w:hyperlink>
            <w:r w:rsidRPr="003B3619">
              <w:rPr>
                <w:lang w:val="uk-UA"/>
              </w:rPr>
              <w:t>.</w:t>
            </w:r>
          </w:p>
          <w:p w:rsidR="009E5E09" w:rsidRDefault="009E5E09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9E5E09">
              <w:rPr>
                <w:lang w:val="uk-UA"/>
              </w:rPr>
              <w:t>Полумієнко</w:t>
            </w:r>
            <w:proofErr w:type="spellEnd"/>
            <w:r w:rsidRPr="009E5E09">
              <w:rPr>
                <w:lang w:val="uk-UA"/>
              </w:rPr>
              <w:t xml:space="preserve"> С. К. Гібридна війна, її окремі передумови, стратегії та наслідки</w:t>
            </w:r>
            <w:r>
              <w:rPr>
                <w:lang w:val="uk-UA"/>
              </w:rPr>
              <w:t xml:space="preserve"> //</w:t>
            </w:r>
            <w:r w:rsidRPr="009E5E09">
              <w:rPr>
                <w:lang w:val="uk-UA"/>
              </w:rPr>
              <w:t xml:space="preserve">Вісник Книжкової палати. </w:t>
            </w:r>
            <w:r w:rsidR="004A722C">
              <w:rPr>
                <w:lang w:val="uk-UA"/>
              </w:rPr>
              <w:t>2017.</w:t>
            </w:r>
            <w:r w:rsidR="00383A92" w:rsidRPr="004B02D5">
              <w:rPr>
                <w:lang w:val="uk-UA"/>
              </w:rPr>
              <w:t xml:space="preserve"> </w:t>
            </w:r>
            <w:r w:rsidRPr="009E5E09">
              <w:rPr>
                <w:lang w:val="uk-UA"/>
              </w:rPr>
              <w:t>№ 5. С. 41-45.</w:t>
            </w:r>
          </w:p>
          <w:p w:rsidR="00143198" w:rsidRDefault="003B3619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>Попович К. В. Гібридна війна як сучасний спосіб ведення війни: історичний та сучасний виміри // Науковий вісник Ужгородського університету. Сер. Історія. 2016. Вип. 2 (35). URL: http:</w:t>
            </w:r>
            <w:r w:rsidR="00383A92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 xml:space="preserve">//dspace.uzhnu.edu. </w:t>
            </w:r>
            <w:proofErr w:type="spellStart"/>
            <w:r w:rsidR="00383A92">
              <w:rPr>
                <w:lang w:val="uk-UA"/>
              </w:rPr>
              <w:t>ua</w:t>
            </w:r>
            <w:proofErr w:type="spellEnd"/>
            <w:r w:rsidR="005E19B9">
              <w:rPr>
                <w:lang w:val="uk-UA"/>
              </w:rPr>
              <w:t xml:space="preserve"> </w:t>
            </w:r>
          </w:p>
          <w:p w:rsidR="0033788A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143198">
              <w:rPr>
                <w:lang w:val="uk-UA"/>
              </w:rPr>
              <w:t>Почепцов</w:t>
            </w:r>
            <w:proofErr w:type="spellEnd"/>
            <w:r w:rsidRPr="00143198">
              <w:rPr>
                <w:lang w:val="uk-UA"/>
              </w:rPr>
              <w:t xml:space="preserve"> Г. Російські аналітичні контексти гібри</w:t>
            </w:r>
            <w:r w:rsidR="00143198" w:rsidRPr="00143198">
              <w:rPr>
                <w:lang w:val="uk-UA"/>
              </w:rPr>
              <w:t xml:space="preserve">дної війни </w:t>
            </w:r>
            <w:r w:rsidRPr="00143198">
              <w:rPr>
                <w:lang w:val="uk-UA"/>
              </w:rPr>
              <w:t xml:space="preserve">/ Г. </w:t>
            </w:r>
            <w:proofErr w:type="spellStart"/>
            <w:r w:rsidRPr="00143198">
              <w:rPr>
                <w:lang w:val="uk-UA"/>
              </w:rPr>
              <w:t>Почепцов</w:t>
            </w:r>
            <w:proofErr w:type="spellEnd"/>
            <w:r w:rsidRPr="00143198">
              <w:rPr>
                <w:lang w:val="uk-UA"/>
              </w:rPr>
              <w:t xml:space="preserve"> // Неза</w:t>
            </w:r>
            <w:r w:rsidR="00383A92">
              <w:rPr>
                <w:lang w:val="uk-UA"/>
              </w:rPr>
              <w:t xml:space="preserve">лежний культурологічний часопис. </w:t>
            </w:r>
            <w:r w:rsidR="00143198" w:rsidRPr="00CF1DF3">
              <w:t>URL</w:t>
            </w:r>
            <w:r w:rsidR="00143198" w:rsidRPr="00143198">
              <w:rPr>
                <w:lang w:val="uk-UA"/>
              </w:rPr>
              <w:t xml:space="preserve">: </w:t>
            </w:r>
            <w:r w:rsidRPr="00CF1DF3">
              <w:t>http</w:t>
            </w:r>
            <w:r w:rsidRPr="00143198">
              <w:rPr>
                <w:lang w:val="uk-UA"/>
              </w:rPr>
              <w:t xml:space="preserve"> : //</w:t>
            </w:r>
            <w:r w:rsidRPr="00CF1DF3">
              <w:t>www</w:t>
            </w:r>
            <w:r w:rsidRPr="00143198">
              <w:rPr>
                <w:lang w:val="uk-UA"/>
              </w:rPr>
              <w:t>.</w:t>
            </w:r>
            <w:proofErr w:type="spellStart"/>
            <w:r w:rsidRPr="00CF1DF3">
              <w:t>ji</w:t>
            </w:r>
            <w:proofErr w:type="spellEnd"/>
            <w:r w:rsidRPr="00143198">
              <w:rPr>
                <w:lang w:val="uk-UA"/>
              </w:rPr>
              <w:t>-</w:t>
            </w:r>
            <w:r w:rsidRPr="00CF1DF3">
              <w:t>magazine</w:t>
            </w:r>
            <w:r w:rsidRPr="00143198">
              <w:rPr>
                <w:lang w:val="uk-UA"/>
              </w:rPr>
              <w:t>.</w:t>
            </w:r>
            <w:proofErr w:type="spellStart"/>
            <w:r w:rsidRPr="00CF1DF3">
              <w:t>lviv</w:t>
            </w:r>
            <w:proofErr w:type="spellEnd"/>
            <w:r w:rsidRPr="00143198">
              <w:rPr>
                <w:lang w:val="uk-UA"/>
              </w:rPr>
              <w:t>.</w:t>
            </w:r>
            <w:proofErr w:type="spellStart"/>
            <w:r w:rsidRPr="00CF1DF3">
              <w:t>ua</w:t>
            </w:r>
            <w:proofErr w:type="spellEnd"/>
            <w:r w:rsidRPr="00143198">
              <w:rPr>
                <w:lang w:val="uk-UA"/>
              </w:rPr>
              <w:t>/2015/</w:t>
            </w:r>
            <w:proofErr w:type="spellStart"/>
            <w:r w:rsidRPr="00CF1DF3">
              <w:t>Pochepcov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Ros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konteksty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hibridnoj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vijny</w:t>
            </w:r>
            <w:proofErr w:type="spellEnd"/>
            <w:r w:rsidRPr="00143198">
              <w:rPr>
                <w:lang w:val="uk-UA"/>
              </w:rPr>
              <w:t>.</w:t>
            </w:r>
            <w:proofErr w:type="spellStart"/>
            <w:r w:rsidRPr="00CF1DF3">
              <w:t>htm</w:t>
            </w:r>
            <w:proofErr w:type="spellEnd"/>
          </w:p>
          <w:p w:rsidR="00321E62" w:rsidRPr="004B02D5" w:rsidRDefault="00321E62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4B02D5">
              <w:rPr>
                <w:lang w:val="uk-UA"/>
              </w:rPr>
              <w:t>Пулим</w:t>
            </w:r>
            <w:proofErr w:type="spellEnd"/>
            <w:r w:rsidRPr="004B02D5">
              <w:rPr>
                <w:lang w:val="uk-UA"/>
              </w:rPr>
              <w:t xml:space="preserve"> О. В. </w:t>
            </w:r>
            <w:proofErr w:type="spellStart"/>
            <w:r w:rsidRPr="004B02D5">
              <w:rPr>
                <w:lang w:val="uk-UA"/>
              </w:rPr>
              <w:t>Антиправова</w:t>
            </w:r>
            <w:proofErr w:type="spellEnd"/>
            <w:r w:rsidRPr="004B02D5">
              <w:rPr>
                <w:lang w:val="uk-UA"/>
              </w:rPr>
              <w:t>, антигуманна сутність гібридної війни Росії проти України та її соціальні наслідки // Науковий вісник Львівського державного університету внутр</w:t>
            </w:r>
            <w:r w:rsidR="007771F5">
              <w:rPr>
                <w:lang w:val="uk-UA"/>
              </w:rPr>
              <w:t>ішніх справ. Сер. Юридична.</w:t>
            </w:r>
            <w:r w:rsidR="00CF1DF3" w:rsidRPr="004B02D5">
              <w:rPr>
                <w:lang w:val="uk-UA"/>
              </w:rPr>
              <w:t xml:space="preserve"> </w:t>
            </w:r>
            <w:r w:rsidRPr="004B02D5">
              <w:rPr>
                <w:lang w:val="uk-UA"/>
              </w:rPr>
              <w:t xml:space="preserve">2016. Вип. 2. </w:t>
            </w:r>
            <w:r w:rsidRPr="00321E62">
              <w:rPr>
                <w:lang w:val="ru-RU"/>
              </w:rPr>
              <w:t>URL</w:t>
            </w:r>
            <w:r w:rsidRPr="004B02D5">
              <w:rPr>
                <w:lang w:val="uk-UA"/>
              </w:rPr>
              <w:t xml:space="preserve">: </w:t>
            </w:r>
            <w:hyperlink r:id="rId37" w:history="1">
              <w:r w:rsidR="00143198" w:rsidRPr="00C73F02">
                <w:rPr>
                  <w:rStyle w:val="a5"/>
                  <w:lang w:val="ru-RU"/>
                </w:rPr>
                <w:t>http</w:t>
              </w:r>
              <w:r w:rsidR="00143198" w:rsidRPr="004B02D5">
                <w:rPr>
                  <w:rStyle w:val="a5"/>
                  <w:lang w:val="uk-UA"/>
                </w:rPr>
                <w:t>://</w:t>
              </w:r>
              <w:r w:rsidR="00143198" w:rsidRPr="00C73F02">
                <w:rPr>
                  <w:rStyle w:val="a5"/>
                  <w:lang w:val="ru-RU"/>
                </w:rPr>
                <w:t>journal</w:t>
              </w:r>
              <w:r w:rsidR="00143198" w:rsidRPr="004B02D5">
                <w:rPr>
                  <w:rStyle w:val="a5"/>
                  <w:lang w:val="uk-UA"/>
                </w:rPr>
                <w:t>.</w:t>
              </w:r>
              <w:r w:rsidR="00143198" w:rsidRPr="00C73F02">
                <w:rPr>
                  <w:rStyle w:val="a5"/>
                  <w:lang w:val="ru-RU"/>
                </w:rPr>
                <w:t>lvduvs</w:t>
              </w:r>
              <w:r w:rsidR="00143198" w:rsidRPr="004B02D5">
                <w:rPr>
                  <w:rStyle w:val="a5"/>
                  <w:lang w:val="uk-UA"/>
                </w:rPr>
                <w:t>.</w:t>
              </w:r>
              <w:r w:rsidR="00143198" w:rsidRPr="00C73F02">
                <w:rPr>
                  <w:rStyle w:val="a5"/>
                  <w:lang w:val="ru-RU"/>
                </w:rPr>
                <w:t>edu</w:t>
              </w:r>
              <w:r w:rsidR="00143198" w:rsidRPr="004B02D5">
                <w:rPr>
                  <w:rStyle w:val="a5"/>
                  <w:lang w:val="uk-UA"/>
                </w:rPr>
                <w:t>.</w:t>
              </w:r>
              <w:r w:rsidR="00143198" w:rsidRPr="00C73F02">
                <w:rPr>
                  <w:rStyle w:val="a5"/>
                  <w:lang w:val="ru-RU"/>
                </w:rPr>
                <w:t>u</w:t>
              </w:r>
              <w:proofErr w:type="spellStart"/>
              <w:r w:rsidR="00143198" w:rsidRPr="00C73F02">
                <w:rPr>
                  <w:rStyle w:val="a5"/>
                  <w:lang w:val="ru-RU"/>
                </w:rPr>
                <w:t>a</w:t>
              </w:r>
              <w:proofErr w:type="spellEnd"/>
            </w:hyperlink>
            <w:r w:rsidRPr="004B02D5">
              <w:rPr>
                <w:lang w:val="uk-UA"/>
              </w:rPr>
              <w:t>.</w:t>
            </w:r>
          </w:p>
          <w:p w:rsidR="003073B1" w:rsidRDefault="003073B1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3073B1">
              <w:rPr>
                <w:lang w:val="uk-UA"/>
              </w:rPr>
              <w:t>Присяжнюк</w:t>
            </w:r>
            <w:proofErr w:type="spellEnd"/>
            <w:r w:rsidRPr="003073B1">
              <w:rPr>
                <w:lang w:val="uk-UA"/>
              </w:rPr>
              <w:t xml:space="preserve"> Д.М. Застосування </w:t>
            </w:r>
            <w:proofErr w:type="spellStart"/>
            <w:r w:rsidRPr="003073B1">
              <w:rPr>
                <w:lang w:val="uk-UA"/>
              </w:rPr>
              <w:t>маніпулятивних</w:t>
            </w:r>
            <w:proofErr w:type="spellEnd"/>
            <w:r w:rsidRPr="003073B1">
              <w:rPr>
                <w:lang w:val="uk-UA"/>
              </w:rPr>
              <w:t xml:space="preserve"> технологій з </w:t>
            </w:r>
            <w:proofErr w:type="spellStart"/>
            <w:r w:rsidRPr="003073B1">
              <w:rPr>
                <w:lang w:val="uk-UA"/>
              </w:rPr>
              <w:t>бокуРосії</w:t>
            </w:r>
            <w:proofErr w:type="spellEnd"/>
            <w:r w:rsidRPr="003073B1">
              <w:rPr>
                <w:lang w:val="uk-UA"/>
              </w:rPr>
              <w:t xml:space="preserve"> в ЗМІ України (на прикладі Криму) / Д.М. </w:t>
            </w:r>
            <w:proofErr w:type="spellStart"/>
            <w:r w:rsidRPr="003073B1">
              <w:rPr>
                <w:lang w:val="uk-UA"/>
              </w:rPr>
              <w:t>Присяжнюк</w:t>
            </w:r>
            <w:proofErr w:type="spellEnd"/>
            <w:r w:rsidRPr="003073B1">
              <w:rPr>
                <w:lang w:val="uk-UA"/>
              </w:rPr>
              <w:t xml:space="preserve"> </w:t>
            </w:r>
            <w:r w:rsidR="00143198" w:rsidRPr="00321E62">
              <w:rPr>
                <w:lang w:val="ru-RU"/>
              </w:rPr>
              <w:t>URL:</w:t>
            </w:r>
            <w:r w:rsidRPr="003073B1">
              <w:rPr>
                <w:lang w:val="uk-UA"/>
              </w:rPr>
              <w:t xml:space="preserve"> </w:t>
            </w:r>
            <w:hyperlink r:id="rId38" w:history="1">
              <w:r w:rsidR="00143198" w:rsidRPr="00C73F02">
                <w:rPr>
                  <w:rStyle w:val="a5"/>
                  <w:lang w:val="uk-UA"/>
                </w:rPr>
                <w:t>http://vuzlib.com/content/view/1108/23</w:t>
              </w:r>
            </w:hyperlink>
          </w:p>
          <w:p w:rsidR="00321E62" w:rsidRPr="00CF1DF3" w:rsidRDefault="00321E62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right="81" w:firstLine="0"/>
              <w:rPr>
                <w:lang w:val="uk-UA"/>
              </w:rPr>
            </w:pPr>
            <w:proofErr w:type="spellStart"/>
            <w:r w:rsidRPr="00CF1DF3">
              <w:rPr>
                <w:lang w:val="uk-UA"/>
              </w:rPr>
              <w:t>Рущенко</w:t>
            </w:r>
            <w:proofErr w:type="spellEnd"/>
            <w:r w:rsidRPr="00CF1DF3">
              <w:rPr>
                <w:lang w:val="uk-UA"/>
              </w:rPr>
              <w:t xml:space="preserve"> І. П. Підривні соціальні технології у структурі гібридної вій </w:t>
            </w:r>
            <w:proofErr w:type="spellStart"/>
            <w:r w:rsidRPr="00CF1DF3">
              <w:rPr>
                <w:lang w:val="uk-UA"/>
              </w:rPr>
              <w:t>ни</w:t>
            </w:r>
            <w:proofErr w:type="spellEnd"/>
            <w:r w:rsidRPr="00CF1DF3">
              <w:rPr>
                <w:lang w:val="uk-UA"/>
              </w:rPr>
              <w:t xml:space="preserve"> // Право і безпека. </w:t>
            </w:r>
            <w:r w:rsidR="007771F5">
              <w:rPr>
                <w:lang w:val="uk-UA"/>
              </w:rPr>
              <w:t>2015.</w:t>
            </w:r>
            <w:r w:rsidR="00CF1DF3" w:rsidRPr="004B02D5">
              <w:rPr>
                <w:lang w:val="uk-UA"/>
              </w:rPr>
              <w:t xml:space="preserve"> </w:t>
            </w:r>
            <w:r w:rsidRPr="00CF1DF3">
              <w:rPr>
                <w:lang w:val="uk-UA"/>
              </w:rPr>
              <w:t xml:space="preserve">№ 2. </w:t>
            </w:r>
            <w:r w:rsidRPr="00321E62">
              <w:t>URL</w:t>
            </w:r>
            <w:r w:rsidRPr="00CF1DF3">
              <w:rPr>
                <w:lang w:val="uk-UA"/>
              </w:rPr>
              <w:t xml:space="preserve">: </w:t>
            </w:r>
            <w:hyperlink r:id="rId39" w:history="1">
              <w:r w:rsidR="00143198" w:rsidRPr="00C73F02">
                <w:rPr>
                  <w:rStyle w:val="a5"/>
                </w:rPr>
                <w:t>http</w:t>
              </w:r>
              <w:r w:rsidR="00143198" w:rsidRPr="00CF1DF3">
                <w:rPr>
                  <w:rStyle w:val="a5"/>
                  <w:lang w:val="uk-UA"/>
                </w:rPr>
                <w:t>://</w:t>
              </w:r>
              <w:proofErr w:type="spellStart"/>
              <w:r w:rsidR="00143198" w:rsidRPr="00C73F02">
                <w:rPr>
                  <w:rStyle w:val="a5"/>
                </w:rPr>
                <w:t>oaji</w:t>
              </w:r>
              <w:proofErr w:type="spellEnd"/>
              <w:r w:rsidR="00143198" w:rsidRPr="00CF1DF3">
                <w:rPr>
                  <w:rStyle w:val="a5"/>
                  <w:lang w:val="uk-UA"/>
                </w:rPr>
                <w:t>.</w:t>
              </w:r>
              <w:r w:rsidR="00143198" w:rsidRPr="00C73F02">
                <w:rPr>
                  <w:rStyle w:val="a5"/>
                </w:rPr>
                <w:t>net</w:t>
              </w:r>
              <w:r w:rsidR="00143198" w:rsidRPr="00CF1DF3">
                <w:rPr>
                  <w:rStyle w:val="a5"/>
                  <w:lang w:val="uk-UA"/>
                </w:rPr>
                <w:t>/</w:t>
              </w:r>
              <w:r w:rsidR="00143198" w:rsidRPr="00C73F02">
                <w:rPr>
                  <w:rStyle w:val="a5"/>
                </w:rPr>
                <w:t>articles</w:t>
              </w:r>
            </w:hyperlink>
            <w:r w:rsidRPr="00CF1DF3">
              <w:rPr>
                <w:lang w:val="uk-UA"/>
              </w:rPr>
              <w:t>.</w:t>
            </w:r>
          </w:p>
          <w:p w:rsidR="00321E62" w:rsidRDefault="00321E62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jc w:val="both"/>
              <w:rPr>
                <w:lang w:val="ru-RU"/>
              </w:rPr>
            </w:pPr>
            <w:proofErr w:type="spellStart"/>
            <w:r w:rsidRPr="00321E62">
              <w:rPr>
                <w:lang w:val="ru-RU"/>
              </w:rPr>
              <w:t>Рущенко</w:t>
            </w:r>
            <w:proofErr w:type="spellEnd"/>
            <w:r w:rsidRPr="00321E62">
              <w:rPr>
                <w:lang w:val="ru-RU"/>
              </w:rPr>
              <w:t xml:space="preserve"> І. П. </w:t>
            </w:r>
            <w:proofErr w:type="spellStart"/>
            <w:r w:rsidRPr="00321E62">
              <w:rPr>
                <w:lang w:val="ru-RU"/>
              </w:rPr>
              <w:t>Російсько-українська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гібридна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війна</w:t>
            </w:r>
            <w:proofErr w:type="spellEnd"/>
            <w:r w:rsidRPr="00321E62">
              <w:rPr>
                <w:lang w:val="ru-RU"/>
              </w:rPr>
              <w:t xml:space="preserve">: </w:t>
            </w:r>
            <w:proofErr w:type="spellStart"/>
            <w:r w:rsidRPr="00321E62">
              <w:rPr>
                <w:lang w:val="ru-RU"/>
              </w:rPr>
              <w:t>погляд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proofErr w:type="gramStart"/>
            <w:r w:rsidRPr="00321E62">
              <w:rPr>
                <w:lang w:val="ru-RU"/>
              </w:rPr>
              <w:t>соц</w:t>
            </w:r>
            <w:proofErr w:type="gramEnd"/>
            <w:r w:rsidRPr="00321E62">
              <w:rPr>
                <w:lang w:val="ru-RU"/>
              </w:rPr>
              <w:t>іолога</w:t>
            </w:r>
            <w:proofErr w:type="spellEnd"/>
            <w:r w:rsidRPr="00321E62">
              <w:rPr>
                <w:lang w:val="ru-RU"/>
              </w:rPr>
              <w:t xml:space="preserve">: </w:t>
            </w:r>
            <w:proofErr w:type="spellStart"/>
            <w:r w:rsidRPr="00321E62">
              <w:rPr>
                <w:lang w:val="ru-RU"/>
              </w:rPr>
              <w:t>монографія</w:t>
            </w:r>
            <w:proofErr w:type="spellEnd"/>
            <w:r w:rsidRPr="00321E62">
              <w:rPr>
                <w:lang w:val="ru-RU"/>
              </w:rPr>
              <w:t xml:space="preserve">. </w:t>
            </w:r>
            <w:proofErr w:type="spellStart"/>
            <w:r w:rsidRPr="00321E62">
              <w:rPr>
                <w:lang w:val="ru-RU"/>
              </w:rPr>
              <w:t>Харків</w:t>
            </w:r>
            <w:proofErr w:type="spellEnd"/>
            <w:r w:rsidRPr="00321E62">
              <w:rPr>
                <w:lang w:val="ru-RU"/>
              </w:rPr>
              <w:t>: ФОП Павленко О. Г., 2015. 268 с.</w:t>
            </w:r>
          </w:p>
          <w:p w:rsidR="003073B1" w:rsidRPr="007B4270" w:rsidRDefault="003073B1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jc w:val="both"/>
              <w:rPr>
                <w:lang w:val="uk-UA"/>
              </w:rPr>
            </w:pPr>
            <w:r w:rsidRPr="007B4270">
              <w:rPr>
                <w:lang w:val="uk-UA"/>
              </w:rPr>
              <w:t>Смола Л.Є. Аспекти ведення інформаційної та гібридної війни</w:t>
            </w:r>
            <w:r w:rsidR="00C00955" w:rsidRPr="007B4270">
              <w:rPr>
                <w:lang w:val="uk-UA"/>
              </w:rPr>
              <w:t xml:space="preserve"> </w:t>
            </w:r>
            <w:r w:rsidRPr="007B4270">
              <w:rPr>
                <w:lang w:val="uk-UA"/>
              </w:rPr>
              <w:t xml:space="preserve">в контексті застосування комунікаційних технологій / Л.Є. Смола// </w:t>
            </w:r>
            <w:r w:rsidRPr="00C00955">
              <w:rPr>
                <w:lang w:val="ru-RU"/>
              </w:rPr>
              <w:t>S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P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A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C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E</w:t>
            </w:r>
            <w:r w:rsidR="007771F5">
              <w:rPr>
                <w:lang w:val="uk-UA"/>
              </w:rPr>
              <w:t xml:space="preserve">. 2016. № 1. </w:t>
            </w:r>
            <w:r w:rsidRPr="007B4270">
              <w:rPr>
                <w:lang w:val="uk-UA"/>
              </w:rPr>
              <w:t>С. 48-53.</w:t>
            </w:r>
          </w:p>
          <w:p w:rsidR="007B4270" w:rsidRPr="007771F5" w:rsidRDefault="007B4270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jc w:val="both"/>
              <w:rPr>
                <w:lang w:val="uk-UA"/>
              </w:rPr>
            </w:pPr>
            <w:r w:rsidRPr="00BB192F">
              <w:rPr>
                <w:lang w:val="uk-UA"/>
              </w:rPr>
              <w:t xml:space="preserve">Ткач В.Ф. </w:t>
            </w:r>
            <w:proofErr w:type="spellStart"/>
            <w:r w:rsidRPr="00BB192F">
              <w:rPr>
                <w:lang w:val="uk-UA"/>
              </w:rPr>
              <w:t>Спецпропаганда</w:t>
            </w:r>
            <w:proofErr w:type="spellEnd"/>
            <w:r w:rsidRPr="00BB192F">
              <w:rPr>
                <w:lang w:val="uk-UA"/>
              </w:rPr>
              <w:t xml:space="preserve"> як інформаційний складник гібридної війни Росії проти України / В.Ф. Ткач // Стратегічні пріоритети. </w:t>
            </w:r>
            <w:r w:rsidR="007771F5" w:rsidRPr="007771F5">
              <w:rPr>
                <w:lang w:val="uk-UA"/>
              </w:rPr>
              <w:t>Серія «Політика». 2016.</w:t>
            </w:r>
            <w:r w:rsidR="007771F5">
              <w:rPr>
                <w:lang w:val="uk-UA"/>
              </w:rPr>
              <w:t xml:space="preserve"> №1(38).</w:t>
            </w:r>
            <w:r w:rsidRPr="007771F5">
              <w:rPr>
                <w:lang w:val="uk-UA"/>
              </w:rPr>
              <w:t xml:space="preserve"> 99-109.</w:t>
            </w:r>
          </w:p>
          <w:p w:rsidR="003073B1" w:rsidRPr="003073B1" w:rsidRDefault="003073B1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rPr>
                <w:lang w:val="ru-RU"/>
              </w:rPr>
            </w:pPr>
            <w:proofErr w:type="spellStart"/>
            <w:r w:rsidRPr="007771F5">
              <w:rPr>
                <w:lang w:val="uk-UA"/>
              </w:rPr>
              <w:t>Феськов</w:t>
            </w:r>
            <w:proofErr w:type="spellEnd"/>
            <w:r w:rsidRPr="007771F5">
              <w:rPr>
                <w:lang w:val="uk-UA"/>
              </w:rPr>
              <w:t xml:space="preserve"> І. В. Основні методи ведення гібридної війни в сучасному інформаційному суспільстві //Актуальні п</w:t>
            </w:r>
            <w:proofErr w:type="spellStart"/>
            <w:r w:rsidRPr="003073B1">
              <w:rPr>
                <w:lang w:val="ru-RU"/>
              </w:rPr>
              <w:t>роблеми</w:t>
            </w:r>
            <w:proofErr w:type="spellEnd"/>
            <w:r w:rsidRPr="003073B1">
              <w:rPr>
                <w:lang w:val="ru-RU"/>
              </w:rPr>
              <w:t xml:space="preserve"> </w:t>
            </w:r>
            <w:proofErr w:type="spellStart"/>
            <w:r w:rsidRPr="003073B1">
              <w:rPr>
                <w:lang w:val="ru-RU"/>
              </w:rPr>
              <w:t>політики</w:t>
            </w:r>
            <w:proofErr w:type="spellEnd"/>
            <w:r w:rsidRPr="003073B1">
              <w:rPr>
                <w:lang w:val="ru-RU"/>
              </w:rPr>
              <w:t>.</w:t>
            </w:r>
            <w:r w:rsidR="007771F5">
              <w:rPr>
                <w:lang w:val="ru-RU"/>
              </w:rPr>
              <w:t xml:space="preserve"> </w:t>
            </w:r>
            <w:r w:rsidRPr="003073B1">
              <w:rPr>
                <w:lang w:val="ru-RU"/>
              </w:rPr>
              <w:t>2016.</w:t>
            </w:r>
            <w:r w:rsidR="007771F5">
              <w:rPr>
                <w:lang w:val="ru-RU"/>
              </w:rPr>
              <w:t xml:space="preserve"> </w:t>
            </w:r>
            <w:proofErr w:type="spellStart"/>
            <w:r w:rsidRPr="003073B1">
              <w:rPr>
                <w:lang w:val="ru-RU"/>
              </w:rPr>
              <w:t>Вип</w:t>
            </w:r>
            <w:proofErr w:type="spellEnd"/>
            <w:r w:rsidRPr="003073B1">
              <w:rPr>
                <w:lang w:val="ru-RU"/>
              </w:rPr>
              <w:t>. 58</w:t>
            </w:r>
            <w:r w:rsidR="007771F5">
              <w:rPr>
                <w:lang w:val="ru-RU"/>
              </w:rPr>
              <w:t>.</w:t>
            </w:r>
            <w:r w:rsidRPr="00CF1DF3">
              <w:rPr>
                <w:lang w:val="ru-RU"/>
              </w:rPr>
              <w:t xml:space="preserve"> </w:t>
            </w:r>
            <w:r>
              <w:t>C</w:t>
            </w:r>
            <w:r w:rsidRPr="00CF1DF3">
              <w:rPr>
                <w:lang w:val="ru-RU"/>
              </w:rPr>
              <w:t>.66-76/</w:t>
            </w:r>
          </w:p>
          <w:p w:rsidR="0033788A" w:rsidRDefault="0033788A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Фісенко</w:t>
            </w:r>
            <w:proofErr w:type="spellEnd"/>
            <w:r w:rsidRPr="0033788A">
              <w:rPr>
                <w:lang w:val="ru-RU"/>
              </w:rPr>
              <w:t xml:space="preserve"> Т. Прояви </w:t>
            </w:r>
            <w:proofErr w:type="spellStart"/>
            <w:r w:rsidRPr="0033788A">
              <w:rPr>
                <w:lang w:val="ru-RU"/>
              </w:rPr>
              <w:t>гібридної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агресії</w:t>
            </w:r>
            <w:proofErr w:type="spellEnd"/>
            <w:r w:rsidRPr="0033788A">
              <w:rPr>
                <w:lang w:val="ru-RU"/>
              </w:rPr>
              <w:t xml:space="preserve"> на </w:t>
            </w:r>
            <w:proofErr w:type="spellStart"/>
            <w:r w:rsidRPr="0033788A">
              <w:rPr>
                <w:lang w:val="ru-RU"/>
              </w:rPr>
              <w:t>масовокомунікаційному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proofErr w:type="gramStart"/>
            <w:r w:rsidRPr="0033788A">
              <w:rPr>
                <w:lang w:val="ru-RU"/>
              </w:rPr>
              <w:t>р</w:t>
            </w:r>
            <w:proofErr w:type="gramEnd"/>
            <w:r w:rsidRPr="0033788A">
              <w:rPr>
                <w:lang w:val="ru-RU"/>
              </w:rPr>
              <w:t>івні</w:t>
            </w:r>
            <w:proofErr w:type="spellEnd"/>
            <w:r w:rsidRPr="0033788A">
              <w:rPr>
                <w:lang w:val="ru-RU"/>
              </w:rPr>
              <w:t xml:space="preserve"> / Т. </w:t>
            </w:r>
            <w:proofErr w:type="spellStart"/>
            <w:r w:rsidRPr="0033788A">
              <w:rPr>
                <w:lang w:val="ru-RU"/>
              </w:rPr>
              <w:t>Фі</w:t>
            </w:r>
            <w:r w:rsidR="007771F5">
              <w:rPr>
                <w:lang w:val="ru-RU"/>
              </w:rPr>
              <w:t>сенко</w:t>
            </w:r>
            <w:proofErr w:type="spellEnd"/>
            <w:r w:rsidR="007771F5">
              <w:rPr>
                <w:lang w:val="ru-RU"/>
              </w:rPr>
              <w:t xml:space="preserve"> // </w:t>
            </w:r>
            <w:proofErr w:type="spellStart"/>
            <w:r w:rsidR="007771F5">
              <w:rPr>
                <w:lang w:val="ru-RU"/>
              </w:rPr>
              <w:t>Вісн</w:t>
            </w:r>
            <w:proofErr w:type="spellEnd"/>
            <w:r w:rsidR="007771F5">
              <w:rPr>
                <w:lang w:val="ru-RU"/>
              </w:rPr>
              <w:t xml:space="preserve">. </w:t>
            </w:r>
            <w:proofErr w:type="spellStart"/>
            <w:r w:rsidR="007771F5">
              <w:rPr>
                <w:lang w:val="ru-RU"/>
              </w:rPr>
              <w:t>Книжк</w:t>
            </w:r>
            <w:proofErr w:type="spellEnd"/>
            <w:r w:rsidR="007771F5">
              <w:rPr>
                <w:lang w:val="ru-RU"/>
              </w:rPr>
              <w:t xml:space="preserve">. </w:t>
            </w:r>
            <w:proofErr w:type="spellStart"/>
            <w:r w:rsidR="007771F5">
              <w:rPr>
                <w:lang w:val="ru-RU"/>
              </w:rPr>
              <w:t>палати</w:t>
            </w:r>
            <w:proofErr w:type="spellEnd"/>
            <w:r w:rsidR="007771F5">
              <w:rPr>
                <w:lang w:val="ru-RU"/>
              </w:rPr>
              <w:t xml:space="preserve">. 2016. № 11. </w:t>
            </w:r>
            <w:r w:rsidRPr="0033788A">
              <w:rPr>
                <w:lang w:val="ru-RU"/>
              </w:rPr>
              <w:t>С. 26–29.</w:t>
            </w:r>
          </w:p>
          <w:p w:rsidR="00D86B2F" w:rsidRPr="00D86B2F" w:rsidRDefault="00D86B2F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rPr>
                <w:lang w:val="ru-RU"/>
              </w:rPr>
            </w:pPr>
            <w:proofErr w:type="spellStart"/>
            <w:r w:rsidRPr="00D86B2F">
              <w:rPr>
                <w:lang w:val="ru-RU"/>
              </w:rPr>
              <w:t>Фісенко</w:t>
            </w:r>
            <w:proofErr w:type="spellEnd"/>
            <w:r w:rsidRPr="00D86B2F">
              <w:rPr>
                <w:lang w:val="ru-RU"/>
              </w:rPr>
              <w:t xml:space="preserve"> Т. Прояви </w:t>
            </w:r>
            <w:proofErr w:type="spellStart"/>
            <w:r w:rsidRPr="00D86B2F">
              <w:rPr>
                <w:lang w:val="ru-RU"/>
              </w:rPr>
              <w:t>гібридної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агресії</w:t>
            </w:r>
            <w:proofErr w:type="spellEnd"/>
            <w:r w:rsidRPr="00D86B2F">
              <w:rPr>
                <w:lang w:val="ru-RU"/>
              </w:rPr>
              <w:t xml:space="preserve"> на </w:t>
            </w:r>
            <w:proofErr w:type="spellStart"/>
            <w:r w:rsidRPr="00D86B2F">
              <w:rPr>
                <w:lang w:val="ru-RU"/>
              </w:rPr>
              <w:t>масовокомунікаційному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рівн</w:t>
            </w:r>
            <w:proofErr w:type="gramStart"/>
            <w:r w:rsidRPr="00D86B2F">
              <w:rPr>
                <w:lang w:val="ru-RU"/>
              </w:rPr>
              <w:t>і</w:t>
            </w:r>
            <w:proofErr w:type="spellEnd"/>
            <w:r w:rsidRPr="00D86B2F">
              <w:rPr>
                <w:lang w:val="ru-RU"/>
              </w:rPr>
              <w:t xml:space="preserve"> // </w:t>
            </w:r>
            <w:proofErr w:type="spellStart"/>
            <w:r w:rsidRPr="00D86B2F">
              <w:rPr>
                <w:lang w:val="ru-RU"/>
              </w:rPr>
              <w:t>В</w:t>
            </w:r>
            <w:proofErr w:type="gramEnd"/>
            <w:r w:rsidRPr="00D86B2F">
              <w:rPr>
                <w:lang w:val="ru-RU"/>
              </w:rPr>
              <w:t>існик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Книжкової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палати</w:t>
            </w:r>
            <w:proofErr w:type="spellEnd"/>
            <w:r w:rsidRPr="00D86B2F">
              <w:rPr>
                <w:lang w:val="ru-RU"/>
              </w:rPr>
              <w:t xml:space="preserve">. 2016. № 11. URL: </w:t>
            </w:r>
            <w:hyperlink r:id="rId40" w:history="1">
              <w:r w:rsidRPr="00C73F02">
                <w:rPr>
                  <w:rStyle w:val="a5"/>
                  <w:lang w:val="ru-RU"/>
                </w:rPr>
                <w:t>https://www.irbis-nbuv</w:t>
              </w:r>
            </w:hyperlink>
            <w:r w:rsidRPr="00D86B2F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gov.ua</w:t>
            </w:r>
            <w:proofErr w:type="spellEnd"/>
            <w:r w:rsidRPr="00D86B2F">
              <w:rPr>
                <w:lang w:val="ru-RU"/>
              </w:rPr>
              <w:t>.</w:t>
            </w:r>
          </w:p>
          <w:p w:rsidR="00D86B2F" w:rsidRPr="00143198" w:rsidRDefault="00D86B2F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jc w:val="both"/>
            </w:pPr>
            <w:proofErr w:type="spellStart"/>
            <w:r w:rsidRPr="00D86B2F">
              <w:rPr>
                <w:lang w:val="ru-RU"/>
              </w:rPr>
              <w:t>Чекаленко</w:t>
            </w:r>
            <w:proofErr w:type="spellEnd"/>
            <w:r w:rsidRPr="00D86B2F">
              <w:rPr>
                <w:lang w:val="ru-RU"/>
              </w:rPr>
              <w:t xml:space="preserve"> Л. Про </w:t>
            </w:r>
            <w:proofErr w:type="spellStart"/>
            <w:r w:rsidRPr="00D86B2F">
              <w:rPr>
                <w:lang w:val="ru-RU"/>
              </w:rPr>
              <w:t>поняття</w:t>
            </w:r>
            <w:proofErr w:type="spellEnd"/>
            <w:r w:rsidRPr="00D86B2F">
              <w:rPr>
                <w:lang w:val="ru-RU"/>
              </w:rPr>
              <w:t xml:space="preserve"> «</w:t>
            </w:r>
            <w:proofErr w:type="spellStart"/>
            <w:r w:rsidRPr="00D86B2F">
              <w:rPr>
                <w:lang w:val="ru-RU"/>
              </w:rPr>
              <w:t>гібридна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в</w:t>
            </w:r>
            <w:r>
              <w:rPr>
                <w:lang w:val="ru-RU"/>
              </w:rPr>
              <w:t>ійна</w:t>
            </w:r>
            <w:proofErr w:type="spellEnd"/>
            <w:r>
              <w:rPr>
                <w:lang w:val="ru-RU"/>
              </w:rPr>
              <w:t xml:space="preserve">» // </w:t>
            </w:r>
            <w:proofErr w:type="spellStart"/>
            <w:r>
              <w:rPr>
                <w:lang w:val="ru-RU"/>
              </w:rPr>
              <w:t>Віче</w:t>
            </w:r>
            <w:proofErr w:type="spellEnd"/>
            <w:r>
              <w:rPr>
                <w:lang w:val="ru-RU"/>
              </w:rPr>
              <w:t xml:space="preserve">. 2015. </w:t>
            </w:r>
            <w:r w:rsidRPr="00D86B2F">
              <w:t xml:space="preserve">№ 5. </w:t>
            </w:r>
            <w:r>
              <w:rPr>
                <w:lang w:val="ru-RU"/>
              </w:rPr>
              <w:t>С</w:t>
            </w:r>
            <w:r w:rsidRPr="00D86B2F">
              <w:t>. 41</w:t>
            </w:r>
            <w:r w:rsidR="00CF1DF3">
              <w:rPr>
                <w:lang w:val="uk-UA"/>
              </w:rPr>
              <w:t xml:space="preserve">. </w:t>
            </w:r>
            <w:r w:rsidRPr="00D86B2F">
              <w:t xml:space="preserve">URL: </w:t>
            </w:r>
            <w:hyperlink r:id="rId41" w:history="1">
              <w:r w:rsidR="00143198" w:rsidRPr="00C73F02">
                <w:rPr>
                  <w:rStyle w:val="a5"/>
                </w:rPr>
                <w:t>http://www.irbis-nbuv.gov.ua</w:t>
              </w:r>
            </w:hyperlink>
            <w:r w:rsidRPr="00D86B2F">
              <w:t>.</w:t>
            </w:r>
          </w:p>
          <w:p w:rsidR="001300E6" w:rsidRPr="00D86B2F" w:rsidRDefault="001300E6" w:rsidP="007771F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/>
              <w:ind w:left="96" w:right="79" w:firstLine="0"/>
              <w:jc w:val="both"/>
            </w:pPr>
            <w:r w:rsidRPr="001300E6">
              <w:t>NATO</w:t>
            </w:r>
            <w:r w:rsidRPr="00D86B2F">
              <w:t xml:space="preserve"> </w:t>
            </w:r>
            <w:r w:rsidRPr="001300E6">
              <w:t>Strategic</w:t>
            </w:r>
            <w:r w:rsidRPr="00D86B2F">
              <w:t xml:space="preserve"> </w:t>
            </w:r>
            <w:r w:rsidRPr="001300E6">
              <w:t>Communications</w:t>
            </w:r>
            <w:r w:rsidRPr="00D86B2F">
              <w:t>» (</w:t>
            </w:r>
            <w:r w:rsidRPr="001300E6">
              <w:t>NATO</w:t>
            </w:r>
            <w:r w:rsidRPr="00D86B2F">
              <w:t xml:space="preserve"> </w:t>
            </w:r>
            <w:proofErr w:type="spellStart"/>
            <w:r w:rsidRPr="001300E6">
              <w:t>StratCom</w:t>
            </w:r>
            <w:proofErr w:type="spellEnd"/>
            <w:r w:rsidRPr="00D86B2F">
              <w:t xml:space="preserve"> </w:t>
            </w:r>
            <w:r w:rsidRPr="001300E6">
              <w:t>COE</w:t>
            </w:r>
            <w:r w:rsidR="00CF1DF3">
              <w:t>) //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Експертне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дослідження</w:t>
            </w:r>
            <w:proofErr w:type="spellEnd"/>
            <w:r w:rsidR="00CF1DF3">
              <w:rPr>
                <w:lang w:val="uk-UA"/>
              </w:rPr>
              <w:t>: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Особливості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інформаційного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впливу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Росії</w:t>
            </w:r>
            <w:proofErr w:type="spellEnd"/>
            <w:r w:rsidRPr="00D86B2F">
              <w:t xml:space="preserve"> </w:t>
            </w:r>
            <w:r w:rsidRPr="001300E6">
              <w:rPr>
                <w:lang w:val="ru-RU"/>
              </w:rPr>
              <w:t>в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Україні</w:t>
            </w:r>
            <w:proofErr w:type="spellEnd"/>
            <w:r w:rsidRPr="00D86B2F">
              <w:t xml:space="preserve"> </w:t>
            </w:r>
            <w:r w:rsidRPr="001300E6">
              <w:rPr>
                <w:lang w:val="ru-RU"/>
              </w:rPr>
              <w:t>та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країнах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Балтії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протягом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російсько</w:t>
            </w:r>
            <w:proofErr w:type="spellEnd"/>
            <w:r w:rsidRPr="00D86B2F">
              <w:t>-</w:t>
            </w:r>
            <w:proofErr w:type="spellStart"/>
            <w:r w:rsidRPr="001300E6">
              <w:rPr>
                <w:lang w:val="ru-RU"/>
              </w:rPr>
              <w:t>українського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збройного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конфлікту</w:t>
            </w:r>
            <w:proofErr w:type="spellEnd"/>
            <w:r w:rsidR="00CF1DF3">
              <w:rPr>
                <w:lang w:val="uk-UA"/>
              </w:rPr>
              <w:t xml:space="preserve">: </w:t>
            </w:r>
            <w:r w:rsidRPr="00D86B2F">
              <w:t xml:space="preserve">03.03.2016 </w:t>
            </w:r>
            <w:r w:rsidRPr="001300E6">
              <w:rPr>
                <w:lang w:val="ru-RU"/>
              </w:rPr>
              <w:t>року</w:t>
            </w:r>
            <w:r w:rsidR="00CF1DF3">
              <w:rPr>
                <w:lang w:val="uk-UA"/>
              </w:rPr>
              <w:t>.</w:t>
            </w:r>
            <w:r w:rsidRPr="00D86B2F">
              <w:t xml:space="preserve"> </w:t>
            </w:r>
            <w:r w:rsidRPr="001300E6">
              <w:rPr>
                <w:lang w:val="ru-RU"/>
              </w:rPr>
              <w:t>м</w:t>
            </w:r>
            <w:r w:rsidRPr="00D86B2F">
              <w:t xml:space="preserve">. </w:t>
            </w:r>
            <w:r w:rsidRPr="001300E6">
              <w:rPr>
                <w:lang w:val="ru-RU"/>
              </w:rPr>
              <w:t>Рига</w:t>
            </w:r>
            <w:r w:rsidRPr="00D86B2F">
              <w:t xml:space="preserve"> (</w:t>
            </w:r>
            <w:proofErr w:type="spellStart"/>
            <w:r w:rsidRPr="001300E6">
              <w:rPr>
                <w:lang w:val="ru-RU"/>
              </w:rPr>
              <w:t>Естонія</w:t>
            </w:r>
            <w:proofErr w:type="spellEnd"/>
            <w:r w:rsidRPr="00D86B2F">
              <w:t>).</w:t>
            </w:r>
          </w:p>
          <w:p w:rsidR="00B325A7" w:rsidRPr="00B25F3D" w:rsidRDefault="00B325A7" w:rsidP="007771F5">
            <w:pPr>
              <w:pStyle w:val="TableParagraph"/>
              <w:tabs>
                <w:tab w:val="left" w:pos="324"/>
              </w:tabs>
              <w:spacing w:before="33"/>
              <w:ind w:right="81"/>
              <w:jc w:val="both"/>
            </w:pPr>
            <w:proofErr w:type="spellStart"/>
            <w:r w:rsidRPr="00B25F3D">
              <w:rPr>
                <w:b/>
              </w:rPr>
              <w:lastRenderedPageBreak/>
              <w:t>Інформаційні</w:t>
            </w:r>
            <w:proofErr w:type="spellEnd"/>
            <w:r w:rsidRPr="00B25F3D">
              <w:rPr>
                <w:b/>
              </w:rPr>
              <w:t xml:space="preserve"> </w:t>
            </w:r>
            <w:proofErr w:type="spellStart"/>
            <w:r w:rsidRPr="00B25F3D">
              <w:rPr>
                <w:b/>
              </w:rPr>
              <w:t>ресурси</w:t>
            </w:r>
            <w:proofErr w:type="spellEnd"/>
          </w:p>
          <w:p w:rsidR="00B325A7" w:rsidRPr="005E19B9" w:rsidRDefault="00B325A7" w:rsidP="007771F5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t xml:space="preserve"> </w:t>
            </w:r>
            <w:r w:rsidRPr="005E19B9">
              <w:rPr>
                <w:lang w:val="ru-RU"/>
              </w:rPr>
              <w:t>сайт</w:t>
            </w:r>
            <w:r w:rsidRPr="005E19B9">
              <w:t xml:space="preserve"> </w:t>
            </w:r>
            <w:proofErr w:type="spellStart"/>
            <w:r w:rsidRPr="005E19B9">
              <w:rPr>
                <w:lang w:val="ru-RU"/>
              </w:rPr>
              <w:t>Міністерства</w:t>
            </w:r>
            <w:proofErr w:type="spellEnd"/>
            <w:r w:rsidRPr="005E19B9">
              <w:t xml:space="preserve"> </w:t>
            </w:r>
            <w:proofErr w:type="spellStart"/>
            <w:r w:rsidRPr="005E19B9">
              <w:rPr>
                <w:lang w:val="ru-RU"/>
              </w:rPr>
              <w:t>юстиції</w:t>
            </w:r>
            <w:proofErr w:type="spellEnd"/>
            <w:r w:rsidRPr="005E19B9">
              <w:t xml:space="preserve">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="00CF1DF3" w:rsidRPr="005E19B9">
              <w:t>.</w:t>
            </w:r>
            <w:r w:rsidRPr="005E19B9">
              <w:t xml:space="preserve"> </w:t>
            </w:r>
            <w:r w:rsidR="00CF1DF3" w:rsidRPr="005E19B9">
              <w:t>URL</w:t>
            </w:r>
            <w:r w:rsidRPr="005E19B9">
              <w:t xml:space="preserve">: </w:t>
            </w:r>
            <w:hyperlink r:id="rId42" w:history="1">
              <w:r w:rsidRPr="005E19B9">
                <w:rPr>
                  <w:rStyle w:val="a5"/>
                </w:rPr>
                <w:t>https://minjust.gov.ua</w:t>
              </w:r>
            </w:hyperlink>
            <w:r w:rsidRPr="005E19B9">
              <w:t>.</w:t>
            </w:r>
          </w:p>
          <w:p w:rsidR="00B325A7" w:rsidRPr="005E19B9" w:rsidRDefault="00B325A7" w:rsidP="007771F5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</w:t>
            </w:r>
            <w:proofErr w:type="gramStart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Д</w:t>
            </w:r>
            <w:proofErr w:type="gramEnd"/>
            <w:r w:rsidRPr="005E19B9">
              <w:rPr>
                <w:lang w:val="ru-RU"/>
              </w:rPr>
              <w:t>ержавної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фіскальної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служби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="00CF1DF3" w:rsidRPr="005E19B9">
              <w:rPr>
                <w:lang w:val="ru-RU"/>
              </w:rPr>
              <w:t>.</w:t>
            </w:r>
            <w:r w:rsidRPr="005E19B9">
              <w:rPr>
                <w:lang w:val="ru-RU"/>
              </w:rPr>
              <w:t xml:space="preserve"> </w:t>
            </w:r>
            <w:r w:rsidR="00CF1DF3" w:rsidRPr="005E19B9">
              <w:t xml:space="preserve">URL: </w:t>
            </w:r>
            <w:hyperlink r:id="rId43" w:history="1">
              <w:r w:rsidRPr="005E19B9">
                <w:rPr>
                  <w:rStyle w:val="a5"/>
                </w:rPr>
                <w:t>http://sfs.gov.ua</w:t>
              </w:r>
            </w:hyperlink>
          </w:p>
          <w:p w:rsidR="00A65B7E" w:rsidRPr="005E19B9" w:rsidRDefault="00A65B7E" w:rsidP="00A65B7E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 </w:t>
            </w:r>
            <w:proofErr w:type="spellStart"/>
            <w:r w:rsidRPr="005E19B9">
              <w:rPr>
                <w:lang w:val="ru-RU"/>
              </w:rPr>
              <w:t>Міністерства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економіки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 xml:space="preserve">URL: </w:t>
            </w:r>
            <w:hyperlink r:id="rId44" w:history="1">
              <w:r w:rsidR="005E19B9" w:rsidRPr="00670710">
                <w:rPr>
                  <w:rStyle w:val="a5"/>
                </w:rPr>
                <w:t>https://www.me.gov.ua/?lang=uk-UA</w:t>
              </w:r>
            </w:hyperlink>
          </w:p>
          <w:p w:rsidR="00A65B7E" w:rsidRPr="005E19B9" w:rsidRDefault="00A65B7E" w:rsidP="00A65B7E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 </w:t>
            </w:r>
            <w:proofErr w:type="spellStart"/>
            <w:r w:rsidRPr="005E19B9">
              <w:rPr>
                <w:lang w:val="ru-RU"/>
              </w:rPr>
              <w:t>Служби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безпеки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 xml:space="preserve">URL: </w:t>
            </w:r>
            <w:hyperlink r:id="rId45" w:history="1">
              <w:r w:rsidR="005E19B9" w:rsidRPr="00670710">
                <w:rPr>
                  <w:rStyle w:val="a5"/>
                </w:rPr>
                <w:t>https://ssu.gov.ua/</w:t>
              </w:r>
            </w:hyperlink>
          </w:p>
          <w:p w:rsidR="00A65B7E" w:rsidRPr="005E19B9" w:rsidRDefault="00A65B7E" w:rsidP="00A65B7E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5E19B9">
              <w:t>Офіційний</w:t>
            </w:r>
            <w:proofErr w:type="spellEnd"/>
            <w:r w:rsidRPr="005E19B9">
              <w:t xml:space="preserve"> </w:t>
            </w:r>
            <w:proofErr w:type="spellStart"/>
            <w:r w:rsidRPr="005E19B9">
              <w:t>сайт</w:t>
            </w:r>
            <w:proofErr w:type="spellEnd"/>
            <w:r w:rsidRPr="005E19B9">
              <w:t xml:space="preserve"> </w:t>
            </w:r>
            <w:r w:rsidR="005E19B9" w:rsidRPr="005E19B9">
              <w:rPr>
                <w:lang w:val="ru-RU"/>
              </w:rPr>
              <w:t>Департаменту</w:t>
            </w:r>
            <w:r w:rsidR="005E19B9" w:rsidRPr="005E19B9">
              <w:t xml:space="preserve"> </w:t>
            </w:r>
            <w:proofErr w:type="spellStart"/>
            <w:r w:rsidR="005E19B9" w:rsidRPr="005E19B9">
              <w:rPr>
                <w:lang w:val="ru-RU"/>
              </w:rPr>
              <w:t>кіберполіції</w:t>
            </w:r>
            <w:proofErr w:type="spellEnd"/>
            <w:r w:rsidR="005E19B9" w:rsidRPr="005E19B9">
              <w:t xml:space="preserve"> </w:t>
            </w:r>
            <w:proofErr w:type="spellStart"/>
            <w:r w:rsidR="005E19B9" w:rsidRPr="005E19B9">
              <w:rPr>
                <w:lang w:val="ru-RU"/>
              </w:rPr>
              <w:t>Національної</w:t>
            </w:r>
            <w:proofErr w:type="spellEnd"/>
            <w:r w:rsidR="005E19B9" w:rsidRPr="005E19B9">
              <w:t xml:space="preserve"> </w:t>
            </w:r>
            <w:proofErr w:type="spellStart"/>
            <w:r w:rsidR="005E19B9" w:rsidRPr="005E19B9">
              <w:rPr>
                <w:lang w:val="ru-RU"/>
              </w:rPr>
              <w:t>поліції</w:t>
            </w:r>
            <w:proofErr w:type="spellEnd"/>
            <w:r w:rsidR="005E19B9" w:rsidRPr="005E19B9">
              <w:t xml:space="preserve"> </w:t>
            </w:r>
            <w:proofErr w:type="spellStart"/>
            <w:r w:rsidRPr="005E19B9">
              <w:t>України</w:t>
            </w:r>
            <w:proofErr w:type="spellEnd"/>
            <w:r w:rsidRPr="005E19B9">
              <w:t xml:space="preserve">. URL: </w:t>
            </w:r>
            <w:hyperlink r:id="rId46" w:history="1">
              <w:r w:rsidR="005E19B9" w:rsidRPr="00670710">
                <w:rPr>
                  <w:rStyle w:val="a5"/>
                </w:rPr>
                <w:t>https://cyberpolice.gov.ua/</w:t>
              </w:r>
            </w:hyperlink>
          </w:p>
          <w:p w:rsidR="00A65B7E" w:rsidRPr="005E19B9" w:rsidRDefault="00A65B7E" w:rsidP="00A65B7E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 </w:t>
            </w:r>
            <w:proofErr w:type="spellStart"/>
            <w:r w:rsidRPr="005E19B9">
              <w:rPr>
                <w:lang w:val="ru-RU"/>
              </w:rPr>
              <w:t>Національного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антикорупційного</w:t>
            </w:r>
            <w:proofErr w:type="spellEnd"/>
            <w:r w:rsidRPr="005E19B9">
              <w:rPr>
                <w:lang w:val="ru-RU"/>
              </w:rPr>
              <w:t xml:space="preserve"> бюро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 xml:space="preserve">URL: </w:t>
            </w:r>
            <w:hyperlink r:id="rId47" w:history="1">
              <w:r w:rsidR="005E19B9" w:rsidRPr="00670710">
                <w:rPr>
                  <w:rStyle w:val="a5"/>
                </w:rPr>
                <w:t>https://nabu.gov.ua/</w:t>
              </w:r>
            </w:hyperlink>
          </w:p>
          <w:p w:rsidR="00A65B7E" w:rsidRDefault="00A65B7E" w:rsidP="00A65B7E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</w:t>
            </w:r>
            <w:proofErr w:type="gramStart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Д</w:t>
            </w:r>
            <w:proofErr w:type="gramEnd"/>
            <w:r w:rsidRPr="005E19B9">
              <w:rPr>
                <w:lang w:val="ru-RU"/>
              </w:rPr>
              <w:t>ержавної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служби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фінансового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моніторингу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48" w:history="1">
              <w:r w:rsidR="005E19B9" w:rsidRPr="00670710">
                <w:rPr>
                  <w:rStyle w:val="a5"/>
                </w:rPr>
                <w:t>https</w:t>
              </w:r>
              <w:r w:rsidR="005E19B9" w:rsidRPr="00670710">
                <w:rPr>
                  <w:rStyle w:val="a5"/>
                  <w:lang w:val="ru-RU"/>
                </w:rPr>
                <w:t>://</w:t>
              </w:r>
              <w:proofErr w:type="spellStart"/>
              <w:r w:rsidR="005E19B9" w:rsidRPr="00670710">
                <w:rPr>
                  <w:rStyle w:val="a5"/>
                </w:rPr>
                <w:t>fiu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.</w:t>
              </w:r>
              <w:proofErr w:type="spellStart"/>
              <w:r w:rsidR="005E19B9" w:rsidRPr="00670710">
                <w:rPr>
                  <w:rStyle w:val="a5"/>
                </w:rPr>
                <w:t>gov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.</w:t>
              </w:r>
              <w:proofErr w:type="spellStart"/>
              <w:r w:rsidR="005E19B9" w:rsidRPr="00670710">
                <w:rPr>
                  <w:rStyle w:val="a5"/>
                </w:rPr>
                <w:t>ua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/</w:t>
              </w:r>
            </w:hyperlink>
          </w:p>
          <w:p w:rsidR="005E19B9" w:rsidRDefault="00A65B7E" w:rsidP="005E19B9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 </w:t>
            </w:r>
            <w:proofErr w:type="spellStart"/>
            <w:r w:rsidRPr="005E19B9">
              <w:rPr>
                <w:lang w:val="ru-RU"/>
              </w:rPr>
              <w:t>Національного</w:t>
            </w:r>
            <w:proofErr w:type="spellEnd"/>
            <w:r w:rsidRPr="005E19B9">
              <w:rPr>
                <w:lang w:val="ru-RU"/>
              </w:rPr>
              <w:t xml:space="preserve"> агентства </w:t>
            </w:r>
            <w:proofErr w:type="spellStart"/>
            <w:r w:rsidRPr="005E19B9">
              <w:rPr>
                <w:lang w:val="ru-RU"/>
              </w:rPr>
              <w:t>з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питаь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запобігання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корупції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49" w:history="1">
              <w:r w:rsidR="005E19B9" w:rsidRPr="00670710">
                <w:rPr>
                  <w:rStyle w:val="a5"/>
                </w:rPr>
                <w:t>https</w:t>
              </w:r>
              <w:r w:rsidR="005E19B9" w:rsidRPr="00670710">
                <w:rPr>
                  <w:rStyle w:val="a5"/>
                  <w:lang w:val="ru-RU"/>
                </w:rPr>
                <w:t>://</w:t>
              </w:r>
              <w:proofErr w:type="spellStart"/>
              <w:r w:rsidR="005E19B9" w:rsidRPr="00670710">
                <w:rPr>
                  <w:rStyle w:val="a5"/>
                </w:rPr>
                <w:t>nazk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.</w:t>
              </w:r>
              <w:proofErr w:type="spellStart"/>
              <w:r w:rsidR="005E19B9" w:rsidRPr="00670710">
                <w:rPr>
                  <w:rStyle w:val="a5"/>
                </w:rPr>
                <w:t>gov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.</w:t>
              </w:r>
              <w:proofErr w:type="spellStart"/>
              <w:r w:rsidR="005E19B9" w:rsidRPr="00670710">
                <w:rPr>
                  <w:rStyle w:val="a5"/>
                </w:rPr>
                <w:t>ua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/</w:t>
              </w:r>
              <w:proofErr w:type="spellStart"/>
              <w:r w:rsidR="005E19B9" w:rsidRPr="00670710">
                <w:rPr>
                  <w:rStyle w:val="a5"/>
                </w:rPr>
                <w:t>uk</w:t>
              </w:r>
              <w:proofErr w:type="spellEnd"/>
              <w:r w:rsidR="005E19B9" w:rsidRPr="00670710">
                <w:rPr>
                  <w:rStyle w:val="a5"/>
                  <w:lang w:val="ru-RU"/>
                </w:rPr>
                <w:t>/</w:t>
              </w:r>
            </w:hyperlink>
          </w:p>
          <w:p w:rsidR="005E19B9" w:rsidRDefault="00A65B7E" w:rsidP="005E19B9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</w:t>
            </w:r>
            <w:proofErr w:type="gramStart"/>
            <w:r w:rsidRPr="005E19B9">
              <w:rPr>
                <w:lang w:val="ru-RU"/>
              </w:rPr>
              <w:t xml:space="preserve"> Р</w:t>
            </w:r>
            <w:proofErr w:type="gramEnd"/>
            <w:r w:rsidRPr="005E19B9">
              <w:rPr>
                <w:lang w:val="ru-RU"/>
              </w:rPr>
              <w:t xml:space="preserve">ади </w:t>
            </w:r>
            <w:proofErr w:type="spellStart"/>
            <w:r w:rsidRPr="005E19B9">
              <w:rPr>
                <w:lang w:val="ru-RU"/>
              </w:rPr>
              <w:t>національної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безпеки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і</w:t>
            </w:r>
            <w:proofErr w:type="spellEnd"/>
            <w:r w:rsidRPr="005E19B9">
              <w:rPr>
                <w:lang w:val="ru-RU"/>
              </w:rPr>
              <w:t xml:space="preserve"> оборони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50" w:history="1">
              <w:r w:rsidR="005E19B9" w:rsidRPr="005E19B9">
                <w:rPr>
                  <w:rStyle w:val="a5"/>
                </w:rPr>
                <w:t>https</w:t>
              </w:r>
              <w:r w:rsidR="005E19B9" w:rsidRPr="005E19B9">
                <w:rPr>
                  <w:rStyle w:val="a5"/>
                  <w:lang w:val="ru-RU"/>
                </w:rPr>
                <w:t>://</w:t>
              </w:r>
              <w:r w:rsidR="005E19B9" w:rsidRPr="005E19B9">
                <w:rPr>
                  <w:rStyle w:val="a5"/>
                </w:rPr>
                <w:t>rnbo</w:t>
              </w:r>
              <w:r w:rsidR="005E19B9" w:rsidRPr="005E19B9">
                <w:rPr>
                  <w:rStyle w:val="a5"/>
                  <w:lang w:val="ru-RU"/>
                </w:rPr>
                <w:t>.</w:t>
              </w:r>
              <w:r w:rsidR="005E19B9" w:rsidRPr="005E19B9">
                <w:rPr>
                  <w:rStyle w:val="a5"/>
                </w:rPr>
                <w:t>gov</w:t>
              </w:r>
              <w:r w:rsidR="005E19B9" w:rsidRPr="005E19B9">
                <w:rPr>
                  <w:rStyle w:val="a5"/>
                  <w:lang w:val="ru-RU"/>
                </w:rPr>
                <w:t>.</w:t>
              </w:r>
              <w:r w:rsidR="005E19B9" w:rsidRPr="005E19B9">
                <w:rPr>
                  <w:rStyle w:val="a5"/>
                </w:rPr>
                <w:t>ua</w:t>
              </w:r>
            </w:hyperlink>
          </w:p>
          <w:p w:rsidR="005E19B9" w:rsidRPr="005E19B9" w:rsidRDefault="00A65B7E" w:rsidP="005E19B9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5E19B9">
              <w:rPr>
                <w:lang w:val="ru-RU"/>
              </w:rPr>
              <w:t>Офіційний</w:t>
            </w:r>
            <w:proofErr w:type="spellEnd"/>
            <w:r w:rsidRPr="005E19B9">
              <w:rPr>
                <w:lang w:val="ru-RU"/>
              </w:rPr>
              <w:t xml:space="preserve"> сайт</w:t>
            </w:r>
            <w:proofErr w:type="gramStart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Д</w:t>
            </w:r>
            <w:proofErr w:type="gramEnd"/>
            <w:r w:rsidRPr="005E19B9">
              <w:rPr>
                <w:lang w:val="ru-RU"/>
              </w:rPr>
              <w:t>ержавної</w:t>
            </w:r>
            <w:proofErr w:type="spellEnd"/>
            <w:r w:rsidRPr="005E19B9">
              <w:rPr>
                <w:lang w:val="ru-RU"/>
              </w:rPr>
              <w:t xml:space="preserve"> </w:t>
            </w:r>
            <w:proofErr w:type="spellStart"/>
            <w:r w:rsidRPr="005E19B9">
              <w:rPr>
                <w:lang w:val="ru-RU"/>
              </w:rPr>
              <w:t>служби</w:t>
            </w:r>
            <w:proofErr w:type="spellEnd"/>
            <w:r w:rsidRPr="005E19B9">
              <w:rPr>
                <w:lang w:val="ru-RU"/>
              </w:rPr>
              <w:t xml:space="preserve"> статистики </w:t>
            </w:r>
            <w:proofErr w:type="spellStart"/>
            <w:r w:rsidRPr="005E19B9">
              <w:rPr>
                <w:lang w:val="ru-RU"/>
              </w:rPr>
              <w:t>України</w:t>
            </w:r>
            <w:proofErr w:type="spellEnd"/>
            <w:r w:rsidRPr="005E19B9">
              <w:rPr>
                <w:lang w:val="ru-RU"/>
              </w:rPr>
              <w:t xml:space="preserve">. </w:t>
            </w:r>
            <w:r w:rsidRPr="005E19B9">
              <w:t xml:space="preserve">URL: </w:t>
            </w:r>
            <w:hyperlink r:id="rId51" w:history="1">
              <w:r w:rsidR="005E19B9" w:rsidRPr="005E19B9">
                <w:rPr>
                  <w:rStyle w:val="a5"/>
                </w:rPr>
                <w:t>https://www.ukrstat.gov.ua/</w:t>
              </w:r>
            </w:hyperlink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lastRenderedPageBreak/>
              <w:t>Тривалість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177C7A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325A7">
              <w:rPr>
                <w:b/>
                <w:lang w:val="uk-UA"/>
              </w:rPr>
              <w:t xml:space="preserve"> год.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177C7A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 w:rsidRPr="00177C7A">
              <w:rPr>
                <w:b/>
                <w:sz w:val="24"/>
                <w:lang w:val="ru-RU"/>
              </w:rPr>
              <w:t>Обсяг</w:t>
            </w:r>
            <w:proofErr w:type="spellEnd"/>
            <w:r w:rsidRPr="00177C7A">
              <w:rPr>
                <w:b/>
                <w:sz w:val="24"/>
                <w:lang w:val="ru-RU"/>
              </w:rPr>
              <w:t xml:space="preserve"> курсу</w:t>
            </w:r>
            <w:r w:rsidR="00177C7A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177C7A">
              <w:rPr>
                <w:b/>
                <w:sz w:val="24"/>
                <w:lang w:val="uk-UA"/>
              </w:rPr>
              <w:t>для</w:t>
            </w:r>
            <w:proofErr w:type="gramEnd"/>
            <w:r w:rsidR="00177C7A">
              <w:rPr>
                <w:b/>
                <w:sz w:val="24"/>
                <w:lang w:val="uk-UA"/>
              </w:rPr>
              <w:t xml:space="preserve"> денної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177C7A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spellStart"/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proofErr w:type="spellEnd"/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proofErr w:type="spellEnd"/>
            <w:r w:rsidR="009B3C20">
              <w:rPr>
                <w:lang w:val="ru-RU"/>
              </w:rPr>
              <w:t xml:space="preserve"> них </w:t>
            </w:r>
            <w:r w:rsidR="00D86B2F">
              <w:rPr>
                <w:lang w:val="ru-RU"/>
              </w:rPr>
              <w:t>1</w:t>
            </w:r>
            <w:r w:rsidR="009B3C20">
              <w:rPr>
                <w:lang w:val="ru-RU"/>
              </w:rPr>
              <w:t xml:space="preserve">6год. </w:t>
            </w:r>
            <w:proofErr w:type="spellStart"/>
            <w:r w:rsidR="009B3C20">
              <w:rPr>
                <w:lang w:val="ru-RU"/>
              </w:rPr>
              <w:t>л</w:t>
            </w:r>
            <w:r w:rsidR="00B325A7" w:rsidRPr="00DD4B21">
              <w:rPr>
                <w:lang w:val="ru-RU"/>
              </w:rPr>
              <w:t>екцій</w:t>
            </w:r>
            <w:proofErr w:type="spellEnd"/>
            <w:r w:rsidR="00B325A7" w:rsidRPr="00DD4B21">
              <w:rPr>
                <w:lang w:val="ru-RU"/>
              </w:rPr>
              <w:t xml:space="preserve">, </w:t>
            </w:r>
            <w:r w:rsidR="00177C7A">
              <w:rPr>
                <w:lang w:val="ru-RU"/>
              </w:rPr>
              <w:t>16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</w:t>
            </w:r>
            <w:proofErr w:type="spellEnd"/>
            <w:r w:rsidR="00B325A7" w:rsidRPr="00DD4B21">
              <w:rPr>
                <w:lang w:val="ru-RU"/>
              </w:rPr>
              <w:t xml:space="preserve"> занять</w:t>
            </w:r>
          </w:p>
        </w:tc>
      </w:tr>
      <w:tr w:rsidR="00177C7A" w:rsidTr="00867C4F">
        <w:trPr>
          <w:trHeight w:val="1230"/>
        </w:trPr>
        <w:tc>
          <w:tcPr>
            <w:tcW w:w="3406" w:type="dxa"/>
          </w:tcPr>
          <w:p w:rsidR="00177C7A" w:rsidRPr="00177C7A" w:rsidRDefault="00177C7A" w:rsidP="00177C7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177C7A">
              <w:rPr>
                <w:b/>
                <w:sz w:val="24"/>
                <w:lang w:val="ru-RU"/>
              </w:rPr>
              <w:t>Обсяг</w:t>
            </w:r>
            <w:proofErr w:type="spellEnd"/>
            <w:r w:rsidRPr="00177C7A">
              <w:rPr>
                <w:b/>
                <w:sz w:val="24"/>
                <w:lang w:val="ru-RU"/>
              </w:rPr>
              <w:t xml:space="preserve"> курсу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b/>
                <w:sz w:val="24"/>
                <w:lang w:val="uk-UA"/>
              </w:rPr>
              <w:t>для</w:t>
            </w:r>
            <w:proofErr w:type="gramEnd"/>
            <w:r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177C7A" w:rsidRPr="00B325A7" w:rsidRDefault="00177C7A" w:rsidP="00177C7A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proofErr w:type="spellEnd"/>
            <w:r>
              <w:rPr>
                <w:lang w:val="ru-RU"/>
              </w:rPr>
              <w:t>,</w:t>
            </w:r>
          </w:p>
          <w:p w:rsidR="00177C7A" w:rsidRDefault="00177C7A" w:rsidP="00177C7A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них 6год. </w:t>
            </w:r>
            <w:proofErr w:type="spellStart"/>
            <w:r>
              <w:rPr>
                <w:lang w:val="ru-RU"/>
              </w:rPr>
              <w:t>л</w:t>
            </w:r>
            <w:r w:rsidRPr="00DD4B21">
              <w:rPr>
                <w:lang w:val="ru-RU"/>
              </w:rPr>
              <w:t>екцій</w:t>
            </w:r>
            <w:proofErr w:type="spellEnd"/>
            <w:r w:rsidRPr="00DD4B2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6 </w:t>
            </w:r>
            <w:r w:rsidRPr="00DD4B21">
              <w:rPr>
                <w:lang w:val="ru-RU"/>
              </w:rPr>
              <w:t>год</w:t>
            </w:r>
            <w:proofErr w:type="gramStart"/>
            <w:r w:rsidRPr="00DD4B21">
              <w:rPr>
                <w:lang w:val="ru-RU"/>
              </w:rPr>
              <w:t>.</w:t>
            </w:r>
            <w:proofErr w:type="gramEnd"/>
            <w:r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рактичних</w:t>
            </w:r>
            <w:proofErr w:type="spellEnd"/>
            <w:r w:rsidRPr="00DD4B21">
              <w:rPr>
                <w:lang w:val="ru-RU"/>
              </w:rPr>
              <w:t xml:space="preserve"> занять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44213E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44213E">
              <w:rPr>
                <w:b/>
                <w:sz w:val="24"/>
                <w:lang w:val="ru-RU"/>
              </w:rPr>
              <w:t>Очікувані</w:t>
            </w:r>
            <w:proofErr w:type="spellEnd"/>
            <w:r w:rsidRPr="004421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4213E">
              <w:rPr>
                <w:b/>
                <w:sz w:val="24"/>
                <w:lang w:val="ru-RU"/>
              </w:rPr>
              <w:t>результати</w:t>
            </w:r>
            <w:proofErr w:type="spellEnd"/>
            <w:r w:rsidRPr="004421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4213E">
              <w:rPr>
                <w:b/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завершення</w:t>
            </w:r>
            <w:proofErr w:type="spellEnd"/>
            <w:r w:rsidRPr="00DD4B21">
              <w:rPr>
                <w:lang w:val="ru-RU"/>
              </w:rPr>
              <w:t xml:space="preserve"> курсу </w:t>
            </w:r>
            <w:proofErr w:type="spellStart"/>
            <w:r w:rsidRPr="00DD4B21">
              <w:rPr>
                <w:lang w:val="ru-RU"/>
              </w:rPr>
              <w:t>здобувач</w:t>
            </w:r>
            <w:proofErr w:type="spellEnd"/>
            <w:r w:rsidRPr="00DD4B21">
              <w:rPr>
                <w:lang w:val="ru-RU"/>
              </w:rPr>
              <w:t xml:space="preserve"> повинен:</w:t>
            </w:r>
          </w:p>
          <w:p w:rsidR="00B325A7" w:rsidRPr="0044213E" w:rsidRDefault="00B325A7" w:rsidP="00B325A7">
            <w:pPr>
              <w:pStyle w:val="TableParagraph"/>
              <w:spacing w:before="6" w:line="250" w:lineRule="exact"/>
              <w:ind w:left="806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B192F" w:rsidRPr="00667144" w:rsidRDefault="00BB192F" w:rsidP="0066714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зміст та </w:t>
            </w:r>
            <w:r w:rsidR="00667144" w:rsidRPr="00DD4B21">
              <w:rPr>
                <w:noProof/>
                <w:position w:val="-4"/>
                <w:lang w:val="ru-RU" w:bidi="ar-SA"/>
              </w:rPr>
              <w:t xml:space="preserve">основні характеристики </w:t>
            </w:r>
            <w:r w:rsidR="00667144">
              <w:rPr>
                <w:noProof/>
                <w:position w:val="-4"/>
                <w:lang w:val="ru-RU" w:bidi="ar-SA"/>
              </w:rPr>
              <w:t>гібридної війни;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сутність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 w:rsidRPr="00667144">
              <w:rPr>
                <w:lang w:val="ru-RU"/>
              </w:rPr>
              <w:t xml:space="preserve"> в </w:t>
            </w:r>
            <w:proofErr w:type="spellStart"/>
            <w:r w:rsidRPr="00667144">
              <w:rPr>
                <w:lang w:val="ru-RU"/>
              </w:rPr>
              <w:t>історичному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ракурсі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ісце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 w:rsidRPr="00667144">
              <w:rPr>
                <w:lang w:val="ru-RU"/>
              </w:rPr>
              <w:t xml:space="preserve"> у </w:t>
            </w:r>
            <w:proofErr w:type="spellStart"/>
            <w:r w:rsidRPr="00667144">
              <w:rPr>
                <w:lang w:val="ru-RU"/>
              </w:rPr>
              <w:t>міжнародному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праві</w:t>
            </w:r>
            <w:proofErr w:type="spellEnd"/>
            <w:r>
              <w:rPr>
                <w:lang w:val="ru-RU"/>
              </w:rPr>
              <w:t>;</w:t>
            </w:r>
          </w:p>
          <w:p w:rsidR="00BB192F" w:rsidRDefault="00BB192F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мотиви здійснення гібридних війн;</w:t>
            </w:r>
          </w:p>
          <w:p w:rsidR="00667144" w:rsidRPr="00667144" w:rsidRDefault="0066714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proofErr w:type="spellStart"/>
            <w:r>
              <w:rPr>
                <w:lang w:val="ru-RU"/>
              </w:rPr>
              <w:t>типові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стратегії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ведення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типові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етапи</w:t>
            </w:r>
            <w:proofErr w:type="spellEnd"/>
            <w:r w:rsidRPr="00667144">
              <w:rPr>
                <w:lang w:val="ru-RU"/>
              </w:rPr>
              <w:t xml:space="preserve"> в </w:t>
            </w:r>
            <w:proofErr w:type="spellStart"/>
            <w:r w:rsidRPr="00667144">
              <w:rPr>
                <w:lang w:val="ru-RU"/>
              </w:rPr>
              <w:t>реалізації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стратегії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proofErr w:type="gramStart"/>
            <w:r w:rsidRPr="00667144">
              <w:rPr>
                <w:lang w:val="ru-RU"/>
              </w:rPr>
              <w:t>г</w:t>
            </w:r>
            <w:proofErr w:type="gramEnd"/>
            <w:r w:rsidRPr="00667144">
              <w:rPr>
                <w:lang w:val="ru-RU"/>
              </w:rPr>
              <w:t>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боротьби</w:t>
            </w:r>
            <w:proofErr w:type="spellEnd"/>
            <w:r w:rsidRPr="00667144">
              <w:rPr>
                <w:lang w:val="ru-RU"/>
              </w:rPr>
              <w:t xml:space="preserve"> в </w:t>
            </w:r>
            <w:proofErr w:type="spellStart"/>
            <w:r w:rsidRPr="00667144">
              <w:rPr>
                <w:lang w:val="ru-RU"/>
              </w:rPr>
              <w:t>фінансовій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сфері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DD4B21" w:rsidRDefault="00667144" w:rsidP="0066714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proofErr w:type="spellStart"/>
            <w:r>
              <w:rPr>
                <w:lang w:val="ru-RU"/>
              </w:rPr>
              <w:t>м</w:t>
            </w:r>
            <w:r w:rsidRPr="00667144">
              <w:rPr>
                <w:lang w:val="ru-RU"/>
              </w:rPr>
              <w:t>етоди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види </w:t>
            </w:r>
            <w:r w:rsidR="00BB192F">
              <w:rPr>
                <w:noProof/>
                <w:position w:val="-4"/>
                <w:lang w:val="ru-RU" w:bidi="ar-SA"/>
              </w:rPr>
              <w:t xml:space="preserve">гібридних </w:t>
            </w:r>
            <w:r w:rsidRPr="00DD4B21">
              <w:rPr>
                <w:noProof/>
                <w:position w:val="-4"/>
                <w:lang w:val="ru-RU" w:bidi="ar-SA"/>
              </w:rPr>
              <w:t xml:space="preserve">загроз фінансовій </w:t>
            </w:r>
            <w:r w:rsidR="00BB192F">
              <w:rPr>
                <w:noProof/>
                <w:position w:val="-4"/>
                <w:lang w:val="ru-RU" w:bidi="ar-SA"/>
              </w:rPr>
              <w:t>безпеці держави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667144" w:rsidRPr="00667144" w:rsidRDefault="0066714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proofErr w:type="spellStart"/>
            <w:r>
              <w:rPr>
                <w:lang w:val="ru-RU"/>
              </w:rPr>
              <w:t>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"</w:t>
            </w:r>
            <w:proofErr w:type="spellStart"/>
            <w:r>
              <w:rPr>
                <w:lang w:val="ru-RU"/>
              </w:rPr>
              <w:t>г</w:t>
            </w:r>
            <w:r w:rsidRPr="00667144">
              <w:rPr>
                <w:lang w:val="ru-RU"/>
              </w:rPr>
              <w:t>лобальні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фінанси</w:t>
            </w:r>
            <w:proofErr w:type="spellEnd"/>
            <w:r>
              <w:rPr>
                <w:lang w:val="ru-RU"/>
              </w:rPr>
              <w:t>"</w:t>
            </w:r>
            <w:r w:rsidRPr="00667144">
              <w:rPr>
                <w:lang w:val="ru-RU"/>
              </w:rPr>
              <w:t xml:space="preserve"> та </w:t>
            </w:r>
            <w:proofErr w:type="spellStart"/>
            <w:r w:rsidRPr="00667144">
              <w:rPr>
                <w:lang w:val="ru-RU"/>
              </w:rPr>
              <w:t>чинники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впливу</w:t>
            </w:r>
            <w:proofErr w:type="spellEnd"/>
            <w:r w:rsidRPr="00667144">
              <w:rPr>
                <w:lang w:val="ru-RU"/>
              </w:rPr>
              <w:t xml:space="preserve"> на них</w:t>
            </w:r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67144">
              <w:rPr>
                <w:lang w:val="ru-RU"/>
              </w:rPr>
              <w:t xml:space="preserve">ричини </w:t>
            </w:r>
            <w:proofErr w:type="spellStart"/>
            <w:r w:rsidRPr="00667144">
              <w:rPr>
                <w:lang w:val="ru-RU"/>
              </w:rPr>
              <w:t>зростання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ролі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proofErr w:type="gramStart"/>
            <w:r w:rsidRPr="00667144">
              <w:rPr>
                <w:lang w:val="ru-RU"/>
              </w:rPr>
              <w:t>г</w:t>
            </w:r>
            <w:proofErr w:type="gramEnd"/>
            <w:r w:rsidRPr="00667144">
              <w:rPr>
                <w:lang w:val="ru-RU"/>
              </w:rPr>
              <w:t>ібридних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</w:t>
            </w:r>
            <w:proofErr w:type="spellEnd"/>
            <w:r w:rsidRPr="00667144">
              <w:rPr>
                <w:lang w:val="ru-RU"/>
              </w:rPr>
              <w:t xml:space="preserve"> у </w:t>
            </w:r>
            <w:proofErr w:type="spellStart"/>
            <w:r w:rsidRPr="00667144">
              <w:rPr>
                <w:lang w:val="ru-RU"/>
              </w:rPr>
              <w:t>фінансових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протистояннях</w:t>
            </w:r>
            <w:proofErr w:type="spellEnd"/>
            <w:r>
              <w:rPr>
                <w:lang w:val="ru-RU"/>
              </w:rPr>
              <w:t>;</w:t>
            </w:r>
          </w:p>
          <w:p w:rsidR="00B325A7" w:rsidRPr="00903C84" w:rsidRDefault="00B325A7" w:rsidP="00B325A7">
            <w:pPr>
              <w:pStyle w:val="TableParagraph"/>
              <w:ind w:left="818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ідентифікувати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</w:t>
            </w:r>
            <w:r w:rsidRPr="00667144">
              <w:rPr>
                <w:lang w:val="ru-RU"/>
              </w:rPr>
              <w:t>отиви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здійснення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 w:rsidRPr="00667144">
              <w:rPr>
                <w:lang w:val="ru-RU"/>
              </w:rPr>
              <w:t xml:space="preserve"> в глобальному </w:t>
            </w:r>
            <w:proofErr w:type="spellStart"/>
            <w:r w:rsidRPr="00667144">
              <w:rPr>
                <w:lang w:val="ru-RU"/>
              </w:rPr>
              <w:t>вимі</w:t>
            </w:r>
            <w:proofErr w:type="gramStart"/>
            <w:r w:rsidRPr="00667144">
              <w:rPr>
                <w:lang w:val="ru-RU"/>
              </w:rPr>
              <w:t>р</w:t>
            </w:r>
            <w:proofErr w:type="gramEnd"/>
            <w:r w:rsidRPr="00667144"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виявляти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667144">
              <w:rPr>
                <w:lang w:val="ru-RU"/>
              </w:rPr>
              <w:t>олітичні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аспекти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встановлювати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оціальні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аспекти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нформаційні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аспекти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>
              <w:rPr>
                <w:noProof/>
                <w:position w:val="-4"/>
                <w:lang w:val="ru-RU" w:bidi="ar-SA"/>
              </w:rPr>
              <w:t>аналізувати вплив гібридної війни на фінансову безпеку держави;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инники</w:t>
            </w:r>
            <w:proofErr w:type="spellEnd"/>
            <w:r w:rsidRPr="00667144">
              <w:rPr>
                <w:lang w:val="ru-RU"/>
              </w:rPr>
              <w:t xml:space="preserve">, </w:t>
            </w:r>
            <w:proofErr w:type="spellStart"/>
            <w:r w:rsidRPr="00667144">
              <w:rPr>
                <w:lang w:val="ru-RU"/>
              </w:rPr>
              <w:t>які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впливають</w:t>
            </w:r>
            <w:proofErr w:type="spellEnd"/>
            <w:r w:rsidRPr="00667144">
              <w:rPr>
                <w:lang w:val="ru-RU"/>
              </w:rPr>
              <w:t xml:space="preserve"> на </w:t>
            </w:r>
            <w:proofErr w:type="spellStart"/>
            <w:r w:rsidRPr="00667144">
              <w:rPr>
                <w:lang w:val="ru-RU"/>
              </w:rPr>
              <w:t>формування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стратегії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proofErr w:type="gramStart"/>
            <w:r w:rsidRPr="00667144">
              <w:rPr>
                <w:lang w:val="ru-RU"/>
              </w:rPr>
              <w:t>г</w:t>
            </w:r>
            <w:proofErr w:type="gramEnd"/>
            <w:r w:rsidRPr="00667144">
              <w:rPr>
                <w:lang w:val="ru-RU"/>
              </w:rPr>
              <w:t>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B325A7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виявляти</w:t>
            </w:r>
            <w:proofErr w:type="spellEnd"/>
            <w:r>
              <w:rPr>
                <w:lang w:val="ru-RU"/>
              </w:rPr>
              <w:t xml:space="preserve"> шляхи </w:t>
            </w:r>
            <w:proofErr w:type="spellStart"/>
            <w:r>
              <w:rPr>
                <w:lang w:val="ru-RU"/>
              </w:rPr>
              <w:t>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здійсненню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сучасному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глобалізованому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іті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Формат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177C7A" w:rsidRDefault="00B325A7" w:rsidP="00B325A7">
            <w:pPr>
              <w:pStyle w:val="TableParagraph"/>
              <w:spacing w:before="99"/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Денний</w:t>
            </w:r>
            <w:proofErr w:type="spellEnd"/>
            <w:r w:rsidR="00177C7A">
              <w:t>/</w:t>
            </w:r>
            <w:proofErr w:type="spellStart"/>
            <w:r w:rsidR="00177C7A">
              <w:t>заочний</w:t>
            </w:r>
            <w:proofErr w:type="spellEnd"/>
            <w:r w:rsidR="00177C7A">
              <w:t xml:space="preserve"> 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</w:t>
            </w:r>
            <w:proofErr w:type="spellStart"/>
            <w:r>
              <w:rPr>
                <w:b/>
              </w:rPr>
              <w:t>схема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  <w:r>
              <w:rPr>
                <w:b/>
              </w:rPr>
              <w:t>)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spellEnd"/>
            <w:proofErr w:type="gram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економічних</w:t>
            </w:r>
            <w:proofErr w:type="spellEnd"/>
            <w:r>
              <w:t xml:space="preserve"> </w:t>
            </w:r>
            <w:proofErr w:type="spellStart"/>
            <w:r>
              <w:t>дисциплінах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здобувачі</w:t>
            </w:r>
            <w:proofErr w:type="spellEnd"/>
            <w:r>
              <w:t xml:space="preserve"> </w:t>
            </w:r>
            <w:proofErr w:type="spellStart"/>
            <w:r>
              <w:t>вивчали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ОКР </w:t>
            </w:r>
            <w:proofErr w:type="spellStart"/>
            <w:r>
              <w:t>бакалавр</w:t>
            </w:r>
            <w:proofErr w:type="spellEnd"/>
            <w:r>
              <w:t xml:space="preserve"> з </w:t>
            </w:r>
            <w:proofErr w:type="spellStart"/>
            <w:r>
              <w:t>Фінансів</w:t>
            </w:r>
            <w:proofErr w:type="spellEnd"/>
            <w:r>
              <w:t xml:space="preserve">, </w:t>
            </w:r>
            <w:proofErr w:type="spellStart"/>
            <w:r>
              <w:t>банківської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(«</w:t>
            </w:r>
            <w:proofErr w:type="spellStart"/>
            <w:r>
              <w:t>Фінанси</w:t>
            </w:r>
            <w:proofErr w:type="spellEnd"/>
            <w:r>
              <w:t>», «</w:t>
            </w:r>
            <w:proofErr w:type="spellStart"/>
            <w:r>
              <w:t>Фінанси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>», «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менеджмент</w:t>
            </w:r>
            <w:proofErr w:type="spellEnd"/>
            <w:r>
              <w:t xml:space="preserve">») й </w:t>
            </w:r>
            <w:proofErr w:type="spellStart"/>
            <w:r>
              <w:t>тісно</w:t>
            </w:r>
            <w:proofErr w:type="spellEnd"/>
            <w:r>
              <w:t xml:space="preserve"> </w:t>
            </w:r>
            <w:proofErr w:type="spellStart"/>
            <w:r>
              <w:t>пов’язана</w:t>
            </w:r>
            <w:proofErr w:type="spellEnd"/>
            <w:r>
              <w:t xml:space="preserve"> з </w:t>
            </w:r>
            <w:proofErr w:type="spellStart"/>
            <w:r>
              <w:t>навчальними</w:t>
            </w:r>
            <w:proofErr w:type="spellEnd"/>
            <w:r>
              <w:t xml:space="preserve"> </w:t>
            </w:r>
            <w:proofErr w:type="spellStart"/>
            <w:r>
              <w:t>дисциплінами</w:t>
            </w:r>
            <w:proofErr w:type="spellEnd"/>
            <w:r>
              <w:t xml:space="preserve"> «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і </w:t>
            </w:r>
            <w:proofErr w:type="spellStart"/>
            <w:r>
              <w:t>геополітика</w:t>
            </w:r>
            <w:proofErr w:type="spellEnd"/>
            <w:r>
              <w:t xml:space="preserve">» </w:t>
            </w:r>
            <w:proofErr w:type="spellStart"/>
            <w:r>
              <w:t>та</w:t>
            </w:r>
            <w:proofErr w:type="spellEnd"/>
            <w:r>
              <w:t xml:space="preserve"> «</w:t>
            </w:r>
            <w:r w:rsidR="009B3C20">
              <w:rPr>
                <w:lang w:val="uk-UA"/>
              </w:rPr>
              <w:t xml:space="preserve">Фінансова безпека </w:t>
            </w:r>
            <w:proofErr w:type="spellStart"/>
            <w:r w:rsidR="009B3C20">
              <w:rPr>
                <w:lang w:val="uk-UA"/>
              </w:rPr>
              <w:t>суб</w:t>
            </w:r>
            <w:proofErr w:type="spellEnd"/>
            <w:r w:rsidR="006936F2">
              <w:t>'</w:t>
            </w:r>
            <w:proofErr w:type="spellStart"/>
            <w:r w:rsidR="009B3C20">
              <w:rPr>
                <w:lang w:val="uk-UA"/>
              </w:rPr>
              <w:t>єктів</w:t>
            </w:r>
            <w:proofErr w:type="spellEnd"/>
            <w:r w:rsidR="009B3C20">
              <w:rPr>
                <w:lang w:val="uk-UA"/>
              </w:rPr>
              <w:t xml:space="preserve"> господарювання</w:t>
            </w:r>
            <w:r>
              <w:t>».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Навчальні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методи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DD4B21">
              <w:rPr>
                <w:b/>
                <w:sz w:val="24"/>
                <w:lang w:val="ru-RU"/>
              </w:rPr>
              <w:t>техніки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DD4B21">
              <w:rPr>
                <w:b/>
                <w:sz w:val="24"/>
                <w:lang w:val="ru-RU"/>
              </w:rPr>
              <w:t>які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будуть</w:t>
            </w:r>
            <w:proofErr w:type="spellEnd"/>
          </w:p>
          <w:p w:rsidR="00B325A7" w:rsidRPr="00B325A7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використовуватися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час </w:t>
            </w:r>
            <w:proofErr w:type="spellStart"/>
            <w:r w:rsidRPr="00DD4B21">
              <w:rPr>
                <w:b/>
                <w:sz w:val="24"/>
                <w:lang w:val="ru-RU"/>
              </w:rPr>
              <w:t>викладання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Презентації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</w:p>
          <w:p w:rsidR="00B325A7" w:rsidRPr="00DD4B21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Дискусії</w:t>
            </w:r>
            <w:proofErr w:type="spellEnd"/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Аналіз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проблемних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ситуацій</w:t>
            </w:r>
            <w:proofErr w:type="spellEnd"/>
          </w:p>
          <w:p w:rsidR="00B325A7" w:rsidRP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spellEnd"/>
            <w:proofErr w:type="gram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обладнання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Роздатковий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матеріал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Навчальний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  <w:proofErr w:type="spellEnd"/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 w:rsidRPr="00B325A7">
              <w:rPr>
                <w:lang w:val="ru-RU"/>
              </w:rPr>
              <w:t>Навчально-методичні</w:t>
            </w:r>
            <w:proofErr w:type="spellEnd"/>
            <w:r w:rsidRPr="00B325A7">
              <w:rPr>
                <w:lang w:val="ru-RU"/>
              </w:rPr>
              <w:t xml:space="preserve"> </w:t>
            </w:r>
            <w:proofErr w:type="spellStart"/>
            <w:r w:rsidRPr="00B325A7">
              <w:rPr>
                <w:lang w:val="ru-RU"/>
              </w:rPr>
              <w:t>рекомендації</w:t>
            </w:r>
            <w:proofErr w:type="spell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lastRenderedPageBreak/>
              <w:t>Критерії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оцінювання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(</w:t>
            </w:r>
            <w:proofErr w:type="spellStart"/>
            <w:r w:rsidRPr="00DD4B21">
              <w:rPr>
                <w:b/>
                <w:sz w:val="24"/>
                <w:lang w:val="ru-RU"/>
              </w:rPr>
              <w:t>окремо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для кожного виду </w:t>
            </w:r>
            <w:proofErr w:type="spellStart"/>
            <w:r w:rsidRPr="00DD4B21">
              <w:rPr>
                <w:b/>
                <w:sz w:val="24"/>
                <w:lang w:val="ru-RU"/>
              </w:rPr>
              <w:t>навчальної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діяльності</w:t>
            </w:r>
            <w:proofErr w:type="spellEnd"/>
            <w:r w:rsidRPr="00DD4B21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</w:t>
            </w:r>
            <w:proofErr w:type="spellStart"/>
            <w:r w:rsidRPr="00DD4B21">
              <w:rPr>
                <w:lang w:val="ru-RU"/>
              </w:rPr>
              <w:t>аналітична</w:t>
            </w:r>
            <w:proofErr w:type="spellEnd"/>
            <w:r w:rsidRPr="00DD4B21">
              <w:rPr>
                <w:lang w:val="ru-RU"/>
              </w:rPr>
              <w:t xml:space="preserve"> робота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t xml:space="preserve">20 </w:t>
            </w:r>
            <w:proofErr w:type="spellStart"/>
            <w:r>
              <w:t>балів</w:t>
            </w:r>
            <w:proofErr w:type="spellEnd"/>
            <w:r>
              <w:t xml:space="preserve"> -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домашніх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4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Питання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5F341D" w:rsidRDefault="00F23E0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ідходи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т</w:t>
            </w:r>
            <w:r w:rsidR="007771F5">
              <w:rPr>
                <w:lang w:val="ru-RU"/>
              </w:rPr>
              <w:t>лумачення</w:t>
            </w:r>
            <w:proofErr w:type="spellEnd"/>
            <w:r w:rsidR="007771F5">
              <w:rPr>
                <w:lang w:val="ru-RU"/>
              </w:rPr>
              <w:t xml:space="preserve"> </w:t>
            </w:r>
            <w:proofErr w:type="spellStart"/>
            <w:r w:rsidR="007771F5"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"гібридна війна"</w:t>
            </w:r>
          </w:p>
          <w:p w:rsidR="00E971B9" w:rsidRPr="00E971B9" w:rsidRDefault="005F341D" w:rsidP="00E971B9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  <w:r w:rsidRPr="005F34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історичному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ракурсі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  <w:r w:rsidRPr="005F341D">
              <w:rPr>
                <w:lang w:val="ru-RU"/>
              </w:rPr>
              <w:t xml:space="preserve"> у </w:t>
            </w:r>
            <w:proofErr w:type="spellStart"/>
            <w:r w:rsidRPr="005F341D">
              <w:rPr>
                <w:lang w:val="ru-RU"/>
              </w:rPr>
              <w:t>міжнародному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праві</w:t>
            </w:r>
            <w:proofErr w:type="spellEnd"/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Сутнісні</w:t>
            </w:r>
            <w:proofErr w:type="spellEnd"/>
            <w:r w:rsidRPr="00DD4B21">
              <w:rPr>
                <w:lang w:val="ru-RU"/>
              </w:rPr>
              <w:t xml:space="preserve"> характеристики </w:t>
            </w:r>
            <w:proofErr w:type="spellStart"/>
            <w:proofErr w:type="gramStart"/>
            <w:r w:rsidR="005F341D">
              <w:rPr>
                <w:lang w:val="ru-RU"/>
              </w:rPr>
              <w:t>г</w:t>
            </w:r>
            <w:proofErr w:type="gramEnd"/>
            <w:r w:rsidR="005F341D">
              <w:rPr>
                <w:lang w:val="ru-RU"/>
              </w:rPr>
              <w:t>ібридних</w:t>
            </w:r>
            <w:proofErr w:type="spellEnd"/>
            <w:r w:rsidR="005F341D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війн</w:t>
            </w:r>
            <w:proofErr w:type="spellEnd"/>
          </w:p>
          <w:p w:rsidR="00E804B2" w:rsidRDefault="00E804B2" w:rsidP="00E804B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Мотиви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здійснення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 xml:space="preserve"> в глобальному </w:t>
            </w:r>
            <w:proofErr w:type="spellStart"/>
            <w:r>
              <w:rPr>
                <w:lang w:val="ru-RU"/>
              </w:rPr>
              <w:t>вимі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  <w:p w:rsidR="0074209A" w:rsidRPr="005F341D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Чинники</w:t>
            </w:r>
            <w:proofErr w:type="spellEnd"/>
            <w:r w:rsidRPr="005F341D">
              <w:rPr>
                <w:lang w:val="ru-RU"/>
              </w:rPr>
              <w:t xml:space="preserve">, </w:t>
            </w:r>
            <w:proofErr w:type="spellStart"/>
            <w:r w:rsidRPr="005F341D">
              <w:rPr>
                <w:lang w:val="ru-RU"/>
              </w:rPr>
              <w:t>які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впливають</w:t>
            </w:r>
            <w:proofErr w:type="spellEnd"/>
            <w:r w:rsidRPr="005F341D">
              <w:rPr>
                <w:lang w:val="ru-RU"/>
              </w:rPr>
              <w:t xml:space="preserve"> на </w:t>
            </w:r>
            <w:proofErr w:type="spellStart"/>
            <w:r w:rsidRPr="005F341D">
              <w:rPr>
                <w:lang w:val="ru-RU"/>
              </w:rPr>
              <w:t>формування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стратегії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Pr="005F341D">
              <w:rPr>
                <w:lang w:val="ru-RU"/>
              </w:rPr>
              <w:t>г</w:t>
            </w:r>
            <w:proofErr w:type="gramEnd"/>
            <w:r w:rsidRPr="005F341D">
              <w:rPr>
                <w:lang w:val="ru-RU"/>
              </w:rPr>
              <w:t>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Стратегія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ведення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74209A" w:rsidRPr="007771F5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proofErr w:type="spellStart"/>
            <w:r w:rsidRPr="005F341D">
              <w:rPr>
                <w:lang w:val="ru-RU"/>
              </w:rPr>
              <w:t>Методи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Default="005F341D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Глобальні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фінанси</w:t>
            </w:r>
            <w:proofErr w:type="spellEnd"/>
            <w:r w:rsidRPr="005F341D">
              <w:rPr>
                <w:lang w:val="ru-RU"/>
              </w:rPr>
              <w:t xml:space="preserve"> та </w:t>
            </w:r>
            <w:proofErr w:type="spellStart"/>
            <w:r w:rsidRPr="005F341D">
              <w:rPr>
                <w:lang w:val="ru-RU"/>
              </w:rPr>
              <w:t>чинники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впливу</w:t>
            </w:r>
            <w:proofErr w:type="spellEnd"/>
            <w:r w:rsidRPr="005F341D">
              <w:rPr>
                <w:lang w:val="ru-RU"/>
              </w:rPr>
              <w:t xml:space="preserve"> на них</w:t>
            </w:r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5F341D">
              <w:rPr>
                <w:lang w:val="ru-RU"/>
              </w:rPr>
              <w:t xml:space="preserve">Причини </w:t>
            </w:r>
            <w:proofErr w:type="spellStart"/>
            <w:r w:rsidRPr="005F341D">
              <w:rPr>
                <w:lang w:val="ru-RU"/>
              </w:rPr>
              <w:t>зростання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ролі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Pr="005F341D">
              <w:rPr>
                <w:lang w:val="ru-RU"/>
              </w:rPr>
              <w:t>г</w:t>
            </w:r>
            <w:proofErr w:type="gramEnd"/>
            <w:r w:rsidRPr="005F341D">
              <w:rPr>
                <w:lang w:val="ru-RU"/>
              </w:rPr>
              <w:t>ібридних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</w:t>
            </w:r>
            <w:proofErr w:type="spellEnd"/>
            <w:r w:rsidRPr="005F341D">
              <w:rPr>
                <w:lang w:val="ru-RU"/>
              </w:rPr>
              <w:t xml:space="preserve"> у </w:t>
            </w:r>
            <w:proofErr w:type="spellStart"/>
            <w:r w:rsidRPr="005F341D">
              <w:rPr>
                <w:lang w:val="ru-RU"/>
              </w:rPr>
              <w:t>фінансових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протистояннях</w:t>
            </w:r>
            <w:proofErr w:type="spellEnd"/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Періоди</w:t>
            </w:r>
            <w:proofErr w:type="spellEnd"/>
            <w:r w:rsidRPr="005F341D">
              <w:rPr>
                <w:lang w:val="ru-RU"/>
              </w:rPr>
              <w:t xml:space="preserve"> в </w:t>
            </w:r>
            <w:proofErr w:type="spellStart"/>
            <w:r w:rsidRPr="005F341D">
              <w:rPr>
                <w:lang w:val="ru-RU"/>
              </w:rPr>
              <w:t>реалізації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стратегії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Pr="005F341D">
              <w:rPr>
                <w:lang w:val="ru-RU"/>
              </w:rPr>
              <w:t>г</w:t>
            </w:r>
            <w:proofErr w:type="gramEnd"/>
            <w:r w:rsidRPr="005F341D">
              <w:rPr>
                <w:lang w:val="ru-RU"/>
              </w:rPr>
              <w:t>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боротьби</w:t>
            </w:r>
            <w:proofErr w:type="spellEnd"/>
            <w:r w:rsidRPr="005F341D">
              <w:rPr>
                <w:lang w:val="ru-RU"/>
              </w:rPr>
              <w:t xml:space="preserve"> в </w:t>
            </w:r>
            <w:proofErr w:type="spellStart"/>
            <w:r w:rsidRPr="005F341D">
              <w:rPr>
                <w:lang w:val="ru-RU"/>
              </w:rPr>
              <w:t>фінансовій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сфері</w:t>
            </w:r>
            <w:proofErr w:type="spellEnd"/>
          </w:p>
          <w:p w:rsidR="00E804B2" w:rsidRDefault="00E804B2" w:rsidP="00E804B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E804B2">
              <w:rPr>
                <w:lang w:val="ru-RU"/>
              </w:rPr>
              <w:t>Поняття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гібридних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загроз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фінансовій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безпеці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держави</w:t>
            </w:r>
            <w:proofErr w:type="spellEnd"/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Фінансово-економічні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інструменти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</w:p>
          <w:p w:rsidR="00E804B2" w:rsidRDefault="00E804B2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E804B2">
              <w:rPr>
                <w:lang w:val="ru-RU"/>
              </w:rPr>
              <w:t>Аналіз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gramStart"/>
            <w:r w:rsidRPr="00E804B2">
              <w:rPr>
                <w:lang w:val="ru-RU"/>
              </w:rPr>
              <w:t>деструктивного</w:t>
            </w:r>
            <w:proofErr w:type="gram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впливу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проникнення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російського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капіталу</w:t>
            </w:r>
            <w:proofErr w:type="spellEnd"/>
            <w:r w:rsidRPr="00E804B2">
              <w:rPr>
                <w:lang w:val="ru-RU"/>
              </w:rPr>
              <w:t xml:space="preserve"> у </w:t>
            </w:r>
            <w:proofErr w:type="spellStart"/>
            <w:r w:rsidRPr="00E804B2">
              <w:rPr>
                <w:lang w:val="ru-RU"/>
              </w:rPr>
              <w:t>стра</w:t>
            </w:r>
            <w:r>
              <w:rPr>
                <w:lang w:val="ru-RU"/>
              </w:rPr>
              <w:t>тегічно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важливі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об’єкти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  <w:p w:rsidR="0074209A" w:rsidRDefault="0074209A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•</w:t>
            </w:r>
            <w:proofErr w:type="spellStart"/>
            <w:r>
              <w:rPr>
                <w:lang w:val="ru-RU"/>
              </w:rPr>
              <w:t>Багаторічна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концентрація</w:t>
            </w:r>
            <w:proofErr w:type="spellEnd"/>
            <w:r w:rsidRPr="0074209A">
              <w:rPr>
                <w:lang w:val="ru-RU"/>
              </w:rPr>
              <w:t xml:space="preserve"> контролю</w:t>
            </w:r>
            <w:proofErr w:type="gramStart"/>
            <w:r w:rsidRPr="0074209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осії</w:t>
            </w:r>
            <w:proofErr w:type="spellEnd"/>
            <w:r>
              <w:rPr>
                <w:lang w:val="ru-RU"/>
              </w:rPr>
              <w:t xml:space="preserve"> над </w:t>
            </w:r>
            <w:proofErr w:type="spellStart"/>
            <w:r>
              <w:rPr>
                <w:lang w:val="ru-RU"/>
              </w:rPr>
              <w:t>банківським</w:t>
            </w:r>
            <w:proofErr w:type="spellEnd"/>
            <w:r>
              <w:rPr>
                <w:lang w:val="ru-RU"/>
              </w:rPr>
              <w:t xml:space="preserve"> сектором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передумова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російсько-української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</w:p>
          <w:p w:rsidR="0074209A" w:rsidRDefault="0074209A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</w:t>
            </w:r>
            <w:r w:rsidRPr="0074209A">
              <w:rPr>
                <w:lang w:val="ru-RU"/>
              </w:rPr>
              <w:t>икористання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бізнесу</w:t>
            </w:r>
            <w:proofErr w:type="spellEnd"/>
            <w:r w:rsidRPr="0074209A">
              <w:rPr>
                <w:lang w:val="ru-RU"/>
              </w:rPr>
              <w:t xml:space="preserve"> в </w:t>
            </w:r>
            <w:proofErr w:type="spellStart"/>
            <w:r w:rsidRPr="0074209A">
              <w:rPr>
                <w:lang w:val="ru-RU"/>
              </w:rPr>
              <w:t>Україні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з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російським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капіталом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gramStart"/>
            <w:r w:rsidRPr="0074209A">
              <w:rPr>
                <w:lang w:val="ru-RU"/>
              </w:rPr>
              <w:t>для</w:t>
            </w:r>
            <w:proofErr w:type="gram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деструкти</w:t>
            </w:r>
            <w:r>
              <w:rPr>
                <w:lang w:val="ru-RU"/>
              </w:rPr>
              <w:t>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протиправної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</w:p>
          <w:p w:rsidR="00E804B2" w:rsidRDefault="00E804B2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Торгівельна</w:t>
            </w:r>
            <w:proofErr w:type="spellEnd"/>
            <w:r w:rsidRPr="00E804B2">
              <w:rPr>
                <w:lang w:val="ru-RU"/>
              </w:rPr>
              <w:t xml:space="preserve"> </w:t>
            </w:r>
            <w:proofErr w:type="spellStart"/>
            <w:r w:rsidRPr="00E804B2">
              <w:rPr>
                <w:lang w:val="ru-RU"/>
              </w:rPr>
              <w:t>вій</w:t>
            </w:r>
            <w:r>
              <w:rPr>
                <w:lang w:val="ru-RU"/>
              </w:rPr>
              <w:t>на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інструмент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агресії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Політичні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аспекти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proofErr w:type="gramStart"/>
            <w:r w:rsidRPr="005F341D">
              <w:rPr>
                <w:lang w:val="ru-RU"/>
              </w:rPr>
              <w:t>Соц</w:t>
            </w:r>
            <w:proofErr w:type="gramEnd"/>
            <w:r w:rsidRPr="005F341D">
              <w:rPr>
                <w:lang w:val="ru-RU"/>
              </w:rPr>
              <w:t>іальні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аспекти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74209A" w:rsidRDefault="005F341D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Інформаційні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аспекти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74209A" w:rsidRP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Політичні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маліпуляції</w:t>
            </w:r>
            <w:proofErr w:type="spellEnd"/>
            <w:r w:rsidRPr="007420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як</w:t>
            </w:r>
            <w:r w:rsidRPr="0074209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інструмент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</w:p>
          <w:p w:rsidR="00E971B9" w:rsidRPr="005F341D" w:rsidRDefault="00E971B9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Повномасштабне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вторгнення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ос</w:t>
            </w:r>
            <w:r w:rsidR="007C636D">
              <w:rPr>
                <w:lang w:val="ru-RU"/>
              </w:rPr>
              <w:t>тання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стадія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proofErr w:type="gramStart"/>
            <w:r w:rsidR="007C636D">
              <w:rPr>
                <w:lang w:val="ru-RU"/>
              </w:rPr>
              <w:t>г</w:t>
            </w:r>
            <w:proofErr w:type="gramEnd"/>
            <w:r w:rsidR="007C636D">
              <w:rPr>
                <w:lang w:val="ru-RU"/>
              </w:rPr>
              <w:t>ібридної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агресії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р</w:t>
            </w:r>
            <w:r>
              <w:rPr>
                <w:lang w:val="ru-RU"/>
              </w:rPr>
              <w:t>осії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</w:p>
          <w:p w:rsid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74209A">
              <w:rPr>
                <w:lang w:val="ru-RU"/>
              </w:rPr>
              <w:t>Сучасні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проблеми</w:t>
            </w:r>
            <w:proofErr w:type="spellEnd"/>
            <w:r w:rsidRPr="0074209A">
              <w:rPr>
                <w:lang w:val="ru-RU"/>
              </w:rPr>
              <w:t xml:space="preserve"> та </w:t>
            </w:r>
            <w:proofErr w:type="spellStart"/>
            <w:r w:rsidRPr="0074209A">
              <w:rPr>
                <w:lang w:val="ru-RU"/>
              </w:rPr>
              <w:t>перешкоди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ефективній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протидії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гібридній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війні</w:t>
            </w:r>
            <w:proofErr w:type="spellEnd"/>
            <w:r w:rsidRPr="0074209A">
              <w:rPr>
                <w:lang w:val="ru-RU"/>
              </w:rPr>
              <w:t xml:space="preserve"> в </w:t>
            </w:r>
            <w:proofErr w:type="spellStart"/>
            <w:r w:rsidRPr="0074209A">
              <w:rPr>
                <w:lang w:val="ru-RU"/>
              </w:rPr>
              <w:t>національній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економіці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зі</w:t>
            </w:r>
            <w:proofErr w:type="spellEnd"/>
            <w:r w:rsidRPr="0074209A">
              <w:rPr>
                <w:lang w:val="ru-RU"/>
              </w:rPr>
              <w:t xml:space="preserve"> </w:t>
            </w:r>
            <w:proofErr w:type="spellStart"/>
            <w:r w:rsidRPr="0074209A">
              <w:rPr>
                <w:lang w:val="ru-RU"/>
              </w:rPr>
              <w:t>сторони</w:t>
            </w:r>
            <w:proofErr w:type="spellEnd"/>
            <w:r w:rsidRPr="0074209A">
              <w:rPr>
                <w:lang w:val="ru-RU"/>
              </w:rPr>
              <w:t xml:space="preserve"> </w:t>
            </w:r>
            <w:r w:rsidR="005E19B9">
              <w:rPr>
                <w:lang w:val="ru-RU"/>
              </w:rPr>
              <w:t>агрессора</w:t>
            </w:r>
          </w:p>
          <w:p w:rsidR="005E19B9" w:rsidRPr="0074209A" w:rsidRDefault="005E19B9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Міжнародні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санкції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систем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війні</w:t>
            </w:r>
            <w:proofErr w:type="spellEnd"/>
          </w:p>
          <w:p w:rsidR="00B325A7" w:rsidRDefault="00C11CF8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="005F341D" w:rsidRPr="005F341D">
              <w:rPr>
                <w:lang w:val="ru-RU"/>
              </w:rPr>
              <w:t xml:space="preserve">Шляхи </w:t>
            </w:r>
            <w:proofErr w:type="spellStart"/>
            <w:r w:rsidR="005F341D" w:rsidRPr="005F341D">
              <w:rPr>
                <w:lang w:val="ru-RU"/>
              </w:rPr>
              <w:t>забезпечення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="005F341D" w:rsidRPr="005F341D">
              <w:rPr>
                <w:lang w:val="ru-RU"/>
              </w:rPr>
              <w:t>ст</w:t>
            </w:r>
            <w:proofErr w:type="gramEnd"/>
            <w:r w:rsidR="005F341D" w:rsidRPr="005F341D">
              <w:rPr>
                <w:lang w:val="ru-RU"/>
              </w:rPr>
              <w:t>ійкості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r w:rsidR="005F341D" w:rsidRPr="005F341D">
              <w:rPr>
                <w:lang w:val="ru-RU"/>
              </w:rPr>
              <w:t>національної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r w:rsidR="005F341D" w:rsidRPr="005F341D">
              <w:rPr>
                <w:lang w:val="ru-RU"/>
              </w:rPr>
              <w:t>економіки</w:t>
            </w:r>
            <w:proofErr w:type="spellEnd"/>
            <w:r w:rsidR="005F341D" w:rsidRPr="005F341D">
              <w:rPr>
                <w:lang w:val="ru-RU"/>
              </w:rPr>
              <w:t xml:space="preserve"> в </w:t>
            </w:r>
            <w:proofErr w:type="spellStart"/>
            <w:r w:rsidR="005F341D" w:rsidRPr="005F341D">
              <w:rPr>
                <w:lang w:val="ru-RU"/>
              </w:rPr>
              <w:t>умовах</w:t>
            </w:r>
            <w:proofErr w:type="spellEnd"/>
            <w:r w:rsidR="005F341D" w:rsidRPr="005F341D">
              <w:rPr>
                <w:lang w:val="ru-RU"/>
              </w:rPr>
              <w:t xml:space="preserve"> деструктивного </w:t>
            </w:r>
            <w:proofErr w:type="spellStart"/>
            <w:r w:rsidR="005F341D" w:rsidRPr="005F341D">
              <w:rPr>
                <w:lang w:val="ru-RU"/>
              </w:rPr>
              <w:t>впливу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r w:rsidR="005F341D" w:rsidRPr="005F341D">
              <w:rPr>
                <w:lang w:val="ru-RU"/>
              </w:rPr>
              <w:t>інших</w:t>
            </w:r>
            <w:proofErr w:type="spellEnd"/>
            <w:r w:rsidR="005F341D" w:rsidRPr="005F341D">
              <w:rPr>
                <w:lang w:val="ru-RU"/>
              </w:rPr>
              <w:t xml:space="preserve"> держав</w:t>
            </w:r>
          </w:p>
          <w:p w:rsidR="007771F5" w:rsidRDefault="007771F5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Порівняльна</w:t>
            </w:r>
            <w:proofErr w:type="spellEnd"/>
            <w:r>
              <w:rPr>
                <w:lang w:val="ru-RU"/>
              </w:rPr>
              <w:t xml:space="preserve"> характеристика </w:t>
            </w:r>
            <w:proofErr w:type="spellStart"/>
            <w:r>
              <w:rPr>
                <w:lang w:val="ru-RU"/>
              </w:rPr>
              <w:t>інструм</w:t>
            </w:r>
            <w:r w:rsidR="007C636D">
              <w:rPr>
                <w:lang w:val="ru-RU"/>
              </w:rPr>
              <w:t>ентів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сучасної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гібридної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війни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р</w:t>
            </w:r>
            <w:r>
              <w:rPr>
                <w:lang w:val="ru-RU"/>
              </w:rPr>
              <w:t>осійської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Федерації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 xml:space="preserve"> </w:t>
            </w:r>
            <w:r w:rsidR="00E971B9">
              <w:rPr>
                <w:lang w:val="ru-RU"/>
              </w:rPr>
              <w:t>та в ХХ ст.</w:t>
            </w:r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Гібридні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важелі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рос</w:t>
            </w:r>
            <w:proofErr w:type="gramEnd"/>
            <w:r>
              <w:rPr>
                <w:lang w:val="ru-RU"/>
              </w:rPr>
              <w:t>ійсько-грузинській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війні</w:t>
            </w:r>
            <w:proofErr w:type="spellEnd"/>
            <w:r>
              <w:rPr>
                <w:lang w:val="ru-RU"/>
              </w:rPr>
              <w:t xml:space="preserve"> у</w:t>
            </w:r>
            <w:r w:rsidRPr="00E971B9">
              <w:rPr>
                <w:lang w:val="ru-RU"/>
              </w:rPr>
              <w:t xml:space="preserve"> 2008</w:t>
            </w:r>
            <w:r>
              <w:rPr>
                <w:lang w:val="ru-RU"/>
              </w:rPr>
              <w:t xml:space="preserve"> р.</w:t>
            </w:r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Інструменти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агрес</w:t>
            </w:r>
            <w:proofErr w:type="gramStart"/>
            <w:r>
              <w:rPr>
                <w:lang w:val="ru-RU"/>
              </w:rPr>
              <w:t>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осії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Криму</w:t>
            </w:r>
            <w:proofErr w:type="spellEnd"/>
            <w:r>
              <w:rPr>
                <w:lang w:val="ru-RU"/>
              </w:rPr>
              <w:t xml:space="preserve"> та на </w:t>
            </w:r>
            <w:proofErr w:type="spellStart"/>
            <w:r>
              <w:rPr>
                <w:lang w:val="ru-RU"/>
              </w:rPr>
              <w:t>Сході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впродовж</w:t>
            </w:r>
            <w:proofErr w:type="spellEnd"/>
            <w:r>
              <w:rPr>
                <w:lang w:val="ru-RU"/>
              </w:rPr>
              <w:t xml:space="preserve"> </w:t>
            </w:r>
            <w:r w:rsidRPr="005E2CD6">
              <w:rPr>
                <w:lang w:val="ru-RU"/>
              </w:rPr>
              <w:t>2014</w:t>
            </w:r>
            <w:r>
              <w:rPr>
                <w:lang w:val="ru-RU"/>
              </w:rPr>
              <w:t xml:space="preserve">-2022 </w:t>
            </w:r>
            <w:proofErr w:type="spellStart"/>
            <w:r>
              <w:rPr>
                <w:lang w:val="ru-RU"/>
              </w:rPr>
              <w:t>р</w:t>
            </w:r>
            <w:r w:rsidR="007C636D">
              <w:rPr>
                <w:lang w:val="ru-RU"/>
              </w:rPr>
              <w:t>р</w:t>
            </w:r>
            <w:proofErr w:type="spellEnd"/>
            <w:r>
              <w:rPr>
                <w:lang w:val="ru-RU"/>
              </w:rPr>
              <w:t>.</w:t>
            </w:r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Прояви </w:t>
            </w:r>
            <w:proofErr w:type="spellStart"/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агресії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Американській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революції</w:t>
            </w:r>
            <w:proofErr w:type="spellEnd"/>
            <w:r w:rsidRPr="005E2CD6">
              <w:rPr>
                <w:lang w:val="ru-RU"/>
              </w:rPr>
              <w:t xml:space="preserve"> (1775-1783 </w:t>
            </w:r>
            <w:proofErr w:type="spellStart"/>
            <w:r w:rsidRPr="005E2CD6">
              <w:rPr>
                <w:lang w:val="ru-RU"/>
              </w:rPr>
              <w:t>рр</w:t>
            </w:r>
            <w:proofErr w:type="spellEnd"/>
            <w:r w:rsidRPr="005E2CD6">
              <w:rPr>
                <w:lang w:val="ru-RU"/>
              </w:rPr>
              <w:t>.)</w:t>
            </w:r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</w:t>
            </w:r>
            <w:r w:rsidR="007C636D">
              <w:rPr>
                <w:lang w:val="ru-RU"/>
              </w:rPr>
              <w:t>идних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інструментів</w:t>
            </w:r>
            <w:proofErr w:type="spellEnd"/>
            <w:r w:rsidR="007C636D">
              <w:rPr>
                <w:lang w:val="ru-RU"/>
              </w:rPr>
              <w:t xml:space="preserve"> </w:t>
            </w:r>
            <w:proofErr w:type="gramStart"/>
            <w:r w:rsidR="007C636D">
              <w:rPr>
                <w:lang w:val="ru-RU"/>
              </w:rPr>
              <w:t>в</w:t>
            </w:r>
            <w:proofErr w:type="gramEnd"/>
            <w:r w:rsidR="007C636D">
              <w:rPr>
                <w:lang w:val="ru-RU"/>
              </w:rPr>
              <w:t xml:space="preserve"> </w:t>
            </w:r>
            <w:proofErr w:type="spellStart"/>
            <w:r w:rsidR="007C636D">
              <w:rPr>
                <w:lang w:val="ru-RU"/>
              </w:rPr>
              <w:t>Лівансько-І</w:t>
            </w:r>
            <w:r>
              <w:rPr>
                <w:lang w:val="ru-RU"/>
              </w:rPr>
              <w:t>зраїльській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війні</w:t>
            </w:r>
            <w:proofErr w:type="spellEnd"/>
            <w:r>
              <w:rPr>
                <w:lang w:val="ru-RU"/>
              </w:rPr>
              <w:t xml:space="preserve"> у 2006 р.</w:t>
            </w:r>
          </w:p>
          <w:p w:rsidR="0074209A" w:rsidRDefault="0074209A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 w:rsidRPr="005E2CD6">
              <w:rPr>
                <w:lang w:val="ru-RU"/>
              </w:rPr>
              <w:t>Війна</w:t>
            </w:r>
            <w:proofErr w:type="spellEnd"/>
            <w:r w:rsidRPr="005E2CD6">
              <w:rPr>
                <w:lang w:val="ru-RU"/>
              </w:rPr>
              <w:t xml:space="preserve"> в </w:t>
            </w:r>
            <w:proofErr w:type="spellStart"/>
            <w:r w:rsidRPr="005E2CD6">
              <w:rPr>
                <w:lang w:val="ru-RU"/>
              </w:rPr>
              <w:t>Нагірному</w:t>
            </w:r>
            <w:proofErr w:type="spellEnd"/>
            <w:r w:rsidRPr="005E2CD6">
              <w:rPr>
                <w:lang w:val="ru-RU"/>
              </w:rPr>
              <w:t xml:space="preserve"> Карабаху</w:t>
            </w:r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гібридний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  <w:p w:rsidR="005E19B9" w:rsidRDefault="005E19B9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зброї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умовах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воєнного</w:t>
            </w:r>
            <w:proofErr w:type="spellEnd"/>
            <w:r>
              <w:rPr>
                <w:lang w:val="ru-RU"/>
              </w:rPr>
              <w:t xml:space="preserve"> стану</w:t>
            </w:r>
            <w:r w:rsidR="007C636D">
              <w:rPr>
                <w:lang w:val="ru-RU"/>
              </w:rPr>
              <w:t xml:space="preserve"> в </w:t>
            </w:r>
            <w:proofErr w:type="spellStart"/>
            <w:r w:rsidR="007C636D">
              <w:rPr>
                <w:lang w:val="ru-RU"/>
              </w:rPr>
              <w:t>Україні</w:t>
            </w:r>
            <w:proofErr w:type="spellEnd"/>
          </w:p>
          <w:p w:rsidR="007C636D" w:rsidRDefault="007C636D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Пропаганда: </w:t>
            </w:r>
            <w:proofErr w:type="spellStart"/>
            <w:r>
              <w:rPr>
                <w:lang w:val="ru-RU"/>
              </w:rPr>
              <w:t>оцінка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результативності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російське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суспільство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міжнародну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спільноту</w:t>
            </w:r>
            <w:proofErr w:type="spellEnd"/>
          </w:p>
          <w:p w:rsidR="005E19B9" w:rsidRDefault="005E19B9" w:rsidP="0074209A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Інструменти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дипломатії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умовах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дієвість</w:t>
            </w:r>
            <w:proofErr w:type="spellEnd"/>
          </w:p>
          <w:p w:rsidR="005E19B9" w:rsidRPr="00B325A7" w:rsidRDefault="007C636D" w:rsidP="007C636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інтересів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лідерів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умовах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російсько-української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</w:p>
        </w:tc>
      </w:tr>
      <w:tr w:rsidR="004B6CA4" w:rsidTr="00867C4F">
        <w:trPr>
          <w:trHeight w:val="1230"/>
        </w:trPr>
        <w:tc>
          <w:tcPr>
            <w:tcW w:w="3406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Усна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письмова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форми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опитування</w:t>
            </w:r>
            <w:proofErr w:type="spellEnd"/>
          </w:p>
        </w:tc>
      </w:tr>
    </w:tbl>
    <w:p w:rsidR="00375A65" w:rsidRDefault="00375A65" w:rsidP="0044213E">
      <w:pPr>
        <w:pStyle w:val="a3"/>
        <w:spacing w:before="64"/>
        <w:ind w:right="6506" w:firstLine="7088"/>
        <w:jc w:val="center"/>
      </w:pPr>
    </w:p>
    <w:p w:rsidR="00375A65" w:rsidRPr="007B38F2" w:rsidRDefault="00375A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 w:bidi="uk-UA"/>
        </w:rPr>
      </w:pPr>
    </w:p>
    <w:sectPr w:rsidR="00375A65" w:rsidRPr="007B38F2" w:rsidSect="00E234AA">
      <w:pgSz w:w="16850" w:h="11910" w:orient="landscape"/>
      <w:pgMar w:top="780" w:right="1220" w:bottom="280" w:left="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EDF"/>
    <w:multiLevelType w:val="hybridMultilevel"/>
    <w:tmpl w:val="26FE3D94"/>
    <w:lvl w:ilvl="0" w:tplc="0422000F">
      <w:start w:val="1"/>
      <w:numFmt w:val="decimal"/>
      <w:lvlText w:val="%1."/>
      <w:lvlJc w:val="left"/>
      <w:pPr>
        <w:ind w:left="1011" w:hanging="360"/>
      </w:p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3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4">
    <w:nsid w:val="44605BA8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5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90FDE"/>
    <w:rsid w:val="000A3DD4"/>
    <w:rsid w:val="000A528B"/>
    <w:rsid w:val="000B3870"/>
    <w:rsid w:val="000C2E89"/>
    <w:rsid w:val="001300E6"/>
    <w:rsid w:val="00143198"/>
    <w:rsid w:val="001431D3"/>
    <w:rsid w:val="00177C7A"/>
    <w:rsid w:val="001A11DA"/>
    <w:rsid w:val="00241953"/>
    <w:rsid w:val="00245E2C"/>
    <w:rsid w:val="003073B1"/>
    <w:rsid w:val="00321E62"/>
    <w:rsid w:val="0033788A"/>
    <w:rsid w:val="0034258C"/>
    <w:rsid w:val="00375A65"/>
    <w:rsid w:val="00383A92"/>
    <w:rsid w:val="003A2840"/>
    <w:rsid w:val="003B3619"/>
    <w:rsid w:val="00406B9D"/>
    <w:rsid w:val="0044213E"/>
    <w:rsid w:val="00476284"/>
    <w:rsid w:val="004A722C"/>
    <w:rsid w:val="004B02D5"/>
    <w:rsid w:val="004B6CA4"/>
    <w:rsid w:val="004E20B0"/>
    <w:rsid w:val="00530F7B"/>
    <w:rsid w:val="00540485"/>
    <w:rsid w:val="005452B0"/>
    <w:rsid w:val="0055360D"/>
    <w:rsid w:val="00580C89"/>
    <w:rsid w:val="005E19B9"/>
    <w:rsid w:val="005E2CD6"/>
    <w:rsid w:val="005F341D"/>
    <w:rsid w:val="00656C88"/>
    <w:rsid w:val="00667144"/>
    <w:rsid w:val="006936F2"/>
    <w:rsid w:val="006C3CBF"/>
    <w:rsid w:val="006C77A7"/>
    <w:rsid w:val="00726ED6"/>
    <w:rsid w:val="0074209A"/>
    <w:rsid w:val="007771F5"/>
    <w:rsid w:val="007B38F2"/>
    <w:rsid w:val="007B4270"/>
    <w:rsid w:val="007C33BE"/>
    <w:rsid w:val="007C636D"/>
    <w:rsid w:val="00867C4F"/>
    <w:rsid w:val="00895826"/>
    <w:rsid w:val="00897CF5"/>
    <w:rsid w:val="008F350D"/>
    <w:rsid w:val="00914CD6"/>
    <w:rsid w:val="00923B66"/>
    <w:rsid w:val="00936DF2"/>
    <w:rsid w:val="00940179"/>
    <w:rsid w:val="009B3C20"/>
    <w:rsid w:val="009D1DF3"/>
    <w:rsid w:val="009E5E09"/>
    <w:rsid w:val="00A65B7E"/>
    <w:rsid w:val="00A76030"/>
    <w:rsid w:val="00A91220"/>
    <w:rsid w:val="00A94FBE"/>
    <w:rsid w:val="00AA1A9C"/>
    <w:rsid w:val="00B325A7"/>
    <w:rsid w:val="00B463B8"/>
    <w:rsid w:val="00BB192F"/>
    <w:rsid w:val="00BC4991"/>
    <w:rsid w:val="00BC6E55"/>
    <w:rsid w:val="00C00955"/>
    <w:rsid w:val="00C11CF8"/>
    <w:rsid w:val="00C735D1"/>
    <w:rsid w:val="00CC4F99"/>
    <w:rsid w:val="00CF1DF3"/>
    <w:rsid w:val="00D044BE"/>
    <w:rsid w:val="00D04615"/>
    <w:rsid w:val="00D40CE2"/>
    <w:rsid w:val="00D81A02"/>
    <w:rsid w:val="00D86B2F"/>
    <w:rsid w:val="00DD4B21"/>
    <w:rsid w:val="00DE17FC"/>
    <w:rsid w:val="00DF7561"/>
    <w:rsid w:val="00E1151A"/>
    <w:rsid w:val="00E16E16"/>
    <w:rsid w:val="00E234AA"/>
    <w:rsid w:val="00E54648"/>
    <w:rsid w:val="00E804B2"/>
    <w:rsid w:val="00E971B9"/>
    <w:rsid w:val="00ED59C6"/>
    <w:rsid w:val="00F23E01"/>
    <w:rsid w:val="00F96117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ravda.com.ua/columns/2022/10/31/693234/" TargetMode="External"/><Relationship Id="rId18" Type="http://schemas.openxmlformats.org/officeDocument/2006/relationships/hyperlink" Target="http://static.kremlin.ru/media/events/files/41d527556bec8deb3530.pdf" TargetMode="External"/><Relationship Id="rId26" Type="http://schemas.openxmlformats.org/officeDocument/2006/relationships/hyperlink" Target="http://lcslaw.knu.ua/index.php/item/207-deyaki-osnovy-ponyattya" TargetMode="External"/><Relationship Id="rId39" Type="http://schemas.openxmlformats.org/officeDocument/2006/relationships/hyperlink" Target="http://oaji.net/articl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ia.fi/en/publication/514/russia_s_hybrid_war_in_ukraine" TargetMode="External"/><Relationship Id="rId34" Type="http://schemas.openxmlformats.org/officeDocument/2006/relationships/hyperlink" Target="http://journ.lnu.edu.ua" TargetMode="External"/><Relationship Id="rId42" Type="http://schemas.openxmlformats.org/officeDocument/2006/relationships/hyperlink" Target="https://minjust.gov.ua" TargetMode="External"/><Relationship Id="rId47" Type="http://schemas.openxmlformats.org/officeDocument/2006/relationships/hyperlink" Target="https://nabu.gov.ua/" TargetMode="External"/><Relationship Id="rId50" Type="http://schemas.openxmlformats.org/officeDocument/2006/relationships/hyperlink" Target="https://rnbo.gov.ua" TargetMode="External"/><Relationship Id="rId7" Type="http://schemas.openxmlformats.org/officeDocument/2006/relationships/hyperlink" Target="http://econom.lnu.edu.ua/wp-content/uploads/2021/02/HFiHV_sylabus2021.docx" TargetMode="External"/><Relationship Id="rId12" Type="http://schemas.openxmlformats.org/officeDocument/2006/relationships/hyperlink" Target="https://zbruc.eu/node/86597" TargetMode="External"/><Relationship Id="rId17" Type="http://schemas.openxmlformats.org/officeDocument/2006/relationships/hyperlink" Target="https://niss.gov.ua/doslidzhennya/gumanitarniy-rozvitok/interpretacii-istorii-u-politici-rosiyskoi-federacii-yak" TargetMode="External"/><Relationship Id="rId25" Type="http://schemas.openxmlformats.org/officeDocument/2006/relationships/hyperlink" Target="https://www.nato.int/cps/uk/natohq/official_texts_133169.htm?selectedLocale=en" TargetMode="External"/><Relationship Id="rId33" Type="http://schemas.openxmlformats.org/officeDocument/2006/relationships/hyperlink" Target="http://www.lsl.lviv.ua/wp-content/uploads/Zb/NDI2018/PDF/14.pdf" TargetMode="External"/><Relationship Id="rId38" Type="http://schemas.openxmlformats.org/officeDocument/2006/relationships/hyperlink" Target="http://vuzlib.com/content/view/1108/23" TargetMode="External"/><Relationship Id="rId46" Type="http://schemas.openxmlformats.org/officeDocument/2006/relationships/hyperlink" Target="https://cyberpolice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TXT/PDF/?uri=CELEX:52016JC0018&amp;from=EN" TargetMode="External"/><Relationship Id="rId20" Type="http://schemas.openxmlformats.org/officeDocument/2006/relationships/hyperlink" Target="https://www.nato.int/docu/review/articles/2014/11/18/deterring-hybrid-warfare-a-chance-for-nato-and-the-eu-to-work-together/index.html" TargetMode="External"/><Relationship Id="rId29" Type="http://schemas.openxmlformats.org/officeDocument/2006/relationships/hyperlink" Target="http://ukranews.com/publication/1430-gybrydnye-proyavlenyya-gybrydnoy-voyny" TargetMode="External"/><Relationship Id="rId41" Type="http://schemas.openxmlformats.org/officeDocument/2006/relationships/hyperlink" Target="http://www.irbis-nbuv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s://www.foreignaffairs.com/articles/2017-12-05/how-stand-kremlin" TargetMode="External"/><Relationship Id="rId24" Type="http://schemas.openxmlformats.org/officeDocument/2006/relationships/hyperlink" Target="https://www.nato.int/cps/en/natohq/official_texts_112964.htm" TargetMode="External"/><Relationship Id="rId32" Type="http://schemas.openxmlformats.org/officeDocument/2006/relationships/hyperlink" Target="https://relint.vnu.edu.ua/index.php/relint/article/view/16/10" TargetMode="External"/><Relationship Id="rId37" Type="http://schemas.openxmlformats.org/officeDocument/2006/relationships/hyperlink" Target="http://journal.lvduvs.edu.ua" TargetMode="External"/><Relationship Id="rId40" Type="http://schemas.openxmlformats.org/officeDocument/2006/relationships/hyperlink" Target="https://www.irbis-nbuv" TargetMode="External"/><Relationship Id="rId45" Type="http://schemas.openxmlformats.org/officeDocument/2006/relationships/hyperlink" Target="https://ssu.gov.ua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o.int/docu/review/2014/Russia-Ukraine-Nato-crisis/Russia-Ukraine-crisis-war/EN/index.htm" TargetMode="External"/><Relationship Id="rId23" Type="http://schemas.openxmlformats.org/officeDocument/2006/relationships/hyperlink" Target="http://www.stripes.com/news/saceur-allies-must-prepare-for-russia-hybrid-war-1.301464" TargetMode="External"/><Relationship Id="rId28" Type="http://schemas.openxmlformats.org/officeDocument/2006/relationships/hyperlink" Target="https://niss.gov.ua/sites/default/files/2019-07/%D0%95%D0%BA%D0%BE%D0%BD%D0%BE%D0%BC%D1%96%D1%87%D0%BD%D0%B0%20%D0%B1%D0%BE%D1%80%D0%BE%D1%82%D1%8C%D0%B1%D0%B0.pdf" TargetMode="External"/><Relationship Id="rId36" Type="http://schemas.openxmlformats.org/officeDocument/2006/relationships/hyperlink" Target="http://dissertations" TargetMode="External"/><Relationship Id="rId49" Type="http://schemas.openxmlformats.org/officeDocument/2006/relationships/hyperlink" Target="https://nazk.gov.ua/uk/" TargetMode="External"/><Relationship Id="rId10" Type="http://schemas.openxmlformats.org/officeDocument/2006/relationships/hyperlink" Target="http://www.niss.gov.ua/content/articles/files/fisk_bezpeka-a7841.pdf" TargetMode="External"/><Relationship Id="rId19" Type="http://schemas.openxmlformats.org/officeDocument/2006/relationships/hyperlink" Target="http://hdl.handle.net/10945/62483" TargetMode="External"/><Relationship Id="rId31" Type="http://schemas.openxmlformats.org/officeDocument/2006/relationships/hyperlink" Target="http://repo.dma.dp.ua" TargetMode="External"/><Relationship Id="rId44" Type="http://schemas.openxmlformats.org/officeDocument/2006/relationships/hyperlink" Target="https://www.me.gov.ua/?lang=uk-U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a.edu.ua/img/source/%D0%84%D0%B2%D1%80%D0%BE%D0%B0%D1%82%D0%BB%D0%B0%D0%BD%D1%82%D0%B8%D0%BD%D0%B0%20%D1%96%D0%BD%D1%82%D0%B5%D0%B3%D1%80%D0%B0%D1%86%D1%96%D1%8F/Hybrid_10.pdf" TargetMode="External"/><Relationship Id="rId14" Type="http://schemas.openxmlformats.org/officeDocument/2006/relationships/hyperlink" Target="https://www.cejiss.org/images/docs/Issue_16-3/Foley_Kaunert_-_16-3_web.pdf" TargetMode="External"/><Relationship Id="rId22" Type="http://schemas.openxmlformats.org/officeDocument/2006/relationships/hyperlink" Target="https://go.gale.com/ps/i.do?id=GALE%7CA316203914&amp;sid=googleScholar&amp;v=2.1&amp;it=r&amp;linkaccess=abs&amp;issn=07391854&amp;p=AONE&amp;sw=w&amp;userGroupName=anon%7Ea1e6f244" TargetMode="External"/><Relationship Id="rId27" Type="http://schemas.openxmlformats.org/officeDocument/2006/relationships/hyperlink" Target="http://espreso.tv/news/2014/11/29/vyatrovych_kreml_vede_v_ukrayini_ne_hibrydnu__a_quotbilshovyckuquot_viynu" TargetMode="External"/><Relationship Id="rId30" Type="http://schemas.openxmlformats.org/officeDocument/2006/relationships/hyperlink" Target="http://argumentua.com/stati/gibridnaya&#8211;voina&#8211;putina&#8211;nikto&#8211;ne&#8211;znaet&#8211;kak&#8211;otvetit" TargetMode="External"/><Relationship Id="rId35" Type="http://schemas.openxmlformats.org/officeDocument/2006/relationships/hyperlink" Target="http://oaji.net/articles/2014/797-1402908125.pdf" TargetMode="External"/><Relationship Id="rId43" Type="http://schemas.openxmlformats.org/officeDocument/2006/relationships/hyperlink" Target="http://sfs.gov.ua" TargetMode="External"/><Relationship Id="rId48" Type="http://schemas.openxmlformats.org/officeDocument/2006/relationships/hyperlink" Target="https://fiu.gov.ua/" TargetMode="External"/><Relationship Id="rId8" Type="http://schemas.openxmlformats.org/officeDocument/2006/relationships/hyperlink" Target="http://www.niss.gov.ua/articles/2431/" TargetMode="External"/><Relationship Id="rId51" Type="http://schemas.openxmlformats.org/officeDocument/2006/relationships/hyperlink" Target="https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6496-2052-421C-B803-D08ED4C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15983</Words>
  <Characters>9111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3</cp:revision>
  <dcterms:created xsi:type="dcterms:W3CDTF">2023-02-04T17:13:00Z</dcterms:created>
  <dcterms:modified xsi:type="dcterms:W3CDTF">2023-02-04T18:51:00Z</dcterms:modified>
</cp:coreProperties>
</file>