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Львівський національний університет імені Івана Франка</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Факультет економічний</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Кафедра обліку і аудиту</w:t>
      </w:r>
    </w:p>
    <w:p w:rsidR="007E47CB" w:rsidRDefault="007E47CB" w:rsidP="007E47CB">
      <w:pPr>
        <w:jc w:val="center"/>
        <w:rPr>
          <w:rFonts w:ascii="Times New Roman" w:hAnsi="Times New Roman" w:cs="Times New Roman"/>
          <w:sz w:val="28"/>
          <w:szCs w:val="28"/>
        </w:rPr>
      </w:pPr>
    </w:p>
    <w:p w:rsidR="007E47CB" w:rsidRDefault="007E47CB" w:rsidP="007E47CB">
      <w:pPr>
        <w:jc w:val="right"/>
        <w:rPr>
          <w:rFonts w:ascii="Times New Roman" w:hAnsi="Times New Roman" w:cs="Times New Roman"/>
          <w:sz w:val="28"/>
          <w:szCs w:val="28"/>
        </w:rPr>
      </w:pP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Затверджено</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на засіданні кафедри обліку і аудиту</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факультету економічного</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Львівського національного університету</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імені Івана Франка</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(протокол № 1  від 30 серпня 2021 року)</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 xml:space="preserve">                                                              Завідувач кафедри___________________</w:t>
      </w:r>
    </w:p>
    <w:p w:rsidR="007E47CB" w:rsidRDefault="007E47CB" w:rsidP="007E47CB">
      <w:pPr>
        <w:jc w:val="center"/>
        <w:rPr>
          <w:rFonts w:ascii="Times New Roman" w:hAnsi="Times New Roman" w:cs="Times New Roman"/>
          <w:sz w:val="28"/>
          <w:szCs w:val="28"/>
        </w:rPr>
      </w:pPr>
    </w:p>
    <w:p w:rsidR="007E47CB" w:rsidRDefault="007E47CB" w:rsidP="007E47CB">
      <w:pPr>
        <w:jc w:val="center"/>
        <w:rPr>
          <w:rFonts w:ascii="Times New Roman" w:hAnsi="Times New Roman" w:cs="Times New Roman"/>
          <w:sz w:val="28"/>
          <w:szCs w:val="28"/>
        </w:rPr>
      </w:pPr>
    </w:p>
    <w:p w:rsidR="007E47CB" w:rsidRPr="00FF40C0" w:rsidRDefault="007E47CB" w:rsidP="007E47CB">
      <w:pPr>
        <w:jc w:val="center"/>
        <w:rPr>
          <w:rFonts w:ascii="Times New Roman" w:hAnsi="Times New Roman" w:cs="Times New Roman"/>
          <w:b/>
          <w:sz w:val="28"/>
          <w:szCs w:val="28"/>
        </w:rPr>
      </w:pPr>
      <w:proofErr w:type="spellStart"/>
      <w:r w:rsidRPr="00FF40C0">
        <w:rPr>
          <w:rFonts w:ascii="Times New Roman" w:hAnsi="Times New Roman" w:cs="Times New Roman"/>
          <w:b/>
          <w:sz w:val="28"/>
          <w:szCs w:val="28"/>
        </w:rPr>
        <w:t>Силабус</w:t>
      </w:r>
      <w:proofErr w:type="spellEnd"/>
      <w:r w:rsidRPr="00FF40C0">
        <w:rPr>
          <w:rFonts w:ascii="Times New Roman" w:hAnsi="Times New Roman" w:cs="Times New Roman"/>
          <w:b/>
          <w:sz w:val="28"/>
          <w:szCs w:val="28"/>
        </w:rPr>
        <w:t xml:space="preserve"> з навчальної дисципліни</w:t>
      </w:r>
    </w:p>
    <w:p w:rsidR="007E47CB" w:rsidRPr="00FF40C0" w:rsidRDefault="007E47CB" w:rsidP="007E47CB">
      <w:pPr>
        <w:jc w:val="center"/>
        <w:rPr>
          <w:rFonts w:ascii="Times New Roman" w:hAnsi="Times New Roman" w:cs="Times New Roman"/>
          <w:sz w:val="28"/>
          <w:szCs w:val="28"/>
          <w:u w:val="single"/>
        </w:rPr>
      </w:pPr>
      <w:r w:rsidRPr="00FF40C0">
        <w:rPr>
          <w:rFonts w:ascii="Times New Roman" w:hAnsi="Times New Roman" w:cs="Times New Roman"/>
          <w:sz w:val="28"/>
          <w:szCs w:val="28"/>
          <w:u w:val="single"/>
        </w:rPr>
        <w:t>«</w:t>
      </w:r>
      <w:r>
        <w:rPr>
          <w:rFonts w:ascii="Times New Roman" w:hAnsi="Times New Roman" w:cs="Times New Roman"/>
          <w:sz w:val="28"/>
          <w:szCs w:val="28"/>
          <w:u w:val="single"/>
        </w:rPr>
        <w:t>Аналіз за видами діяльності</w:t>
      </w:r>
      <w:r w:rsidRPr="00FF40C0">
        <w:rPr>
          <w:rFonts w:ascii="Times New Roman" w:hAnsi="Times New Roman" w:cs="Times New Roman"/>
          <w:sz w:val="28"/>
          <w:szCs w:val="28"/>
          <w:u w:val="single"/>
        </w:rPr>
        <w:t>»</w:t>
      </w:r>
    </w:p>
    <w:p w:rsidR="007E47CB" w:rsidRPr="00FF40C0" w:rsidRDefault="007E47CB" w:rsidP="007E47CB">
      <w:pPr>
        <w:jc w:val="center"/>
        <w:rPr>
          <w:rFonts w:ascii="Times New Roman" w:hAnsi="Times New Roman" w:cs="Times New Roman"/>
          <w:sz w:val="28"/>
          <w:szCs w:val="28"/>
          <w:u w:val="single"/>
        </w:rPr>
      </w:pPr>
      <w:r>
        <w:rPr>
          <w:rFonts w:ascii="Times New Roman" w:hAnsi="Times New Roman" w:cs="Times New Roman"/>
          <w:sz w:val="28"/>
          <w:szCs w:val="28"/>
        </w:rPr>
        <w:t xml:space="preserve">що викладається в межах ОПП </w:t>
      </w:r>
      <w:r w:rsidRPr="00FF40C0">
        <w:rPr>
          <w:rFonts w:ascii="Times New Roman" w:hAnsi="Times New Roman" w:cs="Times New Roman"/>
          <w:sz w:val="28"/>
          <w:szCs w:val="28"/>
          <w:u w:val="single"/>
        </w:rPr>
        <w:t>«Облік і оподаткування»</w:t>
      </w:r>
    </w:p>
    <w:p w:rsidR="007E47CB" w:rsidRDefault="007E47CB" w:rsidP="007E47CB">
      <w:pPr>
        <w:jc w:val="center"/>
        <w:rPr>
          <w:rFonts w:ascii="Times New Roman" w:hAnsi="Times New Roman" w:cs="Times New Roman"/>
          <w:sz w:val="28"/>
          <w:szCs w:val="28"/>
        </w:rPr>
      </w:pPr>
      <w:r>
        <w:rPr>
          <w:rFonts w:ascii="Times New Roman" w:hAnsi="Times New Roman" w:cs="Times New Roman"/>
          <w:sz w:val="28"/>
          <w:szCs w:val="28"/>
        </w:rPr>
        <w:t>першого (бакалаврського)</w:t>
      </w:r>
    </w:p>
    <w:p w:rsidR="007E47CB" w:rsidRDefault="007E47CB" w:rsidP="007E47CB">
      <w:pPr>
        <w:jc w:val="center"/>
        <w:rPr>
          <w:rFonts w:ascii="Times New Roman" w:hAnsi="Times New Roman" w:cs="Times New Roman"/>
          <w:sz w:val="28"/>
          <w:szCs w:val="28"/>
        </w:rPr>
      </w:pP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-наукового рівня вищої освіти для здобувачів з</w:t>
      </w:r>
    </w:p>
    <w:p w:rsidR="007E47CB" w:rsidRDefault="007E47CB" w:rsidP="007E47CB">
      <w:pPr>
        <w:jc w:val="center"/>
        <w:rPr>
          <w:rFonts w:ascii="Times New Roman" w:hAnsi="Times New Roman" w:cs="Times New Roman"/>
          <w:sz w:val="28"/>
          <w:szCs w:val="28"/>
          <w:u w:val="single"/>
        </w:rPr>
      </w:pPr>
      <w:r>
        <w:rPr>
          <w:rFonts w:ascii="Times New Roman" w:hAnsi="Times New Roman" w:cs="Times New Roman"/>
          <w:sz w:val="28"/>
          <w:szCs w:val="28"/>
        </w:rPr>
        <w:t xml:space="preserve">спеціальності </w:t>
      </w:r>
      <w:r w:rsidRPr="00FF40C0">
        <w:rPr>
          <w:rFonts w:ascii="Times New Roman" w:hAnsi="Times New Roman" w:cs="Times New Roman"/>
          <w:sz w:val="28"/>
          <w:szCs w:val="28"/>
          <w:u w:val="single"/>
        </w:rPr>
        <w:t>07</w:t>
      </w:r>
      <w:r>
        <w:rPr>
          <w:rFonts w:ascii="Times New Roman" w:hAnsi="Times New Roman" w:cs="Times New Roman"/>
          <w:sz w:val="28"/>
          <w:szCs w:val="28"/>
          <w:u w:val="single"/>
        </w:rPr>
        <w:t>5</w:t>
      </w:r>
      <w:r w:rsidRPr="00FF40C0">
        <w:rPr>
          <w:rFonts w:ascii="Times New Roman" w:hAnsi="Times New Roman" w:cs="Times New Roman"/>
          <w:sz w:val="28"/>
          <w:szCs w:val="28"/>
          <w:u w:val="single"/>
        </w:rPr>
        <w:t xml:space="preserve"> Маркетинг</w:t>
      </w: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u w:val="single"/>
        </w:rPr>
      </w:pPr>
    </w:p>
    <w:p w:rsidR="007E47CB" w:rsidRDefault="007E47CB" w:rsidP="007E47CB">
      <w:pPr>
        <w:jc w:val="center"/>
        <w:rPr>
          <w:rFonts w:ascii="Times New Roman" w:hAnsi="Times New Roman" w:cs="Times New Roman"/>
          <w:sz w:val="28"/>
          <w:szCs w:val="28"/>
        </w:rPr>
      </w:pPr>
      <w:r w:rsidRPr="00FF40C0">
        <w:rPr>
          <w:rFonts w:ascii="Times New Roman" w:hAnsi="Times New Roman" w:cs="Times New Roman"/>
          <w:sz w:val="28"/>
          <w:szCs w:val="28"/>
        </w:rPr>
        <w:t>Львів</w:t>
      </w:r>
    </w:p>
    <w:p w:rsidR="007E47CB" w:rsidRDefault="007E47CB" w:rsidP="007E47CB">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60"/>
        <w:gridCol w:w="7269"/>
      </w:tblGrid>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sidRPr="00FF40C0">
              <w:rPr>
                <w:rFonts w:ascii="Times New Roman" w:hAnsi="Times New Roman" w:cs="Times New Roman"/>
                <w:b/>
                <w:sz w:val="28"/>
                <w:szCs w:val="28"/>
              </w:rPr>
              <w:lastRenderedPageBreak/>
              <w:t>Назва дисципліни</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Аналіз господарської діяльності</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sidRPr="00FF40C0">
              <w:rPr>
                <w:rFonts w:ascii="Times New Roman" w:hAnsi="Times New Roman" w:cs="Times New Roman"/>
                <w:b/>
                <w:sz w:val="28"/>
                <w:szCs w:val="28"/>
              </w:rPr>
              <w:t>Адреса викладання дисципліни</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м. Львів, проспект, Свободи, 18</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sidRPr="00FF40C0">
              <w:rPr>
                <w:rFonts w:ascii="Times New Roman" w:hAnsi="Times New Roman" w:cs="Times New Roman"/>
                <w:b/>
                <w:sz w:val="28"/>
                <w:szCs w:val="28"/>
              </w:rPr>
              <w:t>Факультет та кафедра, за якою закріплена дисципліна</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Факультет економічний, </w:t>
            </w:r>
          </w:p>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кафедра обліку і аудиту</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sidRPr="00FF40C0">
              <w:rPr>
                <w:rFonts w:ascii="Times New Roman" w:hAnsi="Times New Roman" w:cs="Times New Roman"/>
                <w:b/>
                <w:sz w:val="28"/>
                <w:szCs w:val="28"/>
              </w:rPr>
              <w:t>Галузь знань, шифр та назва спеціальності</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07 «Управління та адміністрування»,</w:t>
            </w:r>
          </w:p>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 075 «Маркетинг»</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Викладачі дисципліни</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Головчак Ганна Василівна, кандидат економічних наук, доцент кафедри обліку і аудиту</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Контактна інформація викладачів</w:t>
            </w:r>
          </w:p>
        </w:tc>
        <w:tc>
          <w:tcPr>
            <w:tcW w:w="6373" w:type="dxa"/>
          </w:tcPr>
          <w:p w:rsidR="007E47CB" w:rsidRPr="003A3C7C" w:rsidRDefault="007E47CB" w:rsidP="00F01CB7">
            <w:pPr>
              <w:jc w:val="both"/>
              <w:rPr>
                <w:rFonts w:ascii="Times New Roman" w:hAnsi="Times New Roman" w:cs="Times New Roman"/>
                <w:sz w:val="28"/>
                <w:szCs w:val="28"/>
              </w:rPr>
            </w:pPr>
            <w:hyperlink r:id="rId5" w:history="1">
              <w:r w:rsidRPr="000C4BD3">
                <w:rPr>
                  <w:rStyle w:val="a4"/>
                  <w:rFonts w:ascii="Times New Roman" w:hAnsi="Times New Roman" w:cs="Times New Roman"/>
                  <w:sz w:val="28"/>
                  <w:szCs w:val="28"/>
                  <w:lang w:val="en-US"/>
                </w:rPr>
                <w:t>Hanna</w:t>
              </w:r>
              <w:r w:rsidRPr="003A3C7C">
                <w:rPr>
                  <w:rStyle w:val="a4"/>
                  <w:rFonts w:ascii="Times New Roman" w:hAnsi="Times New Roman" w:cs="Times New Roman"/>
                  <w:sz w:val="28"/>
                  <w:szCs w:val="28"/>
                </w:rPr>
                <w:t>.</w:t>
              </w:r>
              <w:r w:rsidRPr="000C4BD3">
                <w:rPr>
                  <w:rStyle w:val="a4"/>
                  <w:rFonts w:ascii="Times New Roman" w:hAnsi="Times New Roman" w:cs="Times New Roman"/>
                  <w:sz w:val="28"/>
                  <w:szCs w:val="28"/>
                  <w:lang w:val="en-US"/>
                </w:rPr>
                <w:t>holovchak</w:t>
              </w:r>
              <w:r w:rsidRPr="003A3C7C">
                <w:rPr>
                  <w:rStyle w:val="a4"/>
                  <w:rFonts w:ascii="Times New Roman" w:hAnsi="Times New Roman" w:cs="Times New Roman"/>
                  <w:sz w:val="28"/>
                  <w:szCs w:val="28"/>
                </w:rPr>
                <w:t>@</w:t>
              </w:r>
              <w:r w:rsidRPr="000C4BD3">
                <w:rPr>
                  <w:rStyle w:val="a4"/>
                  <w:rFonts w:ascii="Times New Roman" w:hAnsi="Times New Roman" w:cs="Times New Roman"/>
                  <w:sz w:val="28"/>
                  <w:szCs w:val="28"/>
                  <w:lang w:val="en-US"/>
                </w:rPr>
                <w:t>lnu</w:t>
              </w:r>
              <w:r w:rsidRPr="003A3C7C">
                <w:rPr>
                  <w:rStyle w:val="a4"/>
                  <w:rFonts w:ascii="Times New Roman" w:hAnsi="Times New Roman" w:cs="Times New Roman"/>
                  <w:sz w:val="28"/>
                  <w:szCs w:val="28"/>
                </w:rPr>
                <w:t>.</w:t>
              </w:r>
              <w:r w:rsidRPr="000C4BD3">
                <w:rPr>
                  <w:rStyle w:val="a4"/>
                  <w:rFonts w:ascii="Times New Roman" w:hAnsi="Times New Roman" w:cs="Times New Roman"/>
                  <w:sz w:val="28"/>
                  <w:szCs w:val="28"/>
                  <w:lang w:val="en-US"/>
                </w:rPr>
                <w:t>edu</w:t>
              </w:r>
              <w:r w:rsidRPr="003A3C7C">
                <w:rPr>
                  <w:rStyle w:val="a4"/>
                  <w:rFonts w:ascii="Times New Roman" w:hAnsi="Times New Roman" w:cs="Times New Roman"/>
                  <w:sz w:val="28"/>
                  <w:szCs w:val="28"/>
                </w:rPr>
                <w:t>.</w:t>
              </w:r>
              <w:proofErr w:type="spellStart"/>
              <w:r w:rsidRPr="000C4BD3">
                <w:rPr>
                  <w:rStyle w:val="a4"/>
                  <w:rFonts w:ascii="Times New Roman" w:hAnsi="Times New Roman" w:cs="Times New Roman"/>
                  <w:sz w:val="28"/>
                  <w:szCs w:val="28"/>
                  <w:lang w:val="en-US"/>
                </w:rPr>
                <w:t>ua</w:t>
              </w:r>
              <w:proofErr w:type="spellEnd"/>
            </w:hyperlink>
          </w:p>
          <w:p w:rsidR="007E47CB" w:rsidRPr="003A3C7C" w:rsidRDefault="007E47CB" w:rsidP="00F01CB7">
            <w:pPr>
              <w:jc w:val="both"/>
              <w:rPr>
                <w:rFonts w:ascii="Times New Roman" w:hAnsi="Times New Roman" w:cs="Times New Roman"/>
                <w:sz w:val="28"/>
                <w:szCs w:val="28"/>
              </w:rPr>
            </w:pPr>
          </w:p>
          <w:p w:rsidR="007E47CB" w:rsidRDefault="007E47CB" w:rsidP="00F01CB7">
            <w:pPr>
              <w:jc w:val="both"/>
              <w:rPr>
                <w:rFonts w:ascii="Times New Roman" w:hAnsi="Times New Roman" w:cs="Times New Roman"/>
                <w:sz w:val="28"/>
                <w:szCs w:val="28"/>
              </w:rPr>
            </w:pPr>
            <w:hyperlink r:id="rId6" w:history="1">
              <w:r w:rsidRPr="000C4BD3">
                <w:rPr>
                  <w:rStyle w:val="a4"/>
                  <w:rFonts w:ascii="Times New Roman" w:hAnsi="Times New Roman" w:cs="Times New Roman"/>
                  <w:sz w:val="28"/>
                  <w:szCs w:val="28"/>
                </w:rPr>
                <w:t>https://econom.lnu.edu.ua/employee/holovchak-hanna-vasylivna</w:t>
              </w:r>
            </w:hyperlink>
          </w:p>
          <w:p w:rsidR="007E47CB" w:rsidRPr="00DF359F" w:rsidRDefault="007E47CB" w:rsidP="00F01CB7">
            <w:pPr>
              <w:jc w:val="both"/>
              <w:rPr>
                <w:rFonts w:ascii="Times New Roman" w:hAnsi="Times New Roman" w:cs="Times New Roman"/>
                <w:sz w:val="28"/>
                <w:szCs w:val="28"/>
              </w:rPr>
            </w:pP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Консультації з питань навчання по дисципліни відбуваються</w:t>
            </w:r>
          </w:p>
        </w:tc>
        <w:tc>
          <w:tcPr>
            <w:tcW w:w="6373" w:type="dxa"/>
          </w:tcPr>
          <w:p w:rsidR="007E47CB" w:rsidRPr="00A22BC8"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Щовівторка з 15.05 до 18.00 год. (пр. Свободи, 18, </w:t>
            </w:r>
            <w:proofErr w:type="spellStart"/>
            <w:r>
              <w:rPr>
                <w:rFonts w:ascii="Times New Roman" w:hAnsi="Times New Roman" w:cs="Times New Roman"/>
                <w:sz w:val="28"/>
                <w:szCs w:val="28"/>
              </w:rPr>
              <w:t>ауд</w:t>
            </w:r>
            <w:proofErr w:type="spellEnd"/>
            <w:r>
              <w:rPr>
                <w:rFonts w:ascii="Times New Roman" w:hAnsi="Times New Roman" w:cs="Times New Roman"/>
                <w:sz w:val="28"/>
                <w:szCs w:val="28"/>
              </w:rPr>
              <w:t xml:space="preserve">. 202). Консультації в день проведення лекцій(практичних занять) (за попередньою домовленістю). Також можливі онлайн-консультації через </w:t>
            </w:r>
            <w:r>
              <w:rPr>
                <w:rFonts w:ascii="Times New Roman" w:hAnsi="Times New Roman" w:cs="Times New Roman"/>
                <w:sz w:val="28"/>
                <w:szCs w:val="28"/>
                <w:lang w:val="en-US"/>
              </w:rPr>
              <w:t>Telegram</w:t>
            </w:r>
            <w:r>
              <w:rPr>
                <w:rFonts w:ascii="Times New Roman" w:hAnsi="Times New Roman" w:cs="Times New Roman"/>
                <w:sz w:val="28"/>
                <w:szCs w:val="28"/>
              </w:rPr>
              <w:t>. Для погодження часу онлайн консультацій слід писати на електронну пошту викладача або телефонувати.</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Сторінка дисципліни</w:t>
            </w:r>
          </w:p>
        </w:tc>
        <w:tc>
          <w:tcPr>
            <w:tcW w:w="6373" w:type="dxa"/>
          </w:tcPr>
          <w:p w:rsidR="007E47CB" w:rsidRDefault="007E47CB" w:rsidP="00F01CB7">
            <w:pPr>
              <w:jc w:val="both"/>
              <w:rPr>
                <w:rFonts w:ascii="Times New Roman" w:hAnsi="Times New Roman" w:cs="Times New Roman"/>
                <w:sz w:val="28"/>
                <w:szCs w:val="28"/>
              </w:rPr>
            </w:pPr>
            <w:hyperlink r:id="rId7" w:history="1">
              <w:r w:rsidRPr="000C4BD3">
                <w:rPr>
                  <w:rStyle w:val="a4"/>
                  <w:rFonts w:ascii="Times New Roman" w:hAnsi="Times New Roman" w:cs="Times New Roman"/>
                  <w:sz w:val="28"/>
                  <w:szCs w:val="28"/>
                </w:rPr>
                <w:t>http://e-learning.lnu.edu.ua/course/view.php?id=3730</w:t>
              </w:r>
            </w:hyperlink>
          </w:p>
          <w:p w:rsidR="007E47CB" w:rsidRDefault="007E47CB" w:rsidP="00F01CB7">
            <w:pPr>
              <w:jc w:val="both"/>
              <w:rPr>
                <w:rFonts w:ascii="Times New Roman" w:hAnsi="Times New Roman" w:cs="Times New Roman"/>
                <w:sz w:val="28"/>
                <w:szCs w:val="28"/>
              </w:rPr>
            </w:pP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Інформація про дисципліну</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Дисципліна «Аналіз за видами діяльності» є вибірковою дисципліною зі спеціальності 075 «Маркетинг» для освітньої програми «Маркетинг», яка викладається у 5 семестрі в обсязі 5 кредитів ЄКТС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лекції – 48 год, практичні – 32 год, лабораторні роботи – 16 год, самостійна робота – 54 год)</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Коротка анотація дисципліни</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Навчальну дисципліну розроблено таким чином, щоб надати учасникам необхідні знання, обов’язкові для того, щоб отримати навики роботи з аналітичними даними та основами проведення аналізу різних видів економічної діяльності. Тому у дисципліні представлено як огляд методів проведення аналізу за видами економічної діяльності, так і конкретні приклади(кейси) здійснення аналізу господарської діяльності на підприємствах Львівщини.</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Мета та цілі дисципліни</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Метою вивчення нормативної дисципліни «Аналіз за видами діяльності» є ознайомлення студентів із завданнями проведення аналізу на підприємстві для </w:t>
            </w:r>
            <w:r>
              <w:rPr>
                <w:rFonts w:ascii="Times New Roman" w:hAnsi="Times New Roman" w:cs="Times New Roman"/>
                <w:sz w:val="28"/>
                <w:szCs w:val="28"/>
              </w:rPr>
              <w:lastRenderedPageBreak/>
              <w:t>оволодіння методами аналізу даних для прийняття управлінських рішень.</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lastRenderedPageBreak/>
              <w:t>Література для вивчення дисципліни</w:t>
            </w:r>
          </w:p>
        </w:tc>
        <w:tc>
          <w:tcPr>
            <w:tcW w:w="6373" w:type="dxa"/>
          </w:tcPr>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w:t>
            </w:r>
            <w:r w:rsidRPr="002038A4">
              <w:rPr>
                <w:rFonts w:ascii="Times New Roman" w:hAnsi="Times New Roman" w:cs="Times New Roman"/>
                <w:sz w:val="28"/>
                <w:szCs w:val="28"/>
              </w:rPr>
              <w:tab/>
              <w:t xml:space="preserve">Аналіз господарської діяльності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за </w:t>
            </w:r>
            <w:proofErr w:type="spellStart"/>
            <w:r w:rsidRPr="002038A4">
              <w:rPr>
                <w:rFonts w:ascii="Times New Roman" w:hAnsi="Times New Roman" w:cs="Times New Roman"/>
                <w:sz w:val="28"/>
                <w:szCs w:val="28"/>
              </w:rPr>
              <w:t>заг</w:t>
            </w:r>
            <w:proofErr w:type="spellEnd"/>
            <w:r w:rsidRPr="002038A4">
              <w:rPr>
                <w:rFonts w:ascii="Times New Roman" w:hAnsi="Times New Roman" w:cs="Times New Roman"/>
                <w:sz w:val="28"/>
                <w:szCs w:val="28"/>
              </w:rPr>
              <w:t xml:space="preserve">. ред.. І.В. </w:t>
            </w:r>
            <w:proofErr w:type="spellStart"/>
            <w:r w:rsidRPr="002038A4">
              <w:rPr>
                <w:rFonts w:ascii="Times New Roman" w:hAnsi="Times New Roman" w:cs="Times New Roman"/>
                <w:sz w:val="28"/>
                <w:szCs w:val="28"/>
              </w:rPr>
              <w:t>Сіленко</w:t>
            </w:r>
            <w:proofErr w:type="spellEnd"/>
            <w:r w:rsidRPr="002038A4">
              <w:rPr>
                <w:rFonts w:ascii="Times New Roman" w:hAnsi="Times New Roman" w:cs="Times New Roman"/>
                <w:sz w:val="28"/>
                <w:szCs w:val="28"/>
              </w:rPr>
              <w:t>, Т. Д. Косової. – К. :</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«Центр учбової літератури», 2013. – 384с.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2.</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Бабець</w:t>
            </w:r>
            <w:proofErr w:type="spellEnd"/>
            <w:r w:rsidRPr="002038A4">
              <w:rPr>
                <w:rFonts w:ascii="Times New Roman" w:hAnsi="Times New Roman" w:cs="Times New Roman"/>
                <w:sz w:val="28"/>
                <w:szCs w:val="28"/>
              </w:rPr>
              <w:tab/>
              <w:t xml:space="preserve">Є.К., Горлов М.І., Жуков С.О., </w:t>
            </w:r>
            <w:proofErr w:type="spellStart"/>
            <w:r w:rsidRPr="002038A4">
              <w:rPr>
                <w:rFonts w:ascii="Times New Roman" w:hAnsi="Times New Roman" w:cs="Times New Roman"/>
                <w:sz w:val="28"/>
                <w:szCs w:val="28"/>
              </w:rPr>
              <w:t>Стасюк</w:t>
            </w:r>
            <w:proofErr w:type="spellEnd"/>
            <w:r w:rsidRPr="002038A4">
              <w:rPr>
                <w:rFonts w:ascii="Times New Roman" w:hAnsi="Times New Roman" w:cs="Times New Roman"/>
                <w:sz w:val="28"/>
                <w:szCs w:val="28"/>
              </w:rPr>
              <w:t xml:space="preserve"> В.П Теорія економічного аналізу.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 К.: ВД «Професіонал», 2007. – 384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3.</w:t>
            </w:r>
            <w:r w:rsidRPr="002038A4">
              <w:rPr>
                <w:rFonts w:ascii="Times New Roman" w:hAnsi="Times New Roman" w:cs="Times New Roman"/>
                <w:sz w:val="28"/>
                <w:szCs w:val="28"/>
              </w:rPr>
              <w:tab/>
              <w:t>Бойко Л.О. Організація та методика економічного аналізу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для бакалаврів всіх напрямів підготовки. – Одеса, ОДЕУ. – 2010. – 351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4.</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Грабовецький</w:t>
            </w:r>
            <w:proofErr w:type="spellEnd"/>
            <w:r w:rsidRPr="002038A4">
              <w:rPr>
                <w:rFonts w:ascii="Times New Roman" w:hAnsi="Times New Roman" w:cs="Times New Roman"/>
                <w:sz w:val="28"/>
                <w:szCs w:val="28"/>
              </w:rPr>
              <w:t xml:space="preserve"> Б.Є., Економічний аналіз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 К. :Центр учбової літератури, 2009.</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–256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5.</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Кіндрацька</w:t>
            </w:r>
            <w:proofErr w:type="spellEnd"/>
            <w:r w:rsidRPr="002038A4">
              <w:rPr>
                <w:rFonts w:ascii="Times New Roman" w:hAnsi="Times New Roman" w:cs="Times New Roman"/>
                <w:sz w:val="28"/>
                <w:szCs w:val="28"/>
              </w:rPr>
              <w:t xml:space="preserve"> Г.Ш., Білик М.С., Загородній А.Г., Економічний аналіз: теорія і практика: Підручник / За ред. Проф., А.Г. Загороднього. – Вид. 2–ге, перероб. і </w:t>
            </w:r>
            <w:proofErr w:type="spellStart"/>
            <w:r w:rsidRPr="002038A4">
              <w:rPr>
                <w:rFonts w:ascii="Times New Roman" w:hAnsi="Times New Roman" w:cs="Times New Roman"/>
                <w:sz w:val="28"/>
                <w:szCs w:val="28"/>
              </w:rPr>
              <w:t>доп</w:t>
            </w:r>
            <w:proofErr w:type="spellEnd"/>
            <w:r w:rsidRPr="002038A4">
              <w:rPr>
                <w:rFonts w:ascii="Times New Roman" w:hAnsi="Times New Roman" w:cs="Times New Roman"/>
                <w:sz w:val="28"/>
                <w:szCs w:val="28"/>
              </w:rPr>
              <w:t>. – Львів: “Магнолія 2006”, 2008. – 440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6.</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Долинський</w:t>
            </w:r>
            <w:proofErr w:type="spellEnd"/>
            <w:r w:rsidRPr="002038A4">
              <w:rPr>
                <w:rFonts w:ascii="Times New Roman" w:hAnsi="Times New Roman" w:cs="Times New Roman"/>
                <w:sz w:val="28"/>
                <w:szCs w:val="28"/>
              </w:rPr>
              <w:t xml:space="preserve"> В.П. Аналіз господарської діяльності сільськогосподарських підприємств / В. П. </w:t>
            </w:r>
            <w:proofErr w:type="spellStart"/>
            <w:r w:rsidRPr="002038A4">
              <w:rPr>
                <w:rFonts w:ascii="Times New Roman" w:hAnsi="Times New Roman" w:cs="Times New Roman"/>
                <w:sz w:val="28"/>
                <w:szCs w:val="28"/>
              </w:rPr>
              <w:t>Долинський</w:t>
            </w:r>
            <w:proofErr w:type="spellEnd"/>
            <w:r w:rsidRPr="002038A4">
              <w:rPr>
                <w:rFonts w:ascii="Times New Roman" w:hAnsi="Times New Roman" w:cs="Times New Roman"/>
                <w:sz w:val="28"/>
                <w:szCs w:val="28"/>
              </w:rPr>
              <w:t xml:space="preserve"> – К.: Вища школа. – 1999. – 164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7.</w:t>
            </w:r>
            <w:r w:rsidRPr="002038A4">
              <w:rPr>
                <w:rFonts w:ascii="Times New Roman" w:hAnsi="Times New Roman" w:cs="Times New Roman"/>
                <w:sz w:val="28"/>
                <w:szCs w:val="28"/>
              </w:rPr>
              <w:tab/>
              <w:t xml:space="preserve">Козак, І. І. Економічний аналіз: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для </w:t>
            </w:r>
            <w:proofErr w:type="spellStart"/>
            <w:r w:rsidRPr="002038A4">
              <w:rPr>
                <w:rFonts w:ascii="Times New Roman" w:hAnsi="Times New Roman" w:cs="Times New Roman"/>
                <w:sz w:val="28"/>
                <w:szCs w:val="28"/>
              </w:rPr>
              <w:t>студ</w:t>
            </w:r>
            <w:proofErr w:type="spellEnd"/>
            <w:r w:rsidRPr="002038A4">
              <w:rPr>
                <w:rFonts w:ascii="Times New Roman" w:hAnsi="Times New Roman" w:cs="Times New Roman"/>
                <w:sz w:val="28"/>
                <w:szCs w:val="28"/>
              </w:rPr>
              <w:t xml:space="preserve"> . </w:t>
            </w:r>
            <w:proofErr w:type="spellStart"/>
            <w:r w:rsidRPr="002038A4">
              <w:rPr>
                <w:rFonts w:ascii="Times New Roman" w:hAnsi="Times New Roman" w:cs="Times New Roman"/>
                <w:sz w:val="28"/>
                <w:szCs w:val="28"/>
              </w:rPr>
              <w:t>Вищ</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закл</w:t>
            </w:r>
            <w:proofErr w:type="spellEnd"/>
            <w:r w:rsidRPr="002038A4">
              <w:rPr>
                <w:rFonts w:ascii="Times New Roman" w:hAnsi="Times New Roman" w:cs="Times New Roman"/>
                <w:sz w:val="28"/>
                <w:szCs w:val="28"/>
              </w:rPr>
              <w:t xml:space="preserve">. / І. І. Козак; Львів. регіон. ін-т </w:t>
            </w:r>
            <w:proofErr w:type="spellStart"/>
            <w:r w:rsidRPr="002038A4">
              <w:rPr>
                <w:rFonts w:ascii="Times New Roman" w:hAnsi="Times New Roman" w:cs="Times New Roman"/>
                <w:sz w:val="28"/>
                <w:szCs w:val="28"/>
              </w:rPr>
              <w:t>держ</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упр</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Нац</w:t>
            </w:r>
            <w:proofErr w:type="spellEnd"/>
            <w:r w:rsidRPr="002038A4">
              <w:rPr>
                <w:rFonts w:ascii="Times New Roman" w:hAnsi="Times New Roman" w:cs="Times New Roman"/>
                <w:sz w:val="28"/>
                <w:szCs w:val="28"/>
              </w:rPr>
              <w:t xml:space="preserve">. акад. </w:t>
            </w:r>
            <w:proofErr w:type="spellStart"/>
            <w:r w:rsidRPr="002038A4">
              <w:rPr>
                <w:rFonts w:ascii="Times New Roman" w:hAnsi="Times New Roman" w:cs="Times New Roman"/>
                <w:sz w:val="28"/>
                <w:szCs w:val="28"/>
              </w:rPr>
              <w:t>Держ</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упр</w:t>
            </w:r>
            <w:proofErr w:type="spellEnd"/>
            <w:r w:rsidRPr="002038A4">
              <w:rPr>
                <w:rFonts w:ascii="Times New Roman" w:hAnsi="Times New Roman" w:cs="Times New Roman"/>
                <w:sz w:val="28"/>
                <w:szCs w:val="28"/>
              </w:rPr>
              <w:t>. при Президентові України. - 2-ге вид. – Л. : ЛРІДУ НАДУ, 2010. – 217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8.</w:t>
            </w:r>
            <w:r w:rsidRPr="002038A4">
              <w:rPr>
                <w:rFonts w:ascii="Times New Roman" w:hAnsi="Times New Roman" w:cs="Times New Roman"/>
                <w:sz w:val="28"/>
                <w:szCs w:val="28"/>
              </w:rPr>
              <w:tab/>
              <w:t xml:space="preserve">Косова Т.Д. та ін. Організація і методика економічного аналізу.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Косова Т.Д., </w:t>
            </w:r>
            <w:proofErr w:type="spellStart"/>
            <w:r w:rsidRPr="002038A4">
              <w:rPr>
                <w:rFonts w:ascii="Times New Roman" w:hAnsi="Times New Roman" w:cs="Times New Roman"/>
                <w:sz w:val="28"/>
                <w:szCs w:val="28"/>
              </w:rPr>
              <w:t>Сухарєв</w:t>
            </w:r>
            <w:proofErr w:type="spellEnd"/>
            <w:r w:rsidRPr="002038A4">
              <w:rPr>
                <w:rFonts w:ascii="Times New Roman" w:hAnsi="Times New Roman" w:cs="Times New Roman"/>
                <w:sz w:val="28"/>
                <w:szCs w:val="28"/>
              </w:rPr>
              <w:t xml:space="preserve"> П.М., Ващенко Л.О. та ін. – К.% Центр учбової літератури, 2012. – 528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9.</w:t>
            </w:r>
            <w:r w:rsidRPr="002038A4">
              <w:rPr>
                <w:rFonts w:ascii="Times New Roman" w:hAnsi="Times New Roman" w:cs="Times New Roman"/>
                <w:sz w:val="28"/>
                <w:szCs w:val="28"/>
              </w:rPr>
              <w:tab/>
              <w:t xml:space="preserve">Ковальчук, Т.М. Теорія економічного аналізу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.-метод.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уклад. Т. М. Ковальчук; Чернівецький національний ун-т ім. Юрія </w:t>
            </w:r>
            <w:proofErr w:type="spellStart"/>
            <w:r w:rsidRPr="002038A4">
              <w:rPr>
                <w:rFonts w:ascii="Times New Roman" w:hAnsi="Times New Roman" w:cs="Times New Roman"/>
                <w:sz w:val="28"/>
                <w:szCs w:val="28"/>
              </w:rPr>
              <w:t>Федьковича</w:t>
            </w:r>
            <w:proofErr w:type="spellEnd"/>
            <w:r w:rsidRPr="002038A4">
              <w:rPr>
                <w:rFonts w:ascii="Times New Roman" w:hAnsi="Times New Roman" w:cs="Times New Roman"/>
                <w:sz w:val="28"/>
                <w:szCs w:val="28"/>
              </w:rPr>
              <w:t>. – Чернівці : Рута, 2008. – 327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10.</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Кожанова</w:t>
            </w:r>
            <w:proofErr w:type="spellEnd"/>
            <w:r w:rsidRPr="002038A4">
              <w:rPr>
                <w:rFonts w:ascii="Times New Roman" w:hAnsi="Times New Roman" w:cs="Times New Roman"/>
                <w:sz w:val="28"/>
                <w:szCs w:val="28"/>
              </w:rPr>
              <w:t xml:space="preserve">, Є. П. Економічний аналіз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Є. </w:t>
            </w:r>
            <w:proofErr w:type="spellStart"/>
            <w:r w:rsidRPr="002038A4">
              <w:rPr>
                <w:rFonts w:ascii="Times New Roman" w:hAnsi="Times New Roman" w:cs="Times New Roman"/>
                <w:sz w:val="28"/>
                <w:szCs w:val="28"/>
              </w:rPr>
              <w:t>П.Кожанова</w:t>
            </w:r>
            <w:proofErr w:type="spellEnd"/>
            <w:r w:rsidRPr="002038A4">
              <w:rPr>
                <w:rFonts w:ascii="Times New Roman" w:hAnsi="Times New Roman" w:cs="Times New Roman"/>
                <w:sz w:val="28"/>
                <w:szCs w:val="28"/>
              </w:rPr>
              <w:t xml:space="preserve"> [и </w:t>
            </w:r>
            <w:proofErr w:type="spellStart"/>
            <w:r w:rsidRPr="002038A4">
              <w:rPr>
                <w:rFonts w:ascii="Times New Roman" w:hAnsi="Times New Roman" w:cs="Times New Roman"/>
                <w:sz w:val="28"/>
                <w:szCs w:val="28"/>
              </w:rPr>
              <w:t>др</w:t>
            </w:r>
            <w:proofErr w:type="spellEnd"/>
            <w:r w:rsidRPr="002038A4">
              <w:rPr>
                <w:rFonts w:ascii="Times New Roman" w:hAnsi="Times New Roman" w:cs="Times New Roman"/>
                <w:sz w:val="28"/>
                <w:szCs w:val="28"/>
              </w:rPr>
              <w:t>.] ; Харківський</w:t>
            </w:r>
            <w:r>
              <w:t xml:space="preserve"> </w:t>
            </w:r>
            <w:r w:rsidRPr="002038A4">
              <w:rPr>
                <w:rFonts w:ascii="Times New Roman" w:hAnsi="Times New Roman" w:cs="Times New Roman"/>
                <w:sz w:val="28"/>
                <w:szCs w:val="28"/>
              </w:rPr>
              <w:t xml:space="preserve">національний економічний унт. – 3-є вид., </w:t>
            </w:r>
            <w:proofErr w:type="spellStart"/>
            <w:r w:rsidRPr="002038A4">
              <w:rPr>
                <w:rFonts w:ascii="Times New Roman" w:hAnsi="Times New Roman" w:cs="Times New Roman"/>
                <w:sz w:val="28"/>
                <w:szCs w:val="28"/>
              </w:rPr>
              <w:t>допр</w:t>
            </w:r>
            <w:proofErr w:type="spellEnd"/>
            <w:r w:rsidRPr="002038A4">
              <w:rPr>
                <w:rFonts w:ascii="Times New Roman" w:hAnsi="Times New Roman" w:cs="Times New Roman"/>
                <w:sz w:val="28"/>
                <w:szCs w:val="28"/>
              </w:rPr>
              <w:t xml:space="preserve">. і </w:t>
            </w:r>
            <w:proofErr w:type="spellStart"/>
            <w:r w:rsidRPr="002038A4">
              <w:rPr>
                <w:rFonts w:ascii="Times New Roman" w:hAnsi="Times New Roman" w:cs="Times New Roman"/>
                <w:sz w:val="28"/>
                <w:szCs w:val="28"/>
              </w:rPr>
              <w:t>доп</w:t>
            </w:r>
            <w:proofErr w:type="spellEnd"/>
            <w:r w:rsidRPr="002038A4">
              <w:rPr>
                <w:rFonts w:ascii="Times New Roman" w:hAnsi="Times New Roman" w:cs="Times New Roman"/>
                <w:sz w:val="28"/>
                <w:szCs w:val="28"/>
              </w:rPr>
              <w:t>. – X. : ВД "ІНЖЕК", 2009. – 344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11.</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Купалова</w:t>
            </w:r>
            <w:proofErr w:type="spellEnd"/>
            <w:r w:rsidRPr="002038A4">
              <w:rPr>
                <w:rFonts w:ascii="Times New Roman" w:hAnsi="Times New Roman" w:cs="Times New Roman"/>
                <w:sz w:val="28"/>
                <w:szCs w:val="28"/>
              </w:rPr>
              <w:t xml:space="preserve">, ГЛ. Теорія економічного аналізу: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Посібник / Г. І. </w:t>
            </w:r>
            <w:proofErr w:type="spellStart"/>
            <w:r w:rsidRPr="002038A4">
              <w:rPr>
                <w:rFonts w:ascii="Times New Roman" w:hAnsi="Times New Roman" w:cs="Times New Roman"/>
                <w:sz w:val="28"/>
                <w:szCs w:val="28"/>
              </w:rPr>
              <w:t>Купалова</w:t>
            </w:r>
            <w:proofErr w:type="spellEnd"/>
            <w:r w:rsidRPr="002038A4">
              <w:rPr>
                <w:rFonts w:ascii="Times New Roman" w:hAnsi="Times New Roman" w:cs="Times New Roman"/>
                <w:sz w:val="28"/>
                <w:szCs w:val="28"/>
              </w:rPr>
              <w:t>. – К: Знання, 2008. – 639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12.</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Мошенський</w:t>
            </w:r>
            <w:proofErr w:type="spellEnd"/>
            <w:r w:rsidRPr="002038A4">
              <w:rPr>
                <w:rFonts w:ascii="Times New Roman" w:hAnsi="Times New Roman" w:cs="Times New Roman"/>
                <w:sz w:val="28"/>
                <w:szCs w:val="28"/>
              </w:rPr>
              <w:t xml:space="preserve"> С.З., Олійник О.В. Економічний аналіз: Підручник для студентів економічних спеціальностей вищих навчальних закладів. / За ред. </w:t>
            </w:r>
            <w:proofErr w:type="spellStart"/>
            <w:r w:rsidRPr="002038A4">
              <w:rPr>
                <w:rFonts w:ascii="Times New Roman" w:hAnsi="Times New Roman" w:cs="Times New Roman"/>
                <w:sz w:val="28"/>
                <w:szCs w:val="28"/>
              </w:rPr>
              <w:t>д.е.н</w:t>
            </w:r>
            <w:proofErr w:type="spellEnd"/>
            <w:r w:rsidRPr="002038A4">
              <w:rPr>
                <w:rFonts w:ascii="Times New Roman" w:hAnsi="Times New Roman" w:cs="Times New Roman"/>
                <w:sz w:val="28"/>
                <w:szCs w:val="28"/>
              </w:rPr>
              <w:t xml:space="preserve">., проф., </w:t>
            </w:r>
            <w:proofErr w:type="spellStart"/>
            <w:r w:rsidRPr="002038A4">
              <w:rPr>
                <w:rFonts w:ascii="Times New Roman" w:hAnsi="Times New Roman" w:cs="Times New Roman"/>
                <w:sz w:val="28"/>
                <w:szCs w:val="28"/>
              </w:rPr>
              <w:t>Ф.Ф.Бутинця</w:t>
            </w:r>
            <w:proofErr w:type="spellEnd"/>
            <w:r w:rsidRPr="002038A4">
              <w:rPr>
                <w:rFonts w:ascii="Times New Roman" w:hAnsi="Times New Roman" w:cs="Times New Roman"/>
                <w:sz w:val="28"/>
                <w:szCs w:val="28"/>
              </w:rPr>
              <w:t xml:space="preserve">. – 2-ге вид., </w:t>
            </w:r>
            <w:proofErr w:type="spellStart"/>
            <w:r w:rsidRPr="002038A4">
              <w:rPr>
                <w:rFonts w:ascii="Times New Roman" w:hAnsi="Times New Roman" w:cs="Times New Roman"/>
                <w:sz w:val="28"/>
                <w:szCs w:val="28"/>
              </w:rPr>
              <w:t>доп</w:t>
            </w:r>
            <w:proofErr w:type="spellEnd"/>
            <w:r w:rsidRPr="002038A4">
              <w:rPr>
                <w:rFonts w:ascii="Times New Roman" w:hAnsi="Times New Roman" w:cs="Times New Roman"/>
                <w:sz w:val="28"/>
                <w:szCs w:val="28"/>
              </w:rPr>
              <w:t>. і перероб. – Житомир: ПП “Рута”, 2007. – 704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13.</w:t>
            </w:r>
            <w:r w:rsidRPr="002038A4">
              <w:rPr>
                <w:rFonts w:ascii="Times New Roman" w:hAnsi="Times New Roman" w:cs="Times New Roman"/>
                <w:sz w:val="28"/>
                <w:szCs w:val="28"/>
              </w:rPr>
              <w:tab/>
              <w:t xml:space="preserve">Мних, Є.В. Економічний аналіз діяльності підприємства: підручник / Є. В. Мних; Київський </w:t>
            </w:r>
            <w:r w:rsidRPr="002038A4">
              <w:rPr>
                <w:rFonts w:ascii="Times New Roman" w:hAnsi="Times New Roman" w:cs="Times New Roman"/>
                <w:sz w:val="28"/>
                <w:szCs w:val="28"/>
              </w:rPr>
              <w:lastRenderedPageBreak/>
              <w:t>національний торговельно-економічний ун-т. – К., 2008. – 412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14.</w:t>
            </w:r>
            <w:r w:rsidRPr="002038A4">
              <w:rPr>
                <w:rFonts w:ascii="Times New Roman" w:hAnsi="Times New Roman" w:cs="Times New Roman"/>
                <w:sz w:val="28"/>
                <w:szCs w:val="28"/>
              </w:rPr>
              <w:tab/>
              <w:t xml:space="preserve">Попович, П. Я. Економічний аналіз діяльності суб'єктів господарювання: підручник / П. Я. Попович. – 3-тє вид., перероб. і </w:t>
            </w:r>
            <w:proofErr w:type="spellStart"/>
            <w:r w:rsidRPr="002038A4">
              <w:rPr>
                <w:rFonts w:ascii="Times New Roman" w:hAnsi="Times New Roman" w:cs="Times New Roman"/>
                <w:sz w:val="28"/>
                <w:szCs w:val="28"/>
              </w:rPr>
              <w:t>доп</w:t>
            </w:r>
            <w:proofErr w:type="spellEnd"/>
            <w:r w:rsidRPr="002038A4">
              <w:rPr>
                <w:rFonts w:ascii="Times New Roman" w:hAnsi="Times New Roman" w:cs="Times New Roman"/>
                <w:sz w:val="28"/>
                <w:szCs w:val="28"/>
              </w:rPr>
              <w:t>. – К. : Знання, 2008. – 630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15.</w:t>
            </w:r>
            <w:r w:rsidRPr="002038A4">
              <w:rPr>
                <w:rFonts w:ascii="Times New Roman" w:hAnsi="Times New Roman" w:cs="Times New Roman"/>
                <w:sz w:val="28"/>
                <w:szCs w:val="28"/>
              </w:rPr>
              <w:tab/>
              <w:t xml:space="preserve">Прокопенко, І.Ф. Методика і методологія економічного аналізу: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посібник для </w:t>
            </w:r>
            <w:proofErr w:type="spellStart"/>
            <w:r w:rsidRPr="002038A4">
              <w:rPr>
                <w:rFonts w:ascii="Times New Roman" w:hAnsi="Times New Roman" w:cs="Times New Roman"/>
                <w:sz w:val="28"/>
                <w:szCs w:val="28"/>
              </w:rPr>
              <w:t>студ</w:t>
            </w:r>
            <w:proofErr w:type="spellEnd"/>
            <w:r w:rsidRPr="002038A4">
              <w:rPr>
                <w:rFonts w:ascii="Times New Roman" w:hAnsi="Times New Roman" w:cs="Times New Roman"/>
                <w:sz w:val="28"/>
                <w:szCs w:val="28"/>
              </w:rPr>
              <w:t xml:space="preserve">. вищих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закл</w:t>
            </w:r>
            <w:proofErr w:type="spellEnd"/>
            <w:r w:rsidRPr="002038A4">
              <w:rPr>
                <w:rFonts w:ascii="Times New Roman" w:hAnsi="Times New Roman" w:cs="Times New Roman"/>
                <w:sz w:val="28"/>
                <w:szCs w:val="28"/>
              </w:rPr>
              <w:t xml:space="preserve">. / І. Ф. Прокопенко, В. І. </w:t>
            </w:r>
            <w:proofErr w:type="spellStart"/>
            <w:r w:rsidRPr="002038A4">
              <w:rPr>
                <w:rFonts w:ascii="Times New Roman" w:hAnsi="Times New Roman" w:cs="Times New Roman"/>
                <w:sz w:val="28"/>
                <w:szCs w:val="28"/>
              </w:rPr>
              <w:t>Ганін</w:t>
            </w:r>
            <w:proofErr w:type="spellEnd"/>
            <w:r w:rsidRPr="002038A4">
              <w:rPr>
                <w:rFonts w:ascii="Times New Roman" w:hAnsi="Times New Roman" w:cs="Times New Roman"/>
                <w:sz w:val="28"/>
                <w:szCs w:val="28"/>
              </w:rPr>
              <w:t>. – К. : ПУЛ, 2008. – 430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16.</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Серединська</w:t>
            </w:r>
            <w:proofErr w:type="spellEnd"/>
            <w:r w:rsidRPr="002038A4">
              <w:rPr>
                <w:rFonts w:ascii="Times New Roman" w:hAnsi="Times New Roman" w:cs="Times New Roman"/>
                <w:sz w:val="28"/>
                <w:szCs w:val="28"/>
              </w:rPr>
              <w:t xml:space="preserve"> В.М., Економічний аналіз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В. М. </w:t>
            </w:r>
            <w:proofErr w:type="spellStart"/>
            <w:r w:rsidRPr="002038A4">
              <w:rPr>
                <w:rFonts w:ascii="Times New Roman" w:hAnsi="Times New Roman" w:cs="Times New Roman"/>
                <w:sz w:val="28"/>
                <w:szCs w:val="28"/>
              </w:rPr>
              <w:t>Серединська</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О.М.Загородна</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Р.В.Федорович</w:t>
            </w:r>
            <w:proofErr w:type="spellEnd"/>
            <w:r w:rsidRPr="002038A4">
              <w:rPr>
                <w:rFonts w:ascii="Times New Roman" w:hAnsi="Times New Roman" w:cs="Times New Roman"/>
                <w:sz w:val="28"/>
                <w:szCs w:val="28"/>
              </w:rPr>
              <w:t xml:space="preserve">. – Тернопіль: Видавництво </w:t>
            </w:r>
            <w:proofErr w:type="spellStart"/>
            <w:r w:rsidRPr="002038A4">
              <w:rPr>
                <w:rFonts w:ascii="Times New Roman" w:hAnsi="Times New Roman" w:cs="Times New Roman"/>
                <w:sz w:val="28"/>
                <w:szCs w:val="28"/>
              </w:rPr>
              <w:t>Астон</w:t>
            </w:r>
            <w:proofErr w:type="spellEnd"/>
            <w:r w:rsidRPr="002038A4">
              <w:rPr>
                <w:rFonts w:ascii="Times New Roman" w:hAnsi="Times New Roman" w:cs="Times New Roman"/>
                <w:sz w:val="28"/>
                <w:szCs w:val="28"/>
              </w:rPr>
              <w:t>, 2010. – 623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17.</w:t>
            </w:r>
            <w:r w:rsidRPr="002038A4">
              <w:rPr>
                <w:rFonts w:ascii="Times New Roman" w:hAnsi="Times New Roman" w:cs="Times New Roman"/>
                <w:sz w:val="28"/>
                <w:szCs w:val="28"/>
              </w:rPr>
              <w:tab/>
              <w:t xml:space="preserve">Тарасенко, Н. В. Економічний аналіз :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посібник для </w:t>
            </w:r>
            <w:proofErr w:type="spellStart"/>
            <w:r w:rsidRPr="002038A4">
              <w:rPr>
                <w:rFonts w:ascii="Times New Roman" w:hAnsi="Times New Roman" w:cs="Times New Roman"/>
                <w:sz w:val="28"/>
                <w:szCs w:val="28"/>
              </w:rPr>
              <w:t>студ</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вищ</w:t>
            </w:r>
            <w:proofErr w:type="spellEnd"/>
            <w:r w:rsidRPr="002038A4">
              <w:rPr>
                <w:rFonts w:ascii="Times New Roman" w:hAnsi="Times New Roman" w:cs="Times New Roman"/>
                <w:sz w:val="28"/>
                <w:szCs w:val="28"/>
              </w:rPr>
              <w:t>. закладів освіти / Н. В. Тарасенко. – Л. : Новий Світ-2000, 2008. – 344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18.</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Тринька</w:t>
            </w:r>
            <w:proofErr w:type="spellEnd"/>
            <w:r w:rsidRPr="002038A4">
              <w:rPr>
                <w:rFonts w:ascii="Times New Roman" w:hAnsi="Times New Roman" w:cs="Times New Roman"/>
                <w:sz w:val="28"/>
                <w:szCs w:val="28"/>
              </w:rPr>
              <w:t xml:space="preserve"> Л.Я., Економічний аналіз: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.-метод. посібник. /Л.Я. </w:t>
            </w:r>
            <w:proofErr w:type="spellStart"/>
            <w:r w:rsidRPr="002038A4">
              <w:rPr>
                <w:rFonts w:ascii="Times New Roman" w:hAnsi="Times New Roman" w:cs="Times New Roman"/>
                <w:sz w:val="28"/>
                <w:szCs w:val="28"/>
              </w:rPr>
              <w:t>Тринька</w:t>
            </w:r>
            <w:proofErr w:type="spellEnd"/>
            <w:r w:rsidRPr="002038A4">
              <w:rPr>
                <w:rFonts w:ascii="Times New Roman" w:hAnsi="Times New Roman" w:cs="Times New Roman"/>
                <w:sz w:val="28"/>
                <w:szCs w:val="28"/>
              </w:rPr>
              <w:t xml:space="preserve">, О.В. </w:t>
            </w:r>
            <w:proofErr w:type="spellStart"/>
            <w:r w:rsidRPr="002038A4">
              <w:rPr>
                <w:rFonts w:ascii="Times New Roman" w:hAnsi="Times New Roman" w:cs="Times New Roman"/>
                <w:sz w:val="28"/>
                <w:szCs w:val="28"/>
              </w:rPr>
              <w:t>Липчанська</w:t>
            </w:r>
            <w:proofErr w:type="spellEnd"/>
            <w:r w:rsidRPr="002038A4">
              <w:rPr>
                <w:rFonts w:ascii="Times New Roman" w:hAnsi="Times New Roman" w:cs="Times New Roman"/>
                <w:sz w:val="28"/>
                <w:szCs w:val="28"/>
              </w:rPr>
              <w:t>.</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 xml:space="preserve">– К.: </w:t>
            </w:r>
            <w:proofErr w:type="spellStart"/>
            <w:r w:rsidRPr="002038A4">
              <w:rPr>
                <w:rFonts w:ascii="Times New Roman" w:hAnsi="Times New Roman" w:cs="Times New Roman"/>
                <w:sz w:val="28"/>
                <w:szCs w:val="28"/>
              </w:rPr>
              <w:t>Алерта</w:t>
            </w:r>
            <w:proofErr w:type="spellEnd"/>
            <w:r w:rsidRPr="002038A4">
              <w:rPr>
                <w:rFonts w:ascii="Times New Roman" w:hAnsi="Times New Roman" w:cs="Times New Roman"/>
                <w:sz w:val="28"/>
                <w:szCs w:val="28"/>
              </w:rPr>
              <w:t>, 2013. – 568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19.</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Цал</w:t>
            </w:r>
            <w:proofErr w:type="spellEnd"/>
            <w:r w:rsidRPr="002038A4">
              <w:rPr>
                <w:rFonts w:ascii="Times New Roman" w:hAnsi="Times New Roman" w:cs="Times New Roman"/>
                <w:sz w:val="28"/>
                <w:szCs w:val="28"/>
              </w:rPr>
              <w:t>–</w:t>
            </w:r>
            <w:proofErr w:type="spellStart"/>
            <w:r w:rsidRPr="002038A4">
              <w:rPr>
                <w:rFonts w:ascii="Times New Roman" w:hAnsi="Times New Roman" w:cs="Times New Roman"/>
                <w:sz w:val="28"/>
                <w:szCs w:val="28"/>
              </w:rPr>
              <w:t>Цалко</w:t>
            </w:r>
            <w:proofErr w:type="spellEnd"/>
            <w:r w:rsidRPr="002038A4">
              <w:rPr>
                <w:rFonts w:ascii="Times New Roman" w:hAnsi="Times New Roman" w:cs="Times New Roman"/>
                <w:sz w:val="28"/>
                <w:szCs w:val="28"/>
              </w:rPr>
              <w:t xml:space="preserve"> Ю.С. Фінансовий аналіз: Підручник. – Київ: ЦУЛ. 2008.– 566 с.</w:t>
            </w:r>
          </w:p>
          <w:p w:rsidR="007E47CB" w:rsidRPr="002038A4"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20.</w:t>
            </w:r>
            <w:r w:rsidRPr="002038A4">
              <w:rPr>
                <w:rFonts w:ascii="Times New Roman" w:hAnsi="Times New Roman" w:cs="Times New Roman"/>
                <w:sz w:val="28"/>
                <w:szCs w:val="28"/>
              </w:rPr>
              <w:tab/>
            </w:r>
            <w:proofErr w:type="spellStart"/>
            <w:r w:rsidRPr="002038A4">
              <w:rPr>
                <w:rFonts w:ascii="Times New Roman" w:hAnsi="Times New Roman" w:cs="Times New Roman"/>
                <w:sz w:val="28"/>
                <w:szCs w:val="28"/>
              </w:rPr>
              <w:t>Яців</w:t>
            </w:r>
            <w:proofErr w:type="spellEnd"/>
            <w:r w:rsidRPr="002038A4">
              <w:rPr>
                <w:rFonts w:ascii="Times New Roman" w:hAnsi="Times New Roman" w:cs="Times New Roman"/>
                <w:sz w:val="28"/>
                <w:szCs w:val="28"/>
              </w:rPr>
              <w:t xml:space="preserve"> І.Б. Аналіз господарської діяльності: </w:t>
            </w:r>
            <w:proofErr w:type="spellStart"/>
            <w:r w:rsidRPr="002038A4">
              <w:rPr>
                <w:rFonts w:ascii="Times New Roman" w:hAnsi="Times New Roman" w:cs="Times New Roman"/>
                <w:sz w:val="28"/>
                <w:szCs w:val="28"/>
              </w:rPr>
              <w:t>навч</w:t>
            </w:r>
            <w:proofErr w:type="spellEnd"/>
            <w:r w:rsidRPr="002038A4">
              <w:rPr>
                <w:rFonts w:ascii="Times New Roman" w:hAnsi="Times New Roman" w:cs="Times New Roman"/>
                <w:sz w:val="28"/>
                <w:szCs w:val="28"/>
              </w:rPr>
              <w:t xml:space="preserve">. </w:t>
            </w:r>
            <w:proofErr w:type="spellStart"/>
            <w:r w:rsidRPr="002038A4">
              <w:rPr>
                <w:rFonts w:ascii="Times New Roman" w:hAnsi="Times New Roman" w:cs="Times New Roman"/>
                <w:sz w:val="28"/>
                <w:szCs w:val="28"/>
              </w:rPr>
              <w:t>посіб</w:t>
            </w:r>
            <w:proofErr w:type="spellEnd"/>
            <w:r w:rsidRPr="002038A4">
              <w:rPr>
                <w:rFonts w:ascii="Times New Roman" w:hAnsi="Times New Roman" w:cs="Times New Roman"/>
                <w:sz w:val="28"/>
                <w:szCs w:val="28"/>
              </w:rPr>
              <w:t xml:space="preserve">. / І.Б. </w:t>
            </w:r>
            <w:proofErr w:type="spellStart"/>
            <w:r w:rsidRPr="002038A4">
              <w:rPr>
                <w:rFonts w:ascii="Times New Roman" w:hAnsi="Times New Roman" w:cs="Times New Roman"/>
                <w:sz w:val="28"/>
                <w:szCs w:val="28"/>
              </w:rPr>
              <w:t>Яців</w:t>
            </w:r>
            <w:proofErr w:type="spellEnd"/>
            <w:r w:rsidRPr="002038A4">
              <w:rPr>
                <w:rFonts w:ascii="Times New Roman" w:hAnsi="Times New Roman" w:cs="Times New Roman"/>
                <w:sz w:val="28"/>
                <w:szCs w:val="28"/>
              </w:rPr>
              <w:t xml:space="preserve">, В.В. </w:t>
            </w:r>
            <w:proofErr w:type="spellStart"/>
            <w:r w:rsidRPr="002038A4">
              <w:rPr>
                <w:rFonts w:ascii="Times New Roman" w:hAnsi="Times New Roman" w:cs="Times New Roman"/>
                <w:sz w:val="28"/>
                <w:szCs w:val="28"/>
              </w:rPr>
              <w:t>Липчук</w:t>
            </w:r>
            <w:proofErr w:type="spellEnd"/>
            <w:r w:rsidRPr="002038A4">
              <w:rPr>
                <w:rFonts w:ascii="Times New Roman" w:hAnsi="Times New Roman" w:cs="Times New Roman"/>
                <w:sz w:val="28"/>
                <w:szCs w:val="28"/>
              </w:rPr>
              <w:t xml:space="preserve">, Н.І. </w:t>
            </w:r>
            <w:proofErr w:type="spellStart"/>
            <w:r w:rsidRPr="002038A4">
              <w:rPr>
                <w:rFonts w:ascii="Times New Roman" w:hAnsi="Times New Roman" w:cs="Times New Roman"/>
                <w:sz w:val="28"/>
                <w:szCs w:val="28"/>
              </w:rPr>
              <w:t>Райтер</w:t>
            </w:r>
            <w:proofErr w:type="spellEnd"/>
            <w:r w:rsidRPr="002038A4">
              <w:rPr>
                <w:rFonts w:ascii="Times New Roman" w:hAnsi="Times New Roman" w:cs="Times New Roman"/>
                <w:sz w:val="28"/>
                <w:szCs w:val="28"/>
              </w:rPr>
              <w:t>.</w:t>
            </w:r>
          </w:p>
          <w:p w:rsidR="007E47CB" w:rsidRDefault="007E47CB" w:rsidP="00F01CB7">
            <w:pPr>
              <w:jc w:val="both"/>
              <w:rPr>
                <w:rFonts w:ascii="Times New Roman" w:hAnsi="Times New Roman" w:cs="Times New Roman"/>
                <w:sz w:val="28"/>
                <w:szCs w:val="28"/>
              </w:rPr>
            </w:pPr>
            <w:r w:rsidRPr="002038A4">
              <w:rPr>
                <w:rFonts w:ascii="Times New Roman" w:hAnsi="Times New Roman" w:cs="Times New Roman"/>
                <w:sz w:val="28"/>
                <w:szCs w:val="28"/>
              </w:rPr>
              <w:t>– Львів: Ліга-прес, 2015. – 238 с.</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lastRenderedPageBreak/>
              <w:t>Обсяг курсу</w:t>
            </w:r>
          </w:p>
        </w:tc>
        <w:tc>
          <w:tcPr>
            <w:tcW w:w="6373" w:type="dxa"/>
          </w:tcPr>
          <w:p w:rsidR="007E47CB" w:rsidRDefault="007E47CB" w:rsidP="00F01CB7">
            <w:pPr>
              <w:jc w:val="both"/>
              <w:rPr>
                <w:rFonts w:ascii="Times New Roman" w:hAnsi="Times New Roman" w:cs="Times New Roman"/>
                <w:sz w:val="28"/>
                <w:szCs w:val="28"/>
              </w:rPr>
            </w:pPr>
            <w:r w:rsidRPr="00B0768C">
              <w:rPr>
                <w:rFonts w:ascii="Times New Roman" w:hAnsi="Times New Roman" w:cs="Times New Roman"/>
                <w:sz w:val="28"/>
                <w:szCs w:val="28"/>
              </w:rPr>
              <w:t xml:space="preserve">Обсяг курсу становить </w:t>
            </w:r>
            <w:r>
              <w:rPr>
                <w:rFonts w:ascii="Times New Roman" w:hAnsi="Times New Roman" w:cs="Times New Roman"/>
                <w:sz w:val="28"/>
                <w:szCs w:val="28"/>
              </w:rPr>
              <w:t>150</w:t>
            </w:r>
            <w:r w:rsidRPr="00B0768C">
              <w:rPr>
                <w:rFonts w:ascii="Times New Roman" w:hAnsi="Times New Roman" w:cs="Times New Roman"/>
                <w:sz w:val="28"/>
                <w:szCs w:val="28"/>
              </w:rPr>
              <w:t xml:space="preserve"> годин (</w:t>
            </w:r>
            <w:r>
              <w:rPr>
                <w:rFonts w:ascii="Times New Roman" w:hAnsi="Times New Roman" w:cs="Times New Roman"/>
                <w:sz w:val="28"/>
                <w:szCs w:val="28"/>
              </w:rPr>
              <w:t>5</w:t>
            </w:r>
            <w:r w:rsidRPr="00B0768C">
              <w:rPr>
                <w:rFonts w:ascii="Times New Roman" w:hAnsi="Times New Roman" w:cs="Times New Roman"/>
                <w:sz w:val="28"/>
                <w:szCs w:val="28"/>
              </w:rPr>
              <w:t xml:space="preserve"> </w:t>
            </w:r>
            <w:proofErr w:type="spellStart"/>
            <w:r w:rsidRPr="00B0768C">
              <w:rPr>
                <w:rFonts w:ascii="Times New Roman" w:hAnsi="Times New Roman" w:cs="Times New Roman"/>
                <w:sz w:val="28"/>
                <w:szCs w:val="28"/>
              </w:rPr>
              <w:t>кредит</w:t>
            </w:r>
            <w:r>
              <w:rPr>
                <w:rFonts w:ascii="Times New Roman" w:hAnsi="Times New Roman" w:cs="Times New Roman"/>
                <w:sz w:val="28"/>
                <w:szCs w:val="28"/>
              </w:rPr>
              <w:t>ів</w:t>
            </w:r>
            <w:r w:rsidRPr="00B0768C">
              <w:rPr>
                <w:rFonts w:ascii="Times New Roman" w:hAnsi="Times New Roman" w:cs="Times New Roman"/>
                <w:sz w:val="28"/>
                <w:szCs w:val="28"/>
              </w:rPr>
              <w:t>ECTS</w:t>
            </w:r>
            <w:proofErr w:type="spellEnd"/>
            <w:r w:rsidRPr="00B0768C">
              <w:rPr>
                <w:rFonts w:ascii="Times New Roman" w:hAnsi="Times New Roman" w:cs="Times New Roman"/>
                <w:sz w:val="28"/>
                <w:szCs w:val="28"/>
              </w:rPr>
              <w:t xml:space="preserve">), в т. ч.: аудиторні – </w:t>
            </w:r>
            <w:r>
              <w:rPr>
                <w:rFonts w:ascii="Times New Roman" w:hAnsi="Times New Roman" w:cs="Times New Roman"/>
                <w:sz w:val="28"/>
                <w:szCs w:val="28"/>
              </w:rPr>
              <w:t>96</w:t>
            </w:r>
            <w:r w:rsidRPr="00B0768C">
              <w:rPr>
                <w:rFonts w:ascii="Times New Roman" w:hAnsi="Times New Roman" w:cs="Times New Roman"/>
                <w:sz w:val="28"/>
                <w:szCs w:val="28"/>
              </w:rPr>
              <w:t xml:space="preserve"> год. (лекції – </w:t>
            </w:r>
            <w:r>
              <w:rPr>
                <w:rFonts w:ascii="Times New Roman" w:hAnsi="Times New Roman" w:cs="Times New Roman"/>
                <w:sz w:val="28"/>
                <w:szCs w:val="28"/>
              </w:rPr>
              <w:t>48</w:t>
            </w:r>
            <w:r w:rsidRPr="00B0768C">
              <w:rPr>
                <w:rFonts w:ascii="Times New Roman" w:hAnsi="Times New Roman" w:cs="Times New Roman"/>
                <w:sz w:val="28"/>
                <w:szCs w:val="28"/>
              </w:rPr>
              <w:t xml:space="preserve"> год., практичні – 32 год.</w:t>
            </w:r>
            <w:r>
              <w:rPr>
                <w:rFonts w:ascii="Times New Roman" w:hAnsi="Times New Roman" w:cs="Times New Roman"/>
                <w:sz w:val="28"/>
                <w:szCs w:val="28"/>
              </w:rPr>
              <w:t>, лабораторні – 16 год</w:t>
            </w:r>
            <w:r w:rsidRPr="00B0768C">
              <w:rPr>
                <w:rFonts w:ascii="Times New Roman" w:hAnsi="Times New Roman" w:cs="Times New Roman"/>
                <w:sz w:val="28"/>
                <w:szCs w:val="28"/>
              </w:rPr>
              <w:t xml:space="preserve">), самостійна робота </w:t>
            </w:r>
            <w:r>
              <w:rPr>
                <w:rFonts w:ascii="Times New Roman" w:hAnsi="Times New Roman" w:cs="Times New Roman"/>
                <w:sz w:val="28"/>
                <w:szCs w:val="28"/>
              </w:rPr>
              <w:t>–</w:t>
            </w:r>
            <w:r w:rsidRPr="00B0768C">
              <w:rPr>
                <w:rFonts w:ascii="Times New Roman" w:hAnsi="Times New Roman" w:cs="Times New Roman"/>
                <w:sz w:val="28"/>
                <w:szCs w:val="28"/>
              </w:rPr>
              <w:t xml:space="preserve"> </w:t>
            </w:r>
            <w:r>
              <w:rPr>
                <w:rFonts w:ascii="Times New Roman" w:hAnsi="Times New Roman" w:cs="Times New Roman"/>
                <w:sz w:val="28"/>
                <w:szCs w:val="28"/>
              </w:rPr>
              <w:t xml:space="preserve">54 </w:t>
            </w:r>
            <w:r w:rsidRPr="00B0768C">
              <w:rPr>
                <w:rFonts w:ascii="Times New Roman" w:hAnsi="Times New Roman" w:cs="Times New Roman"/>
                <w:sz w:val="28"/>
                <w:szCs w:val="28"/>
              </w:rPr>
              <w:t>год.</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Очікувані результати навчання</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Після завершення цього курсу студент буде:</w:t>
            </w:r>
          </w:p>
          <w:p w:rsidR="007E47CB" w:rsidRDefault="007E47CB" w:rsidP="00F01CB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Знати основні методи проведення аналізу за видами діяльності</w:t>
            </w:r>
          </w:p>
          <w:p w:rsidR="007E47CB" w:rsidRPr="00B0768C" w:rsidRDefault="007E47CB" w:rsidP="00F01CB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Вміти здійснити аналіз фінансового стану та інші види аналізу на різних ділянках бізнес-процесів на підприємстві та за різними видами діяльності</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Ключові слова</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Господарська діяльність, аналіз, бізнес-аналітика</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Формат курсу</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очний</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Теми</w:t>
            </w:r>
          </w:p>
        </w:tc>
        <w:tc>
          <w:tcPr>
            <w:tcW w:w="6373" w:type="dxa"/>
          </w:tcPr>
          <w:tbl>
            <w:tblPr>
              <w:tblStyle w:val="TableNormal"/>
              <w:tblW w:w="0" w:type="auto"/>
              <w:tblInd w:w="11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firstRow="1" w:lastRow="1" w:firstColumn="1" w:lastColumn="1" w:noHBand="0" w:noVBand="0"/>
            </w:tblPr>
            <w:tblGrid>
              <w:gridCol w:w="2149"/>
              <w:gridCol w:w="1271"/>
              <w:gridCol w:w="649"/>
              <w:gridCol w:w="1125"/>
              <w:gridCol w:w="557"/>
              <w:gridCol w:w="1173"/>
            </w:tblGrid>
            <w:tr w:rsidR="007E47CB" w:rsidTr="00F01CB7">
              <w:trPr>
                <w:trHeight w:val="4095"/>
              </w:trPr>
              <w:tc>
                <w:tcPr>
                  <w:tcW w:w="4593" w:type="dxa"/>
                </w:tcPr>
                <w:p w:rsidR="007E47CB" w:rsidRDefault="007E47CB" w:rsidP="00F01CB7">
                  <w:pPr>
                    <w:pStyle w:val="TableParagraph"/>
                    <w:tabs>
                      <w:tab w:val="left" w:pos="2260"/>
                      <w:tab w:val="left" w:pos="2889"/>
                      <w:tab w:val="left" w:pos="3072"/>
                      <w:tab w:val="left" w:pos="3712"/>
                    </w:tabs>
                    <w:ind w:right="90"/>
                    <w:jc w:val="both"/>
                    <w:rPr>
                      <w:sz w:val="24"/>
                    </w:rPr>
                  </w:pPr>
                  <w:r w:rsidRPr="003A3C7C">
                    <w:rPr>
                      <w:b/>
                      <w:spacing w:val="-4"/>
                      <w:sz w:val="24"/>
                      <w:lang w:val="ru-RU"/>
                    </w:rPr>
                    <w:t xml:space="preserve">Тема </w:t>
                  </w:r>
                  <w:r w:rsidRPr="003A3C7C">
                    <w:rPr>
                      <w:b/>
                      <w:sz w:val="24"/>
                      <w:lang w:val="ru-RU"/>
                    </w:rPr>
                    <w:t xml:space="preserve">1. </w:t>
                  </w:r>
                  <w:proofErr w:type="spellStart"/>
                  <w:r w:rsidRPr="003A3C7C">
                    <w:rPr>
                      <w:b/>
                      <w:sz w:val="24"/>
                      <w:lang w:val="ru-RU"/>
                    </w:rPr>
                    <w:t>Теоретичні</w:t>
                  </w:r>
                  <w:proofErr w:type="spellEnd"/>
                  <w:r w:rsidRPr="003A3C7C">
                    <w:rPr>
                      <w:b/>
                      <w:sz w:val="24"/>
                      <w:lang w:val="ru-RU"/>
                    </w:rPr>
                    <w:t xml:space="preserve"> засади та </w:t>
                  </w:r>
                  <w:proofErr w:type="spellStart"/>
                  <w:r w:rsidRPr="003A3C7C">
                    <w:rPr>
                      <w:b/>
                      <w:sz w:val="24"/>
                      <w:lang w:val="ru-RU"/>
                    </w:rPr>
                    <w:t>організаці</w:t>
                  </w:r>
                  <w:r>
                    <w:rPr>
                      <w:b/>
                      <w:sz w:val="24"/>
                      <w:lang w:val="ru-RU"/>
                    </w:rPr>
                    <w:t>ї</w:t>
                  </w:r>
                  <w:proofErr w:type="spellEnd"/>
                  <w:r w:rsidRPr="003A3C7C">
                    <w:rPr>
                      <w:b/>
                      <w:sz w:val="24"/>
                      <w:lang w:val="ru-RU"/>
                    </w:rPr>
                    <w:t xml:space="preserve"> </w:t>
                  </w:r>
                  <w:proofErr w:type="spellStart"/>
                  <w:r w:rsidRPr="003A3C7C">
                    <w:rPr>
                      <w:b/>
                      <w:sz w:val="24"/>
                      <w:lang w:val="ru-RU"/>
                    </w:rPr>
                    <w:t>аналізу</w:t>
                  </w:r>
                  <w:proofErr w:type="spellEnd"/>
                  <w:r w:rsidRPr="003A3C7C">
                    <w:rPr>
                      <w:b/>
                      <w:sz w:val="24"/>
                      <w:lang w:val="ru-RU"/>
                    </w:rPr>
                    <w:t xml:space="preserve"> </w:t>
                  </w:r>
                  <w:r>
                    <w:rPr>
                      <w:b/>
                      <w:sz w:val="24"/>
                      <w:lang w:val="ru-RU"/>
                    </w:rPr>
                    <w:t xml:space="preserve">за видами </w:t>
                  </w:r>
                  <w:proofErr w:type="spellStart"/>
                  <w:r>
                    <w:rPr>
                      <w:b/>
                      <w:sz w:val="24"/>
                      <w:lang w:val="ru-RU"/>
                    </w:rPr>
                    <w:t>діяльності</w:t>
                  </w:r>
                  <w:r w:rsidRPr="003A3C7C">
                    <w:rPr>
                      <w:b/>
                      <w:sz w:val="24"/>
                      <w:lang w:val="ru-RU"/>
                    </w:rPr>
                    <w:t>і</w:t>
                  </w:r>
                  <w:proofErr w:type="spellEnd"/>
                  <w:r w:rsidRPr="003A3C7C">
                    <w:rPr>
                      <w:b/>
                      <w:sz w:val="24"/>
                      <w:lang w:val="ru-RU"/>
                    </w:rPr>
                    <w:t xml:space="preserve">. </w:t>
                  </w:r>
                  <w:proofErr w:type="spellStart"/>
                  <w:r w:rsidRPr="003A3C7C">
                    <w:rPr>
                      <w:sz w:val="24"/>
                      <w:lang w:val="ru-RU"/>
                    </w:rPr>
                    <w:t>Зміст</w:t>
                  </w:r>
                  <w:proofErr w:type="spellEnd"/>
                  <w:r w:rsidRPr="003A3C7C">
                    <w:rPr>
                      <w:sz w:val="24"/>
                      <w:lang w:val="ru-RU"/>
                    </w:rPr>
                    <w:t xml:space="preserve"> і </w:t>
                  </w:r>
                  <w:proofErr w:type="spellStart"/>
                  <w:r w:rsidRPr="003A3C7C">
                    <w:rPr>
                      <w:sz w:val="24"/>
                      <w:lang w:val="ru-RU"/>
                    </w:rPr>
                    <w:t>завдання</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w:t>
                  </w:r>
                  <w:proofErr w:type="spellStart"/>
                  <w:r w:rsidRPr="003A3C7C">
                    <w:rPr>
                      <w:sz w:val="24"/>
                      <w:lang w:val="ru-RU"/>
                    </w:rPr>
                    <w:t>Принципи</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Предмет та </w:t>
                  </w:r>
                  <w:proofErr w:type="spellStart"/>
                  <w:r w:rsidRPr="003A3C7C">
                    <w:rPr>
                      <w:sz w:val="24"/>
                      <w:lang w:val="ru-RU"/>
                    </w:rPr>
                    <w:t>об’єкт</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lastRenderedPageBreak/>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w:t>
                  </w:r>
                  <w:proofErr w:type="spellStart"/>
                  <w:r w:rsidRPr="003A3C7C">
                    <w:rPr>
                      <w:sz w:val="24"/>
                      <w:lang w:val="ru-RU"/>
                    </w:rPr>
                    <w:t>Типологія</w:t>
                  </w:r>
                  <w:proofErr w:type="spellEnd"/>
                  <w:r w:rsidRPr="003A3C7C">
                    <w:rPr>
                      <w:sz w:val="24"/>
                      <w:lang w:val="ru-RU"/>
                    </w:rPr>
                    <w:t xml:space="preserve"> </w:t>
                  </w:r>
                  <w:proofErr w:type="spellStart"/>
                  <w:r w:rsidRPr="003A3C7C">
                    <w:rPr>
                      <w:sz w:val="24"/>
                      <w:lang w:val="ru-RU"/>
                    </w:rPr>
                    <w:t>видів</w:t>
                  </w:r>
                  <w:proofErr w:type="spellEnd"/>
                  <w:r w:rsidRPr="003A3C7C">
                    <w:rPr>
                      <w:sz w:val="24"/>
                      <w:lang w:val="ru-RU"/>
                    </w:rPr>
                    <w:t xml:space="preserve"> </w:t>
                  </w:r>
                  <w:proofErr w:type="spellStart"/>
                  <w:r w:rsidRPr="003A3C7C">
                    <w:rPr>
                      <w:spacing w:val="-3"/>
                      <w:sz w:val="24"/>
                      <w:lang w:val="ru-RU"/>
                    </w:rPr>
                    <w:t>економічного</w:t>
                  </w:r>
                  <w:proofErr w:type="spellEnd"/>
                  <w:r w:rsidRPr="003A3C7C">
                    <w:rPr>
                      <w:spacing w:val="-3"/>
                      <w:sz w:val="24"/>
                      <w:lang w:val="ru-RU"/>
                    </w:rPr>
                    <w:t xml:space="preserve"> </w:t>
                  </w:r>
                  <w:proofErr w:type="spellStart"/>
                  <w:r w:rsidRPr="003A3C7C">
                    <w:rPr>
                      <w:spacing w:val="-4"/>
                      <w:sz w:val="24"/>
                      <w:lang w:val="ru-RU"/>
                    </w:rPr>
                    <w:t>аналізу</w:t>
                  </w:r>
                  <w:proofErr w:type="spellEnd"/>
                  <w:r w:rsidRPr="003A3C7C">
                    <w:rPr>
                      <w:spacing w:val="-4"/>
                      <w:sz w:val="24"/>
                      <w:lang w:val="ru-RU"/>
                    </w:rPr>
                    <w:t xml:space="preserve">. </w:t>
                  </w:r>
                  <w:proofErr w:type="spellStart"/>
                  <w:r w:rsidRPr="003A3C7C">
                    <w:rPr>
                      <w:sz w:val="24"/>
                      <w:lang w:val="ru-RU"/>
                    </w:rPr>
                    <w:t>Поняття</w:t>
                  </w:r>
                  <w:proofErr w:type="spellEnd"/>
                  <w:r w:rsidRPr="003A3C7C">
                    <w:rPr>
                      <w:sz w:val="24"/>
                      <w:lang w:val="ru-RU"/>
                    </w:rPr>
                    <w:t xml:space="preserve"> і </w:t>
                  </w:r>
                  <w:proofErr w:type="spellStart"/>
                  <w:r w:rsidRPr="003A3C7C">
                    <w:rPr>
                      <w:sz w:val="24"/>
                      <w:lang w:val="ru-RU"/>
                    </w:rPr>
                    <w:t>класифікація</w:t>
                  </w:r>
                  <w:proofErr w:type="spellEnd"/>
                  <w:r w:rsidRPr="003A3C7C">
                    <w:rPr>
                      <w:sz w:val="24"/>
                      <w:lang w:val="ru-RU"/>
                    </w:rPr>
                    <w:t xml:space="preserve"> </w:t>
                  </w:r>
                  <w:proofErr w:type="spellStart"/>
                  <w:r w:rsidRPr="003A3C7C">
                    <w:rPr>
                      <w:sz w:val="24"/>
                      <w:lang w:val="ru-RU"/>
                    </w:rPr>
                    <w:t>факторів</w:t>
                  </w:r>
                  <w:proofErr w:type="spellEnd"/>
                  <w:r w:rsidRPr="003A3C7C">
                    <w:rPr>
                      <w:sz w:val="24"/>
                      <w:lang w:val="ru-RU"/>
                    </w:rPr>
                    <w:t xml:space="preserve">. </w:t>
                  </w:r>
                  <w:proofErr w:type="spellStart"/>
                  <w:r w:rsidRPr="003A3C7C">
                    <w:rPr>
                      <w:sz w:val="24"/>
                      <w:lang w:val="ru-RU"/>
                    </w:rPr>
                    <w:t>Поняття</w:t>
                  </w:r>
                  <w:proofErr w:type="spellEnd"/>
                  <w:r w:rsidRPr="003A3C7C">
                    <w:rPr>
                      <w:sz w:val="24"/>
                      <w:lang w:val="ru-RU"/>
                    </w:rPr>
                    <w:t xml:space="preserve"> і </w:t>
                  </w:r>
                  <w:proofErr w:type="spellStart"/>
                  <w:r w:rsidRPr="003A3C7C">
                    <w:rPr>
                      <w:sz w:val="24"/>
                      <w:lang w:val="ru-RU"/>
                    </w:rPr>
                    <w:t>види</w:t>
                  </w:r>
                  <w:proofErr w:type="spellEnd"/>
                  <w:r w:rsidRPr="003A3C7C">
                    <w:rPr>
                      <w:sz w:val="24"/>
                      <w:lang w:val="ru-RU"/>
                    </w:rPr>
                    <w:t xml:space="preserve"> </w:t>
                  </w:r>
                  <w:proofErr w:type="spellStart"/>
                  <w:r w:rsidRPr="003A3C7C">
                    <w:rPr>
                      <w:sz w:val="24"/>
                      <w:lang w:val="ru-RU"/>
                    </w:rPr>
                    <w:t>резервів</w:t>
                  </w:r>
                  <w:proofErr w:type="spellEnd"/>
                  <w:r w:rsidRPr="003A3C7C">
                    <w:rPr>
                      <w:sz w:val="24"/>
                      <w:lang w:val="ru-RU"/>
                    </w:rPr>
                    <w:t xml:space="preserve">. </w:t>
                  </w:r>
                  <w:proofErr w:type="spellStart"/>
                  <w:r w:rsidRPr="003A3C7C">
                    <w:rPr>
                      <w:lang w:val="ru-RU"/>
                    </w:rPr>
                    <w:t>Класифікація</w:t>
                  </w:r>
                  <w:proofErr w:type="spellEnd"/>
                  <w:r w:rsidRPr="003A3C7C">
                    <w:rPr>
                      <w:lang w:val="ru-RU"/>
                    </w:rPr>
                    <w:t xml:space="preserve"> </w:t>
                  </w:r>
                  <w:proofErr w:type="spellStart"/>
                  <w:proofErr w:type="gramStart"/>
                  <w:r w:rsidRPr="003A3C7C">
                    <w:rPr>
                      <w:lang w:val="ru-RU"/>
                    </w:rPr>
                    <w:t>резервів</w:t>
                  </w:r>
                  <w:proofErr w:type="spellEnd"/>
                  <w:r w:rsidRPr="003A3C7C">
                    <w:rPr>
                      <w:lang w:val="ru-RU"/>
                    </w:rPr>
                    <w:t xml:space="preserve">  </w:t>
                  </w:r>
                  <w:proofErr w:type="spellStart"/>
                  <w:r w:rsidRPr="003A3C7C">
                    <w:rPr>
                      <w:spacing w:val="-1"/>
                      <w:lang w:val="ru-RU"/>
                    </w:rPr>
                    <w:t>господарювання</w:t>
                  </w:r>
                  <w:proofErr w:type="spellEnd"/>
                  <w:proofErr w:type="gramEnd"/>
                  <w:r w:rsidRPr="003A3C7C">
                    <w:rPr>
                      <w:spacing w:val="-1"/>
                      <w:lang w:val="ru-RU"/>
                    </w:rPr>
                    <w:t xml:space="preserve">. </w:t>
                  </w:r>
                  <w:proofErr w:type="spellStart"/>
                  <w:r w:rsidRPr="003A3C7C">
                    <w:rPr>
                      <w:lang w:val="ru-RU"/>
                    </w:rPr>
                    <w:t>Обґрунтування</w:t>
                  </w:r>
                  <w:proofErr w:type="spellEnd"/>
                  <w:r w:rsidRPr="003A3C7C">
                    <w:rPr>
                      <w:lang w:val="ru-RU"/>
                    </w:rPr>
                    <w:t xml:space="preserve"> </w:t>
                  </w:r>
                  <w:proofErr w:type="spellStart"/>
                  <w:r w:rsidRPr="003A3C7C">
                    <w:rPr>
                      <w:lang w:val="ru-RU"/>
                    </w:rPr>
                    <w:t>розміру</w:t>
                  </w:r>
                  <w:proofErr w:type="spellEnd"/>
                  <w:r w:rsidRPr="003A3C7C">
                    <w:rPr>
                      <w:lang w:val="ru-RU"/>
                    </w:rPr>
                    <w:t xml:space="preserve"> </w:t>
                  </w:r>
                  <w:proofErr w:type="spellStart"/>
                  <w:r w:rsidRPr="003A3C7C">
                    <w:rPr>
                      <w:spacing w:val="-3"/>
                      <w:lang w:val="ru-RU"/>
                    </w:rPr>
                    <w:t>резервів</w:t>
                  </w:r>
                  <w:proofErr w:type="spellEnd"/>
                  <w:r w:rsidRPr="003A3C7C">
                    <w:rPr>
                      <w:spacing w:val="-3"/>
                      <w:lang w:val="ru-RU"/>
                    </w:rPr>
                    <w:t xml:space="preserve"> </w:t>
                  </w:r>
                  <w:proofErr w:type="spellStart"/>
                  <w:r w:rsidRPr="003A3C7C">
                    <w:rPr>
                      <w:lang w:val="ru-RU"/>
                    </w:rPr>
                    <w:t>господарювання</w:t>
                  </w:r>
                  <w:proofErr w:type="spellEnd"/>
                  <w:r w:rsidRPr="003A3C7C">
                    <w:rPr>
                      <w:lang w:val="ru-RU"/>
                    </w:rPr>
                    <w:t xml:space="preserve">. </w:t>
                  </w:r>
                  <w:proofErr w:type="spellStart"/>
                  <w:r w:rsidRPr="003A3C7C">
                    <w:rPr>
                      <w:spacing w:val="-1"/>
                      <w:sz w:val="24"/>
                      <w:lang w:val="ru-RU"/>
                    </w:rPr>
                    <w:t>Інформаційне</w:t>
                  </w:r>
                  <w:proofErr w:type="spellEnd"/>
                  <w:r w:rsidRPr="003A3C7C">
                    <w:rPr>
                      <w:spacing w:val="-1"/>
                      <w:sz w:val="24"/>
                      <w:lang w:val="ru-RU"/>
                    </w:rPr>
                    <w:t xml:space="preserve"> </w:t>
                  </w:r>
                  <w:proofErr w:type="spellStart"/>
                  <w:r w:rsidRPr="003A3C7C">
                    <w:rPr>
                      <w:sz w:val="24"/>
                      <w:lang w:val="ru-RU"/>
                    </w:rPr>
                    <w:t>забезпечення</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w:t>
                  </w:r>
                  <w:proofErr w:type="spellStart"/>
                  <w:r>
                    <w:rPr>
                      <w:sz w:val="24"/>
                    </w:rPr>
                    <w:t>Організація</w:t>
                  </w:r>
                  <w:proofErr w:type="spellEnd"/>
                  <w:r>
                    <w:rPr>
                      <w:spacing w:val="1"/>
                      <w:sz w:val="24"/>
                    </w:rPr>
                    <w:t xml:space="preserve"> </w:t>
                  </w:r>
                  <w:proofErr w:type="spellStart"/>
                  <w:r>
                    <w:rPr>
                      <w:sz w:val="24"/>
                    </w:rPr>
                    <w:t>аналітичної</w:t>
                  </w:r>
                  <w:proofErr w:type="spellEnd"/>
                  <w:r>
                    <w:rPr>
                      <w:sz w:val="24"/>
                    </w:rPr>
                    <w:t xml:space="preserve"> </w:t>
                  </w:r>
                  <w:proofErr w:type="spellStart"/>
                  <w:r>
                    <w:rPr>
                      <w:sz w:val="24"/>
                    </w:rPr>
                    <w:t>діяльності</w:t>
                  </w:r>
                  <w:proofErr w:type="spellEnd"/>
                  <w:r>
                    <w:rPr>
                      <w:sz w:val="24"/>
                    </w:rPr>
                    <w:t xml:space="preserve"> </w:t>
                  </w:r>
                  <w:proofErr w:type="spellStart"/>
                  <w:r>
                    <w:rPr>
                      <w:sz w:val="24"/>
                    </w:rPr>
                    <w:t>підприємства</w:t>
                  </w:r>
                  <w:proofErr w:type="spellEnd"/>
                </w:p>
              </w:tc>
              <w:tc>
                <w:tcPr>
                  <w:tcW w:w="1140" w:type="dxa"/>
                </w:tcPr>
                <w:p w:rsidR="007E47CB" w:rsidRDefault="007E47CB" w:rsidP="00F01CB7">
                  <w:pPr>
                    <w:pStyle w:val="TableParagraph"/>
                    <w:ind w:left="112" w:right="148"/>
                    <w:rPr>
                      <w:sz w:val="24"/>
                    </w:rPr>
                  </w:pPr>
                  <w:proofErr w:type="spellStart"/>
                  <w:r>
                    <w:rPr>
                      <w:sz w:val="24"/>
                    </w:rPr>
                    <w:lastRenderedPageBreak/>
                    <w:t>Лекція</w:t>
                  </w:r>
                  <w:proofErr w:type="spellEnd"/>
                  <w:r>
                    <w:rPr>
                      <w:sz w:val="24"/>
                    </w:rPr>
                    <w:t xml:space="preserve">, </w:t>
                  </w:r>
                  <w:proofErr w:type="spellStart"/>
                  <w:r>
                    <w:rPr>
                      <w:sz w:val="24"/>
                    </w:rPr>
                    <w:t>семінар</w:t>
                  </w:r>
                  <w:proofErr w:type="spellEnd"/>
                  <w:r>
                    <w:rPr>
                      <w:sz w:val="24"/>
                    </w:rPr>
                    <w:t xml:space="preserve">- </w:t>
                  </w:r>
                  <w:proofErr w:type="spellStart"/>
                  <w:r>
                    <w:rPr>
                      <w:sz w:val="24"/>
                    </w:rPr>
                    <w:t>ське</w:t>
                  </w:r>
                  <w:proofErr w:type="spellEnd"/>
                  <w:r>
                    <w:rPr>
                      <w:sz w:val="24"/>
                    </w:rPr>
                    <w:t xml:space="preserve"> </w:t>
                  </w:r>
                  <w:proofErr w:type="spellStart"/>
                  <w:r>
                    <w:rPr>
                      <w:sz w:val="24"/>
                    </w:rPr>
                    <w:t>заняття</w:t>
                  </w:r>
                  <w:proofErr w:type="spellEnd"/>
                </w:p>
              </w:tc>
              <w:tc>
                <w:tcPr>
                  <w:tcW w:w="1021" w:type="dxa"/>
                </w:tcPr>
                <w:p w:rsidR="007E47CB" w:rsidRDefault="007E47CB" w:rsidP="00F01CB7">
                  <w:pPr>
                    <w:pStyle w:val="TableParagraph"/>
                    <w:spacing w:line="263" w:lineRule="exact"/>
                    <w:ind w:left="113"/>
                    <w:rPr>
                      <w:sz w:val="24"/>
                    </w:rPr>
                  </w:pPr>
                  <w:r>
                    <w:rPr>
                      <w:sz w:val="24"/>
                    </w:rPr>
                    <w:t>[1,2]</w:t>
                  </w:r>
                </w:p>
              </w:tc>
              <w:tc>
                <w:tcPr>
                  <w:tcW w:w="1304"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proofErr w:type="spellStart"/>
                  <w:r w:rsidRPr="003A3C7C">
                    <w:rPr>
                      <w:sz w:val="24"/>
                      <w:lang w:val="ru-RU"/>
                    </w:rPr>
                    <w:t>семінарсь</w:t>
                  </w:r>
                  <w:proofErr w:type="spellEnd"/>
                  <w:r w:rsidRPr="003A3C7C">
                    <w:rPr>
                      <w:sz w:val="24"/>
                      <w:lang w:val="ru-RU"/>
                    </w:rPr>
                    <w:t xml:space="preserve"> </w:t>
                  </w:r>
                  <w:r w:rsidRPr="003A3C7C">
                    <w:rPr>
                      <w:spacing w:val="-4"/>
                      <w:sz w:val="24"/>
                      <w:lang w:val="ru-RU"/>
                    </w:rPr>
                    <w:t xml:space="preserve">кого </w:t>
                  </w:r>
                  <w:proofErr w:type="spellStart"/>
                  <w:r w:rsidRPr="003A3C7C">
                    <w:rPr>
                      <w:sz w:val="24"/>
                      <w:lang w:val="ru-RU"/>
                    </w:rPr>
                    <w:t>заняття</w:t>
                  </w:r>
                  <w:proofErr w:type="spellEnd"/>
                </w:p>
              </w:tc>
              <w:tc>
                <w:tcPr>
                  <w:tcW w:w="960" w:type="dxa"/>
                </w:tcPr>
                <w:p w:rsidR="007E47CB" w:rsidRDefault="007E47CB" w:rsidP="00F01CB7">
                  <w:pPr>
                    <w:pStyle w:val="TableParagraph"/>
                    <w:spacing w:line="263" w:lineRule="exact"/>
                    <w:ind w:left="115"/>
                    <w:rPr>
                      <w:sz w:val="24"/>
                    </w:rPr>
                  </w:pPr>
                  <w:r>
                    <w:rPr>
                      <w:sz w:val="24"/>
                    </w:rPr>
                    <w:t xml:space="preserve">5 </w:t>
                  </w:r>
                  <w:proofErr w:type="spellStart"/>
                  <w:r>
                    <w:rPr>
                      <w:sz w:val="24"/>
                    </w:rPr>
                    <w:t>балів</w:t>
                  </w:r>
                  <w:proofErr w:type="spellEnd"/>
                </w:p>
              </w:tc>
              <w:tc>
                <w:tcPr>
                  <w:tcW w:w="1329"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2483"/>
              </w:trPr>
              <w:tc>
                <w:tcPr>
                  <w:tcW w:w="4593" w:type="dxa"/>
                </w:tcPr>
                <w:p w:rsidR="007E47CB" w:rsidRDefault="007E47CB" w:rsidP="00F01CB7">
                  <w:pPr>
                    <w:pStyle w:val="TableParagraph"/>
                    <w:ind w:right="92"/>
                    <w:jc w:val="both"/>
                    <w:rPr>
                      <w:sz w:val="24"/>
                    </w:rPr>
                  </w:pPr>
                  <w:r w:rsidRPr="003A3C7C">
                    <w:rPr>
                      <w:b/>
                      <w:spacing w:val="-4"/>
                      <w:sz w:val="24"/>
                      <w:lang w:val="ru-RU"/>
                    </w:rPr>
                    <w:t xml:space="preserve">Тема </w:t>
                  </w:r>
                  <w:r w:rsidRPr="003A3C7C">
                    <w:rPr>
                      <w:b/>
                      <w:sz w:val="24"/>
                      <w:lang w:val="ru-RU"/>
                    </w:rPr>
                    <w:t xml:space="preserve">2. </w:t>
                  </w:r>
                  <w:r w:rsidRPr="003A3C7C">
                    <w:rPr>
                      <w:b/>
                      <w:spacing w:val="-3"/>
                      <w:sz w:val="24"/>
                      <w:lang w:val="ru-RU"/>
                    </w:rPr>
                    <w:t xml:space="preserve">Методика </w:t>
                  </w:r>
                  <w:proofErr w:type="spellStart"/>
                  <w:r w:rsidRPr="003A3C7C">
                    <w:rPr>
                      <w:b/>
                      <w:sz w:val="24"/>
                      <w:lang w:val="ru-RU"/>
                    </w:rPr>
                    <w:t>аналізу</w:t>
                  </w:r>
                  <w:proofErr w:type="spellEnd"/>
                  <w:r w:rsidRPr="003A3C7C">
                    <w:rPr>
                      <w:b/>
                      <w:sz w:val="24"/>
                      <w:lang w:val="ru-RU"/>
                    </w:rPr>
                    <w:t xml:space="preserve"> </w:t>
                  </w:r>
                  <w:r>
                    <w:rPr>
                      <w:b/>
                      <w:sz w:val="24"/>
                      <w:lang w:val="ru-RU"/>
                    </w:rPr>
                    <w:t xml:space="preserve">за видами </w:t>
                  </w:r>
                  <w:proofErr w:type="spellStart"/>
                  <w:r w:rsidRPr="003A3C7C">
                    <w:rPr>
                      <w:b/>
                      <w:sz w:val="24"/>
                      <w:lang w:val="ru-RU"/>
                    </w:rPr>
                    <w:t>діяльності</w:t>
                  </w:r>
                  <w:proofErr w:type="spellEnd"/>
                  <w:r w:rsidRPr="003A3C7C">
                    <w:rPr>
                      <w:b/>
                      <w:sz w:val="24"/>
                      <w:lang w:val="ru-RU"/>
                    </w:rPr>
                    <w:t xml:space="preserve">. </w:t>
                  </w:r>
                  <w:r w:rsidRPr="003A3C7C">
                    <w:rPr>
                      <w:spacing w:val="-3"/>
                      <w:sz w:val="24"/>
                      <w:lang w:val="ru-RU"/>
                    </w:rPr>
                    <w:t xml:space="preserve">Суть </w:t>
                  </w:r>
                  <w:r w:rsidRPr="003A3C7C">
                    <w:rPr>
                      <w:sz w:val="24"/>
                      <w:lang w:val="ru-RU"/>
                    </w:rPr>
                    <w:t xml:space="preserve">і </w:t>
                  </w:r>
                  <w:proofErr w:type="spellStart"/>
                  <w:r w:rsidRPr="003A3C7C">
                    <w:rPr>
                      <w:sz w:val="24"/>
                      <w:lang w:val="ru-RU"/>
                    </w:rPr>
                    <w:t>зміст</w:t>
                  </w:r>
                  <w:proofErr w:type="spellEnd"/>
                  <w:r w:rsidRPr="003A3C7C">
                    <w:rPr>
                      <w:sz w:val="24"/>
                      <w:lang w:val="ru-RU"/>
                    </w:rPr>
                    <w:t xml:space="preserve"> методики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w:t>
                  </w:r>
                  <w:proofErr w:type="spellStart"/>
                  <w:r w:rsidRPr="003A3C7C">
                    <w:rPr>
                      <w:sz w:val="24"/>
                      <w:lang w:val="ru-RU"/>
                    </w:rPr>
                    <w:t>Методичні</w:t>
                  </w:r>
                  <w:proofErr w:type="spellEnd"/>
                  <w:r w:rsidRPr="003A3C7C">
                    <w:rPr>
                      <w:sz w:val="24"/>
                      <w:lang w:val="ru-RU"/>
                    </w:rPr>
                    <w:t xml:space="preserve"> </w:t>
                  </w:r>
                  <w:proofErr w:type="spellStart"/>
                  <w:r w:rsidRPr="003A3C7C">
                    <w:rPr>
                      <w:sz w:val="24"/>
                      <w:lang w:val="ru-RU"/>
                    </w:rPr>
                    <w:t>прийоми</w:t>
                  </w:r>
                  <w:proofErr w:type="spellEnd"/>
                  <w:r w:rsidRPr="003A3C7C">
                    <w:rPr>
                      <w:sz w:val="24"/>
                      <w:lang w:val="ru-RU"/>
                    </w:rPr>
                    <w:t xml:space="preserve"> (</w:t>
                  </w:r>
                  <w:proofErr w:type="spellStart"/>
                  <w:r w:rsidRPr="003A3C7C">
                    <w:rPr>
                      <w:sz w:val="24"/>
                      <w:lang w:val="ru-RU"/>
                    </w:rPr>
                    <w:t>способи</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господарської</w:t>
                  </w:r>
                  <w:proofErr w:type="spellEnd"/>
                  <w:r w:rsidRPr="003A3C7C">
                    <w:rPr>
                      <w:sz w:val="24"/>
                      <w:lang w:val="ru-RU"/>
                    </w:rPr>
                    <w:t xml:space="preserve"> </w:t>
                  </w:r>
                  <w:proofErr w:type="spellStart"/>
                  <w:r w:rsidRPr="003A3C7C">
                    <w:rPr>
                      <w:sz w:val="24"/>
                      <w:lang w:val="ru-RU"/>
                    </w:rPr>
                    <w:t>діяльності</w:t>
                  </w:r>
                  <w:proofErr w:type="spellEnd"/>
                  <w:r w:rsidRPr="003A3C7C">
                    <w:rPr>
                      <w:sz w:val="24"/>
                      <w:lang w:val="ru-RU"/>
                    </w:rPr>
                    <w:t xml:space="preserve">. </w:t>
                  </w:r>
                  <w:proofErr w:type="spellStart"/>
                  <w:r w:rsidRPr="003A3C7C">
                    <w:rPr>
                      <w:sz w:val="24"/>
                      <w:lang w:val="ru-RU"/>
                    </w:rPr>
                    <w:t>Факторний</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та </w:t>
                  </w:r>
                  <w:proofErr w:type="spellStart"/>
                  <w:r w:rsidRPr="003A3C7C">
                    <w:rPr>
                      <w:sz w:val="24"/>
                      <w:lang w:val="ru-RU"/>
                    </w:rPr>
                    <w:t>його</w:t>
                  </w:r>
                  <w:proofErr w:type="spellEnd"/>
                  <w:r w:rsidRPr="003A3C7C">
                    <w:rPr>
                      <w:sz w:val="24"/>
                      <w:lang w:val="ru-RU"/>
                    </w:rPr>
                    <w:t xml:space="preserve"> </w:t>
                  </w:r>
                  <w:proofErr w:type="spellStart"/>
                  <w:r w:rsidRPr="003A3C7C">
                    <w:rPr>
                      <w:sz w:val="24"/>
                      <w:lang w:val="ru-RU"/>
                    </w:rPr>
                    <w:t>застосування</w:t>
                  </w:r>
                  <w:proofErr w:type="spellEnd"/>
                  <w:r w:rsidRPr="003A3C7C">
                    <w:rPr>
                      <w:sz w:val="24"/>
                      <w:lang w:val="ru-RU"/>
                    </w:rPr>
                    <w:t xml:space="preserve">. </w:t>
                  </w:r>
                  <w:proofErr w:type="spellStart"/>
                  <w:r>
                    <w:rPr>
                      <w:spacing w:val="-3"/>
                      <w:sz w:val="24"/>
                    </w:rPr>
                    <w:t>Методика</w:t>
                  </w:r>
                  <w:proofErr w:type="spellEnd"/>
                  <w:r>
                    <w:rPr>
                      <w:spacing w:val="-3"/>
                      <w:sz w:val="24"/>
                    </w:rPr>
                    <w:t xml:space="preserve"> </w:t>
                  </w:r>
                  <w:proofErr w:type="spellStart"/>
                  <w:r>
                    <w:rPr>
                      <w:sz w:val="24"/>
                    </w:rPr>
                    <w:t>обрахунку</w:t>
                  </w:r>
                  <w:proofErr w:type="spellEnd"/>
                  <w:r>
                    <w:rPr>
                      <w:sz w:val="24"/>
                    </w:rPr>
                    <w:t xml:space="preserve"> </w:t>
                  </w:r>
                  <w:proofErr w:type="spellStart"/>
                  <w:r>
                    <w:rPr>
                      <w:sz w:val="24"/>
                    </w:rPr>
                    <w:t>та</w:t>
                  </w:r>
                  <w:proofErr w:type="spellEnd"/>
                  <w:r>
                    <w:rPr>
                      <w:sz w:val="24"/>
                    </w:rPr>
                    <w:t xml:space="preserve"> </w:t>
                  </w:r>
                  <w:proofErr w:type="spellStart"/>
                  <w:r>
                    <w:rPr>
                      <w:sz w:val="24"/>
                    </w:rPr>
                    <w:t>обґрунтування</w:t>
                  </w:r>
                  <w:proofErr w:type="spellEnd"/>
                  <w:r>
                    <w:rPr>
                      <w:sz w:val="24"/>
                    </w:rPr>
                    <w:t xml:space="preserve"> </w:t>
                  </w:r>
                  <w:proofErr w:type="spellStart"/>
                  <w:r>
                    <w:rPr>
                      <w:sz w:val="24"/>
                    </w:rPr>
                    <w:t>резервів</w:t>
                  </w:r>
                  <w:proofErr w:type="spellEnd"/>
                  <w:r>
                    <w:rPr>
                      <w:sz w:val="24"/>
                    </w:rPr>
                    <w:t xml:space="preserve">. </w:t>
                  </w:r>
                  <w:proofErr w:type="spellStart"/>
                  <w:r>
                    <w:rPr>
                      <w:sz w:val="24"/>
                    </w:rPr>
                    <w:t>Евристичні</w:t>
                  </w:r>
                  <w:proofErr w:type="spellEnd"/>
                  <w:r>
                    <w:rPr>
                      <w:sz w:val="24"/>
                    </w:rPr>
                    <w:t xml:space="preserve"> </w:t>
                  </w:r>
                  <w:proofErr w:type="spellStart"/>
                  <w:r>
                    <w:rPr>
                      <w:spacing w:val="-2"/>
                      <w:sz w:val="24"/>
                    </w:rPr>
                    <w:t>методи</w:t>
                  </w:r>
                  <w:proofErr w:type="spellEnd"/>
                  <w:r>
                    <w:rPr>
                      <w:spacing w:val="-2"/>
                      <w:sz w:val="24"/>
                    </w:rPr>
                    <w:t xml:space="preserve"> </w:t>
                  </w:r>
                  <w:proofErr w:type="spellStart"/>
                  <w:r>
                    <w:rPr>
                      <w:sz w:val="24"/>
                    </w:rPr>
                    <w:t>економічного</w:t>
                  </w:r>
                  <w:proofErr w:type="spellEnd"/>
                  <w:r>
                    <w:rPr>
                      <w:sz w:val="24"/>
                    </w:rPr>
                    <w:t xml:space="preserve"> </w:t>
                  </w:r>
                  <w:proofErr w:type="spellStart"/>
                  <w:r>
                    <w:rPr>
                      <w:spacing w:val="-5"/>
                      <w:sz w:val="24"/>
                    </w:rPr>
                    <w:t>аналізу</w:t>
                  </w:r>
                  <w:proofErr w:type="spellEnd"/>
                  <w:r>
                    <w:rPr>
                      <w:spacing w:val="-5"/>
                      <w:sz w:val="24"/>
                    </w:rPr>
                    <w:t>.</w:t>
                  </w:r>
                </w:p>
              </w:tc>
              <w:tc>
                <w:tcPr>
                  <w:tcW w:w="1140" w:type="dxa"/>
                </w:tcPr>
                <w:p w:rsidR="007E47CB" w:rsidRDefault="007E47CB" w:rsidP="00F01CB7">
                  <w:pPr>
                    <w:pStyle w:val="TableParagraph"/>
                    <w:ind w:left="112" w:right="148"/>
                    <w:rPr>
                      <w:sz w:val="24"/>
                    </w:rPr>
                  </w:pPr>
                  <w:proofErr w:type="spellStart"/>
                  <w:r>
                    <w:rPr>
                      <w:sz w:val="24"/>
                    </w:rPr>
                    <w:t>Лекція</w:t>
                  </w:r>
                  <w:proofErr w:type="spellEnd"/>
                  <w:r>
                    <w:rPr>
                      <w:sz w:val="24"/>
                    </w:rPr>
                    <w:t xml:space="preserve">, </w:t>
                  </w:r>
                  <w:proofErr w:type="spellStart"/>
                  <w:r>
                    <w:rPr>
                      <w:sz w:val="24"/>
                    </w:rPr>
                    <w:t>семінарське</w:t>
                  </w:r>
                  <w:proofErr w:type="spellEnd"/>
                  <w:r>
                    <w:rPr>
                      <w:sz w:val="24"/>
                    </w:rPr>
                    <w:t xml:space="preserve"> </w:t>
                  </w:r>
                  <w:proofErr w:type="spellStart"/>
                  <w:r>
                    <w:rPr>
                      <w:sz w:val="24"/>
                    </w:rPr>
                    <w:t>заняття</w:t>
                  </w:r>
                  <w:proofErr w:type="spellEnd"/>
                </w:p>
              </w:tc>
              <w:tc>
                <w:tcPr>
                  <w:tcW w:w="1021" w:type="dxa"/>
                </w:tcPr>
                <w:p w:rsidR="007E47CB" w:rsidRDefault="007E47CB" w:rsidP="00F01CB7">
                  <w:pPr>
                    <w:pStyle w:val="TableParagraph"/>
                    <w:spacing w:line="262" w:lineRule="exact"/>
                    <w:ind w:left="113"/>
                    <w:rPr>
                      <w:sz w:val="24"/>
                    </w:rPr>
                  </w:pPr>
                  <w:r>
                    <w:rPr>
                      <w:sz w:val="24"/>
                    </w:rPr>
                    <w:t>[1,2]</w:t>
                  </w:r>
                </w:p>
              </w:tc>
              <w:tc>
                <w:tcPr>
                  <w:tcW w:w="1304"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proofErr w:type="spellStart"/>
                  <w:r w:rsidRPr="003A3C7C">
                    <w:rPr>
                      <w:sz w:val="24"/>
                      <w:lang w:val="ru-RU"/>
                    </w:rPr>
                    <w:t>семінарсь</w:t>
                  </w:r>
                  <w:proofErr w:type="spellEnd"/>
                  <w:r w:rsidRPr="003A3C7C">
                    <w:rPr>
                      <w:sz w:val="24"/>
                      <w:lang w:val="ru-RU"/>
                    </w:rPr>
                    <w:t xml:space="preserve"> </w:t>
                  </w:r>
                  <w:r w:rsidRPr="003A3C7C">
                    <w:rPr>
                      <w:spacing w:val="-4"/>
                      <w:sz w:val="24"/>
                      <w:lang w:val="ru-RU"/>
                    </w:rPr>
                    <w:t xml:space="preserve">кого </w:t>
                  </w:r>
                  <w:proofErr w:type="spellStart"/>
                  <w:r w:rsidRPr="003A3C7C">
                    <w:rPr>
                      <w:sz w:val="24"/>
                      <w:lang w:val="ru-RU"/>
                    </w:rPr>
                    <w:t>заняття</w:t>
                  </w:r>
                  <w:proofErr w:type="spellEnd"/>
                </w:p>
              </w:tc>
              <w:tc>
                <w:tcPr>
                  <w:tcW w:w="960" w:type="dxa"/>
                </w:tcPr>
                <w:p w:rsidR="007E47CB" w:rsidRDefault="007E47CB" w:rsidP="00F01CB7">
                  <w:pPr>
                    <w:pStyle w:val="TableParagraph"/>
                    <w:spacing w:line="262" w:lineRule="exact"/>
                    <w:ind w:left="115"/>
                    <w:rPr>
                      <w:sz w:val="24"/>
                    </w:rPr>
                  </w:pPr>
                  <w:r>
                    <w:rPr>
                      <w:sz w:val="24"/>
                    </w:rPr>
                    <w:t xml:space="preserve">5 </w:t>
                  </w:r>
                  <w:proofErr w:type="spellStart"/>
                  <w:r>
                    <w:rPr>
                      <w:sz w:val="24"/>
                    </w:rPr>
                    <w:t>балів</w:t>
                  </w:r>
                  <w:proofErr w:type="spellEnd"/>
                </w:p>
              </w:tc>
              <w:tc>
                <w:tcPr>
                  <w:tcW w:w="1329"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5796"/>
              </w:trPr>
              <w:tc>
                <w:tcPr>
                  <w:tcW w:w="4593" w:type="dxa"/>
                </w:tcPr>
                <w:p w:rsidR="007E47CB" w:rsidRPr="003A3C7C" w:rsidRDefault="007E47CB" w:rsidP="00F01CB7">
                  <w:pPr>
                    <w:pStyle w:val="TableParagraph"/>
                    <w:ind w:right="92"/>
                    <w:jc w:val="both"/>
                    <w:rPr>
                      <w:sz w:val="24"/>
                      <w:lang w:val="ru-RU"/>
                    </w:rPr>
                  </w:pPr>
                  <w:r w:rsidRPr="003A3C7C">
                    <w:rPr>
                      <w:b/>
                      <w:spacing w:val="-4"/>
                      <w:sz w:val="24"/>
                      <w:lang w:val="ru-RU"/>
                    </w:rPr>
                    <w:lastRenderedPageBreak/>
                    <w:t>Тема</w:t>
                  </w:r>
                  <w:r w:rsidRPr="003A3C7C">
                    <w:rPr>
                      <w:b/>
                      <w:spacing w:val="52"/>
                      <w:sz w:val="24"/>
                      <w:lang w:val="ru-RU"/>
                    </w:rPr>
                    <w:t xml:space="preserve"> </w:t>
                  </w:r>
                  <w:r w:rsidRPr="003A3C7C">
                    <w:rPr>
                      <w:b/>
                      <w:sz w:val="24"/>
                      <w:lang w:val="ru-RU"/>
                    </w:rPr>
                    <w:t xml:space="preserve">3. </w:t>
                  </w:r>
                  <w:proofErr w:type="spellStart"/>
                  <w:r w:rsidRPr="003A3C7C">
                    <w:rPr>
                      <w:b/>
                      <w:sz w:val="24"/>
                      <w:lang w:val="ru-RU"/>
                    </w:rPr>
                    <w:t>Аналіз</w:t>
                  </w:r>
                  <w:proofErr w:type="spellEnd"/>
                  <w:r w:rsidRPr="003A3C7C">
                    <w:rPr>
                      <w:b/>
                      <w:sz w:val="24"/>
                      <w:lang w:val="ru-RU"/>
                    </w:rPr>
                    <w:t xml:space="preserve"> </w:t>
                  </w:r>
                  <w:proofErr w:type="spellStart"/>
                  <w:r w:rsidRPr="003A3C7C">
                    <w:rPr>
                      <w:b/>
                      <w:sz w:val="24"/>
                      <w:lang w:val="ru-RU"/>
                    </w:rPr>
                    <w:t>виробництва</w:t>
                  </w:r>
                  <w:proofErr w:type="spellEnd"/>
                  <w:r w:rsidRPr="003A3C7C">
                    <w:rPr>
                      <w:b/>
                      <w:sz w:val="24"/>
                      <w:lang w:val="ru-RU"/>
                    </w:rPr>
                    <w:t xml:space="preserve"> та </w:t>
                  </w:r>
                  <w:proofErr w:type="spellStart"/>
                  <w:r w:rsidRPr="003A3C7C">
                    <w:rPr>
                      <w:b/>
                      <w:sz w:val="24"/>
                      <w:lang w:val="ru-RU"/>
                    </w:rPr>
                    <w:t>реалізації</w:t>
                  </w:r>
                  <w:proofErr w:type="spellEnd"/>
                  <w:r w:rsidRPr="003A3C7C">
                    <w:rPr>
                      <w:b/>
                      <w:sz w:val="24"/>
                      <w:lang w:val="ru-RU"/>
                    </w:rPr>
                    <w:t xml:space="preserve"> </w:t>
                  </w:r>
                  <w:proofErr w:type="spellStart"/>
                  <w:r w:rsidRPr="003A3C7C">
                    <w:rPr>
                      <w:b/>
                      <w:sz w:val="24"/>
                      <w:lang w:val="ru-RU"/>
                    </w:rPr>
                    <w:t>продукції</w:t>
                  </w:r>
                  <w:proofErr w:type="spellEnd"/>
                  <w:r w:rsidRPr="003A3C7C">
                    <w:rPr>
                      <w:b/>
                      <w:sz w:val="24"/>
                      <w:lang w:val="ru-RU"/>
                    </w:rPr>
                    <w:t xml:space="preserve">, </w:t>
                  </w:r>
                  <w:proofErr w:type="spellStart"/>
                  <w:r w:rsidRPr="003A3C7C">
                    <w:rPr>
                      <w:b/>
                      <w:spacing w:val="-3"/>
                      <w:sz w:val="24"/>
                      <w:lang w:val="ru-RU"/>
                    </w:rPr>
                    <w:t>робіт</w:t>
                  </w:r>
                  <w:proofErr w:type="spellEnd"/>
                  <w:r w:rsidRPr="003A3C7C">
                    <w:rPr>
                      <w:b/>
                      <w:spacing w:val="-3"/>
                      <w:sz w:val="24"/>
                      <w:lang w:val="ru-RU"/>
                    </w:rPr>
                    <w:t xml:space="preserve">, </w:t>
                  </w:r>
                  <w:proofErr w:type="spellStart"/>
                  <w:r w:rsidRPr="003A3C7C">
                    <w:rPr>
                      <w:b/>
                      <w:spacing w:val="-5"/>
                      <w:sz w:val="24"/>
                      <w:lang w:val="ru-RU"/>
                    </w:rPr>
                    <w:t>послуг</w:t>
                  </w:r>
                  <w:proofErr w:type="spellEnd"/>
                  <w:r w:rsidRPr="003A3C7C">
                    <w:rPr>
                      <w:b/>
                      <w:spacing w:val="-5"/>
                      <w:sz w:val="24"/>
                      <w:lang w:val="ru-RU"/>
                    </w:rPr>
                    <w:t xml:space="preserve">. </w:t>
                  </w:r>
                  <w:proofErr w:type="spellStart"/>
                  <w:r w:rsidRPr="003A3C7C">
                    <w:rPr>
                      <w:sz w:val="24"/>
                      <w:lang w:val="ru-RU"/>
                    </w:rPr>
                    <w:t>Значення</w:t>
                  </w:r>
                  <w:proofErr w:type="spellEnd"/>
                  <w:r w:rsidRPr="003A3C7C">
                    <w:rPr>
                      <w:sz w:val="24"/>
                      <w:lang w:val="ru-RU"/>
                    </w:rPr>
                    <w:t xml:space="preserve"> та </w:t>
                  </w:r>
                  <w:proofErr w:type="spellStart"/>
                  <w:r w:rsidRPr="003A3C7C">
                    <w:rPr>
                      <w:sz w:val="24"/>
                      <w:lang w:val="ru-RU"/>
                    </w:rPr>
                    <w:t>завдання</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виробництва</w:t>
                  </w:r>
                  <w:proofErr w:type="spellEnd"/>
                  <w:r w:rsidRPr="003A3C7C">
                    <w:rPr>
                      <w:sz w:val="24"/>
                      <w:lang w:val="ru-RU"/>
                    </w:rPr>
                    <w:t xml:space="preserve"> та </w:t>
                  </w:r>
                  <w:proofErr w:type="spellStart"/>
                  <w:r w:rsidRPr="003A3C7C">
                    <w:rPr>
                      <w:sz w:val="24"/>
                      <w:lang w:val="ru-RU"/>
                    </w:rPr>
                    <w:t>реалізації</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z w:val="24"/>
                      <w:lang w:val="ru-RU"/>
                    </w:rPr>
                    <w:t>робіт</w:t>
                  </w:r>
                  <w:proofErr w:type="spellEnd"/>
                  <w:r w:rsidRPr="003A3C7C">
                    <w:rPr>
                      <w:sz w:val="24"/>
                      <w:lang w:val="ru-RU"/>
                    </w:rPr>
                    <w:t xml:space="preserve"> і </w:t>
                  </w:r>
                  <w:proofErr w:type="spellStart"/>
                  <w:r w:rsidRPr="003A3C7C">
                    <w:rPr>
                      <w:spacing w:val="-5"/>
                      <w:sz w:val="24"/>
                      <w:lang w:val="ru-RU"/>
                    </w:rPr>
                    <w:t>послуг</w:t>
                  </w:r>
                  <w:proofErr w:type="spellEnd"/>
                  <w:r w:rsidRPr="003A3C7C">
                    <w:rPr>
                      <w:spacing w:val="-5"/>
                      <w:sz w:val="24"/>
                      <w:lang w:val="ru-RU"/>
                    </w:rPr>
                    <w:t xml:space="preserve">. </w:t>
                  </w:r>
                  <w:proofErr w:type="spellStart"/>
                  <w:r w:rsidRPr="003A3C7C">
                    <w:rPr>
                      <w:sz w:val="24"/>
                      <w:lang w:val="ru-RU"/>
                    </w:rPr>
                    <w:t>Загальна</w:t>
                  </w:r>
                  <w:proofErr w:type="spellEnd"/>
                  <w:r w:rsidRPr="003A3C7C">
                    <w:rPr>
                      <w:sz w:val="24"/>
                      <w:lang w:val="ru-RU"/>
                    </w:rPr>
                    <w:t xml:space="preserve"> </w:t>
                  </w:r>
                  <w:r w:rsidRPr="003A3C7C">
                    <w:rPr>
                      <w:spacing w:val="-3"/>
                      <w:sz w:val="24"/>
                      <w:lang w:val="ru-RU"/>
                    </w:rPr>
                    <w:t>схема</w:t>
                  </w:r>
                  <w:r w:rsidRPr="003A3C7C">
                    <w:rPr>
                      <w:spacing w:val="54"/>
                      <w:sz w:val="24"/>
                      <w:lang w:val="ru-RU"/>
                    </w:rPr>
                    <w:t xml:space="preserve"> </w:t>
                  </w:r>
                  <w:r w:rsidRPr="003A3C7C">
                    <w:rPr>
                      <w:sz w:val="24"/>
                      <w:lang w:val="ru-RU"/>
                    </w:rPr>
                    <w:t xml:space="preserve">та </w:t>
                  </w:r>
                  <w:proofErr w:type="spellStart"/>
                  <w:r w:rsidRPr="003A3C7C">
                    <w:rPr>
                      <w:sz w:val="24"/>
                      <w:lang w:val="ru-RU"/>
                    </w:rPr>
                    <w:t>послідовність</w:t>
                  </w:r>
                  <w:proofErr w:type="spellEnd"/>
                  <w:r w:rsidRPr="003A3C7C">
                    <w:rPr>
                      <w:sz w:val="24"/>
                      <w:lang w:val="ru-RU"/>
                    </w:rPr>
                    <w:t xml:space="preserve"> </w:t>
                  </w:r>
                  <w:proofErr w:type="spellStart"/>
                  <w:r w:rsidRPr="003A3C7C">
                    <w:rPr>
                      <w:sz w:val="24"/>
                      <w:lang w:val="ru-RU"/>
                    </w:rPr>
                    <w:t>проведення</w:t>
                  </w:r>
                  <w:proofErr w:type="spellEnd"/>
                  <w:r w:rsidRPr="003A3C7C">
                    <w:rPr>
                      <w:sz w:val="24"/>
                      <w:lang w:val="ru-RU"/>
                    </w:rPr>
                    <w:t xml:space="preserve"> </w:t>
                  </w:r>
                  <w:proofErr w:type="spellStart"/>
                  <w:r w:rsidRPr="003A3C7C">
                    <w:rPr>
                      <w:spacing w:val="-4"/>
                      <w:sz w:val="24"/>
                      <w:lang w:val="ru-RU"/>
                    </w:rPr>
                    <w:t>аналізу</w:t>
                  </w:r>
                  <w:proofErr w:type="spellEnd"/>
                  <w:r w:rsidRPr="003A3C7C">
                    <w:rPr>
                      <w:spacing w:val="-4"/>
                      <w:sz w:val="24"/>
                      <w:lang w:val="ru-RU"/>
                    </w:rPr>
                    <w:t xml:space="preserve">. </w:t>
                  </w:r>
                  <w:r w:rsidRPr="003A3C7C">
                    <w:rPr>
                      <w:sz w:val="24"/>
                      <w:lang w:val="ru-RU"/>
                    </w:rPr>
                    <w:t xml:space="preserve">Система </w:t>
                  </w:r>
                  <w:proofErr w:type="spellStart"/>
                  <w:r w:rsidRPr="003A3C7C">
                    <w:rPr>
                      <w:sz w:val="24"/>
                      <w:lang w:val="ru-RU"/>
                    </w:rPr>
                    <w:t>показників</w:t>
                  </w:r>
                  <w:proofErr w:type="spellEnd"/>
                  <w:r w:rsidRPr="003A3C7C">
                    <w:rPr>
                      <w:sz w:val="24"/>
                      <w:lang w:val="ru-RU"/>
                    </w:rPr>
                    <w:t xml:space="preserve">. </w:t>
                  </w:r>
                  <w:proofErr w:type="spellStart"/>
                  <w:r w:rsidRPr="003A3C7C">
                    <w:rPr>
                      <w:sz w:val="24"/>
                      <w:lang w:val="ru-RU"/>
                    </w:rPr>
                    <w:t>Інформаційна</w:t>
                  </w:r>
                  <w:proofErr w:type="spellEnd"/>
                  <w:r w:rsidRPr="003A3C7C">
                    <w:rPr>
                      <w:sz w:val="24"/>
                      <w:lang w:val="ru-RU"/>
                    </w:rPr>
                    <w:t xml:space="preserve"> база </w:t>
                  </w:r>
                  <w:proofErr w:type="spellStart"/>
                  <w:r w:rsidRPr="003A3C7C">
                    <w:rPr>
                      <w:sz w:val="24"/>
                      <w:lang w:val="ru-RU"/>
                    </w:rPr>
                    <w:t>проведення</w:t>
                  </w:r>
                  <w:proofErr w:type="spellEnd"/>
                  <w:r w:rsidRPr="003A3C7C">
                    <w:rPr>
                      <w:sz w:val="24"/>
                      <w:lang w:val="ru-RU"/>
                    </w:rPr>
                    <w:t xml:space="preserve"> </w:t>
                  </w:r>
                  <w:proofErr w:type="spellStart"/>
                  <w:r w:rsidRPr="003A3C7C">
                    <w:rPr>
                      <w:spacing w:val="-4"/>
                      <w:sz w:val="24"/>
                      <w:lang w:val="ru-RU"/>
                    </w:rPr>
                    <w:t>аналізу</w:t>
                  </w:r>
                  <w:proofErr w:type="spellEnd"/>
                  <w:r w:rsidRPr="003A3C7C">
                    <w:rPr>
                      <w:spacing w:val="-4"/>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обсягу</w:t>
                  </w:r>
                  <w:proofErr w:type="spellEnd"/>
                  <w:r w:rsidRPr="003A3C7C">
                    <w:rPr>
                      <w:sz w:val="24"/>
                      <w:lang w:val="ru-RU"/>
                    </w:rPr>
                    <w:t xml:space="preserve"> </w:t>
                  </w:r>
                  <w:proofErr w:type="spellStart"/>
                  <w:r w:rsidRPr="003A3C7C">
                    <w:rPr>
                      <w:sz w:val="24"/>
                      <w:lang w:val="ru-RU"/>
                    </w:rPr>
                    <w:t>виробництва</w:t>
                  </w:r>
                  <w:proofErr w:type="spellEnd"/>
                  <w:r w:rsidRPr="003A3C7C">
                    <w:rPr>
                      <w:sz w:val="24"/>
                      <w:lang w:val="ru-RU"/>
                    </w:rPr>
                    <w:t xml:space="preserve"> та </w:t>
                  </w:r>
                  <w:proofErr w:type="spellStart"/>
                  <w:r w:rsidRPr="003A3C7C">
                    <w:rPr>
                      <w:sz w:val="24"/>
                      <w:lang w:val="ru-RU"/>
                    </w:rPr>
                    <w:t>реалізації</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в натуральному </w:t>
                  </w:r>
                  <w:r w:rsidRPr="003A3C7C">
                    <w:rPr>
                      <w:spacing w:val="2"/>
                      <w:sz w:val="24"/>
                      <w:lang w:val="ru-RU"/>
                    </w:rPr>
                    <w:t xml:space="preserve">та </w:t>
                  </w:r>
                  <w:proofErr w:type="spellStart"/>
                  <w:r w:rsidRPr="003A3C7C">
                    <w:rPr>
                      <w:sz w:val="24"/>
                      <w:lang w:val="ru-RU"/>
                    </w:rPr>
                    <w:t>вартісному</w:t>
                  </w:r>
                  <w:proofErr w:type="spellEnd"/>
                  <w:r w:rsidRPr="003A3C7C">
                    <w:rPr>
                      <w:sz w:val="24"/>
                      <w:lang w:val="ru-RU"/>
                    </w:rPr>
                    <w:t xml:space="preserve"> </w:t>
                  </w:r>
                  <w:proofErr w:type="spellStart"/>
                  <w:r w:rsidRPr="003A3C7C">
                    <w:rPr>
                      <w:sz w:val="24"/>
                      <w:lang w:val="ru-RU"/>
                    </w:rPr>
                    <w:t>вираженні</w:t>
                  </w:r>
                  <w:proofErr w:type="spellEnd"/>
                  <w:r w:rsidRPr="003A3C7C">
                    <w:rPr>
                      <w:sz w:val="24"/>
                      <w:lang w:val="ru-RU"/>
                    </w:rPr>
                    <w:t xml:space="preserve">. </w:t>
                  </w:r>
                  <w:proofErr w:type="spellStart"/>
                  <w:r w:rsidRPr="003A3C7C">
                    <w:rPr>
                      <w:sz w:val="24"/>
                      <w:lang w:val="ru-RU"/>
                    </w:rPr>
                    <w:t>Оцінка</w:t>
                  </w:r>
                  <w:proofErr w:type="spellEnd"/>
                  <w:r w:rsidRPr="003A3C7C">
                    <w:rPr>
                      <w:sz w:val="24"/>
                      <w:lang w:val="ru-RU"/>
                    </w:rPr>
                    <w:t xml:space="preserve"> </w:t>
                  </w:r>
                  <w:proofErr w:type="spellStart"/>
                  <w:r w:rsidRPr="003A3C7C">
                    <w:rPr>
                      <w:sz w:val="24"/>
                      <w:lang w:val="ru-RU"/>
                    </w:rPr>
                    <w:t>динаміки</w:t>
                  </w:r>
                  <w:proofErr w:type="spellEnd"/>
                  <w:r w:rsidRPr="003A3C7C">
                    <w:rPr>
                      <w:sz w:val="24"/>
                      <w:lang w:val="ru-RU"/>
                    </w:rPr>
                    <w:t xml:space="preserve"> </w:t>
                  </w:r>
                  <w:proofErr w:type="spellStart"/>
                  <w:r w:rsidRPr="003A3C7C">
                    <w:rPr>
                      <w:sz w:val="24"/>
                      <w:lang w:val="ru-RU"/>
                    </w:rPr>
                    <w:t>обсягу</w:t>
                  </w:r>
                  <w:proofErr w:type="spellEnd"/>
                  <w:r w:rsidRPr="003A3C7C">
                    <w:rPr>
                      <w:sz w:val="24"/>
                      <w:lang w:val="ru-RU"/>
                    </w:rPr>
                    <w:t xml:space="preserve"> </w:t>
                  </w:r>
                  <w:proofErr w:type="spellStart"/>
                  <w:r w:rsidRPr="003A3C7C">
                    <w:rPr>
                      <w:sz w:val="24"/>
                      <w:lang w:val="ru-RU"/>
                    </w:rPr>
                    <w:t>виробництва</w:t>
                  </w:r>
                  <w:proofErr w:type="spellEnd"/>
                  <w:r w:rsidRPr="003A3C7C">
                    <w:rPr>
                      <w:sz w:val="24"/>
                      <w:lang w:val="ru-RU"/>
                    </w:rPr>
                    <w:t xml:space="preserve"> та </w:t>
                  </w:r>
                  <w:proofErr w:type="spellStart"/>
                  <w:r w:rsidRPr="003A3C7C">
                    <w:rPr>
                      <w:sz w:val="24"/>
                      <w:lang w:val="ru-RU"/>
                    </w:rPr>
                    <w:t>реалізації</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асортименту</w:t>
                  </w:r>
                  <w:proofErr w:type="spellEnd"/>
                  <w:r w:rsidRPr="003A3C7C">
                    <w:rPr>
                      <w:sz w:val="24"/>
                      <w:lang w:val="ru-RU"/>
                    </w:rPr>
                    <w:t xml:space="preserve"> </w:t>
                  </w:r>
                  <w:r w:rsidRPr="003A3C7C">
                    <w:rPr>
                      <w:spacing w:val="2"/>
                      <w:sz w:val="24"/>
                      <w:lang w:val="ru-RU"/>
                    </w:rPr>
                    <w:t xml:space="preserve">та </w:t>
                  </w:r>
                  <w:proofErr w:type="spellStart"/>
                  <w:r w:rsidRPr="003A3C7C">
                    <w:rPr>
                      <w:sz w:val="24"/>
                      <w:lang w:val="ru-RU"/>
                    </w:rPr>
                    <w:t>структури</w:t>
                  </w:r>
                  <w:proofErr w:type="spellEnd"/>
                  <w:r w:rsidRPr="003A3C7C">
                    <w:rPr>
                      <w:sz w:val="24"/>
                      <w:lang w:val="ru-RU"/>
                    </w:rPr>
                    <w:t xml:space="preserve"> </w:t>
                  </w:r>
                  <w:proofErr w:type="spellStart"/>
                  <w:r w:rsidRPr="003A3C7C">
                    <w:rPr>
                      <w:sz w:val="24"/>
                      <w:lang w:val="ru-RU"/>
                    </w:rPr>
                    <w:t>випуску</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pacing w:val="-3"/>
                      <w:sz w:val="24"/>
                      <w:lang w:val="ru-RU"/>
                    </w:rPr>
                    <w:t>Комплексний</w:t>
                  </w:r>
                  <w:proofErr w:type="spellEnd"/>
                  <w:r w:rsidRPr="003A3C7C">
                    <w:rPr>
                      <w:spacing w:val="-3"/>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впливу</w:t>
                  </w:r>
                  <w:proofErr w:type="spellEnd"/>
                  <w:r w:rsidRPr="003A3C7C">
                    <w:rPr>
                      <w:sz w:val="24"/>
                      <w:lang w:val="ru-RU"/>
                    </w:rPr>
                    <w:t xml:space="preserve"> </w:t>
                  </w:r>
                  <w:proofErr w:type="spellStart"/>
                  <w:proofErr w:type="gramStart"/>
                  <w:r w:rsidRPr="003A3C7C">
                    <w:rPr>
                      <w:sz w:val="24"/>
                      <w:lang w:val="ru-RU"/>
                    </w:rPr>
                    <w:t>асортименту</w:t>
                  </w:r>
                  <w:proofErr w:type="spellEnd"/>
                  <w:r w:rsidRPr="003A3C7C">
                    <w:rPr>
                      <w:sz w:val="24"/>
                      <w:lang w:val="ru-RU"/>
                    </w:rPr>
                    <w:t xml:space="preserve">  та</w:t>
                  </w:r>
                  <w:proofErr w:type="gramEnd"/>
                  <w:r w:rsidRPr="003A3C7C">
                    <w:rPr>
                      <w:sz w:val="24"/>
                      <w:lang w:val="ru-RU"/>
                    </w:rPr>
                    <w:t xml:space="preserve">  </w:t>
                  </w:r>
                  <w:proofErr w:type="spellStart"/>
                  <w:r w:rsidRPr="003A3C7C">
                    <w:rPr>
                      <w:sz w:val="24"/>
                      <w:lang w:val="ru-RU"/>
                    </w:rPr>
                    <w:t>структурних</w:t>
                  </w:r>
                  <w:proofErr w:type="spellEnd"/>
                  <w:r w:rsidRPr="003A3C7C">
                    <w:rPr>
                      <w:sz w:val="24"/>
                      <w:lang w:val="ru-RU"/>
                    </w:rPr>
                    <w:t xml:space="preserve">   </w:t>
                  </w:r>
                  <w:proofErr w:type="spellStart"/>
                  <w:r w:rsidRPr="003A3C7C">
                    <w:rPr>
                      <w:sz w:val="24"/>
                      <w:lang w:val="ru-RU"/>
                    </w:rPr>
                    <w:t>зрушень</w:t>
                  </w:r>
                  <w:proofErr w:type="spellEnd"/>
                  <w:r w:rsidRPr="003A3C7C">
                    <w:rPr>
                      <w:sz w:val="24"/>
                      <w:lang w:val="ru-RU"/>
                    </w:rPr>
                    <w:t xml:space="preserve"> на </w:t>
                  </w:r>
                  <w:proofErr w:type="spellStart"/>
                  <w:r w:rsidRPr="003A3C7C">
                    <w:rPr>
                      <w:sz w:val="24"/>
                      <w:lang w:val="ru-RU"/>
                    </w:rPr>
                    <w:t>економічні</w:t>
                  </w:r>
                  <w:proofErr w:type="spellEnd"/>
                  <w:r w:rsidRPr="003A3C7C">
                    <w:rPr>
                      <w:sz w:val="24"/>
                      <w:lang w:val="ru-RU"/>
                    </w:rPr>
                    <w:t xml:space="preserve"> </w:t>
                  </w:r>
                  <w:proofErr w:type="spellStart"/>
                  <w:r w:rsidRPr="003A3C7C">
                    <w:rPr>
                      <w:sz w:val="24"/>
                      <w:lang w:val="ru-RU"/>
                    </w:rPr>
                    <w:t>показники</w:t>
                  </w:r>
                  <w:proofErr w:type="spellEnd"/>
                  <w:r w:rsidRPr="003A3C7C">
                    <w:rPr>
                      <w:sz w:val="24"/>
                      <w:lang w:val="ru-RU"/>
                    </w:rPr>
                    <w:t xml:space="preserve"> </w:t>
                  </w:r>
                  <w:proofErr w:type="spellStart"/>
                  <w:r w:rsidRPr="003A3C7C">
                    <w:rPr>
                      <w:sz w:val="24"/>
                      <w:lang w:val="ru-RU"/>
                    </w:rPr>
                    <w:t>роботи</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якості</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та </w:t>
                  </w:r>
                  <w:proofErr w:type="spellStart"/>
                  <w:r w:rsidRPr="003A3C7C">
                    <w:rPr>
                      <w:spacing w:val="-3"/>
                      <w:sz w:val="24"/>
                      <w:lang w:val="ru-RU"/>
                    </w:rPr>
                    <w:t>робіт</w:t>
                  </w:r>
                  <w:proofErr w:type="spellEnd"/>
                  <w:r w:rsidRPr="003A3C7C">
                    <w:rPr>
                      <w:spacing w:val="-3"/>
                      <w:sz w:val="24"/>
                      <w:lang w:val="ru-RU"/>
                    </w:rPr>
                    <w:t xml:space="preserve">. </w:t>
                  </w:r>
                  <w:proofErr w:type="spellStart"/>
                  <w:r w:rsidRPr="003A3C7C">
                    <w:rPr>
                      <w:sz w:val="24"/>
                      <w:lang w:val="ru-RU"/>
                    </w:rPr>
                    <w:t>Показники</w:t>
                  </w:r>
                  <w:proofErr w:type="spellEnd"/>
                  <w:r w:rsidRPr="003A3C7C">
                    <w:rPr>
                      <w:sz w:val="24"/>
                      <w:lang w:val="ru-RU"/>
                    </w:rPr>
                    <w:t xml:space="preserve"> </w:t>
                  </w:r>
                  <w:proofErr w:type="spellStart"/>
                  <w:r w:rsidRPr="003A3C7C">
                    <w:rPr>
                      <w:sz w:val="24"/>
                      <w:lang w:val="ru-RU"/>
                    </w:rPr>
                    <w:t>якості</w:t>
                  </w:r>
                  <w:proofErr w:type="spellEnd"/>
                  <w:r w:rsidRPr="003A3C7C">
                    <w:rPr>
                      <w:sz w:val="24"/>
                      <w:lang w:val="ru-RU"/>
                    </w:rPr>
                    <w:t xml:space="preserve">, </w:t>
                  </w:r>
                  <w:proofErr w:type="spellStart"/>
                  <w:r w:rsidRPr="003A3C7C">
                    <w:rPr>
                      <w:sz w:val="24"/>
                      <w:lang w:val="ru-RU"/>
                    </w:rPr>
                    <w:t>сортність</w:t>
                  </w:r>
                  <w:proofErr w:type="spellEnd"/>
                  <w:r w:rsidRPr="003A3C7C">
                    <w:rPr>
                      <w:sz w:val="24"/>
                      <w:lang w:val="ru-RU"/>
                    </w:rPr>
                    <w:t xml:space="preserve"> та методика </w:t>
                  </w:r>
                  <w:proofErr w:type="spellStart"/>
                  <w:r w:rsidRPr="003A3C7C">
                    <w:rPr>
                      <w:sz w:val="24"/>
                      <w:lang w:val="ru-RU"/>
                    </w:rPr>
                    <w:t>її</w:t>
                  </w:r>
                  <w:proofErr w:type="spellEnd"/>
                  <w:r w:rsidRPr="003A3C7C">
                    <w:rPr>
                      <w:sz w:val="24"/>
                      <w:lang w:val="ru-RU"/>
                    </w:rPr>
                    <w:t xml:space="preserve"> </w:t>
                  </w:r>
                  <w:proofErr w:type="spellStart"/>
                  <w:r w:rsidRPr="003A3C7C">
                    <w:rPr>
                      <w:spacing w:val="-4"/>
                      <w:sz w:val="24"/>
                      <w:lang w:val="ru-RU"/>
                    </w:rPr>
                    <w:t>аналізу</w:t>
                  </w:r>
                  <w:proofErr w:type="spellEnd"/>
                  <w:r w:rsidRPr="003A3C7C">
                    <w:rPr>
                      <w:spacing w:val="-4"/>
                      <w:sz w:val="24"/>
                      <w:lang w:val="ru-RU"/>
                    </w:rPr>
                    <w:t>.</w:t>
                  </w:r>
                  <w:r w:rsidRPr="003A3C7C">
                    <w:rPr>
                      <w:spacing w:val="52"/>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ритмічності</w:t>
                  </w:r>
                  <w:proofErr w:type="spellEnd"/>
                  <w:r w:rsidRPr="003A3C7C">
                    <w:rPr>
                      <w:sz w:val="24"/>
                      <w:lang w:val="ru-RU"/>
                    </w:rPr>
                    <w:t xml:space="preserve"> </w:t>
                  </w:r>
                  <w:proofErr w:type="spellStart"/>
                  <w:r w:rsidRPr="003A3C7C">
                    <w:rPr>
                      <w:sz w:val="24"/>
                      <w:lang w:val="ru-RU"/>
                    </w:rPr>
                    <w:t>роботи</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Оцінка</w:t>
                  </w:r>
                  <w:proofErr w:type="spellEnd"/>
                  <w:r w:rsidRPr="003A3C7C">
                    <w:rPr>
                      <w:spacing w:val="40"/>
                      <w:sz w:val="24"/>
                      <w:lang w:val="ru-RU"/>
                    </w:rPr>
                    <w:t xml:space="preserve"> </w:t>
                  </w:r>
                  <w:proofErr w:type="spellStart"/>
                  <w:r w:rsidRPr="003A3C7C">
                    <w:rPr>
                      <w:sz w:val="24"/>
                      <w:lang w:val="ru-RU"/>
                    </w:rPr>
                    <w:t>резервів</w:t>
                  </w:r>
                  <w:proofErr w:type="spellEnd"/>
                  <w:r w:rsidRPr="003A3C7C">
                    <w:rPr>
                      <w:sz w:val="24"/>
                      <w:lang w:val="ru-RU"/>
                    </w:rPr>
                    <w:t xml:space="preserve"> </w:t>
                  </w:r>
                  <w:proofErr w:type="spellStart"/>
                  <w:r w:rsidRPr="003A3C7C">
                    <w:rPr>
                      <w:sz w:val="24"/>
                      <w:lang w:val="ru-RU"/>
                    </w:rPr>
                    <w:t>збільшення</w:t>
                  </w:r>
                  <w:proofErr w:type="spellEnd"/>
                  <w:r w:rsidRPr="003A3C7C">
                    <w:rPr>
                      <w:sz w:val="24"/>
                      <w:lang w:val="ru-RU"/>
                    </w:rPr>
                    <w:t xml:space="preserve"> </w:t>
                  </w:r>
                  <w:proofErr w:type="spellStart"/>
                  <w:r w:rsidRPr="003A3C7C">
                    <w:rPr>
                      <w:sz w:val="24"/>
                      <w:lang w:val="ru-RU"/>
                    </w:rPr>
                    <w:t>випуску</w:t>
                  </w:r>
                  <w:proofErr w:type="spellEnd"/>
                  <w:r w:rsidRPr="003A3C7C">
                    <w:rPr>
                      <w:sz w:val="24"/>
                      <w:lang w:val="ru-RU"/>
                    </w:rPr>
                    <w:t xml:space="preserve"> та </w:t>
                  </w:r>
                  <w:proofErr w:type="spellStart"/>
                  <w:r w:rsidRPr="003A3C7C">
                    <w:rPr>
                      <w:sz w:val="24"/>
                      <w:lang w:val="ru-RU"/>
                    </w:rPr>
                    <w:t>реалізації</w:t>
                  </w:r>
                  <w:proofErr w:type="spellEnd"/>
                  <w:r w:rsidRPr="003A3C7C">
                    <w:rPr>
                      <w:sz w:val="24"/>
                      <w:lang w:val="ru-RU"/>
                    </w:rPr>
                    <w:t xml:space="preserve"> </w:t>
                  </w:r>
                  <w:proofErr w:type="spellStart"/>
                  <w:r w:rsidRPr="003A3C7C">
                    <w:rPr>
                      <w:sz w:val="24"/>
                      <w:lang w:val="ru-RU"/>
                    </w:rPr>
                    <w:lastRenderedPageBreak/>
                    <w:t>продукції</w:t>
                  </w:r>
                  <w:proofErr w:type="spellEnd"/>
                  <w:r w:rsidRPr="003A3C7C">
                    <w:rPr>
                      <w:sz w:val="24"/>
                      <w:lang w:val="ru-RU"/>
                    </w:rPr>
                    <w:t>.</w:t>
                  </w:r>
                </w:p>
              </w:tc>
              <w:tc>
                <w:tcPr>
                  <w:tcW w:w="1140" w:type="dxa"/>
                </w:tcPr>
                <w:p w:rsidR="007E47CB" w:rsidRDefault="007E47CB" w:rsidP="00F01CB7">
                  <w:pPr>
                    <w:pStyle w:val="TableParagraph"/>
                    <w:ind w:left="112" w:right="172"/>
                    <w:rPr>
                      <w:sz w:val="24"/>
                    </w:rPr>
                  </w:pPr>
                  <w:proofErr w:type="spellStart"/>
                  <w:r>
                    <w:rPr>
                      <w:sz w:val="24"/>
                    </w:rPr>
                    <w:lastRenderedPageBreak/>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1" w:type="dxa"/>
                </w:tcPr>
                <w:p w:rsidR="007E47CB" w:rsidRDefault="007E47CB" w:rsidP="00F01CB7">
                  <w:pPr>
                    <w:pStyle w:val="TableParagraph"/>
                    <w:spacing w:line="262" w:lineRule="exact"/>
                    <w:ind w:left="113"/>
                    <w:rPr>
                      <w:sz w:val="24"/>
                    </w:rPr>
                  </w:pPr>
                  <w:r>
                    <w:rPr>
                      <w:sz w:val="24"/>
                    </w:rPr>
                    <w:t>[1,2]</w:t>
                  </w:r>
                </w:p>
              </w:tc>
              <w:tc>
                <w:tcPr>
                  <w:tcW w:w="1304"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r w:rsidRPr="003A3C7C">
                    <w:rPr>
                      <w:sz w:val="24"/>
                      <w:lang w:val="ru-RU"/>
                    </w:rPr>
                    <w:t xml:space="preserve">практично </w:t>
                  </w:r>
                  <w:proofErr w:type="spellStart"/>
                  <w:r w:rsidRPr="003A3C7C">
                    <w:rPr>
                      <w:spacing w:val="-3"/>
                      <w:sz w:val="24"/>
                      <w:lang w:val="ru-RU"/>
                    </w:rPr>
                    <w:t>го</w:t>
                  </w:r>
                  <w:proofErr w:type="spellEnd"/>
                  <w:r w:rsidRPr="003A3C7C">
                    <w:rPr>
                      <w:spacing w:val="-3"/>
                      <w:sz w:val="24"/>
                      <w:lang w:val="ru-RU"/>
                    </w:rPr>
                    <w:t xml:space="preserve"> </w:t>
                  </w:r>
                  <w:proofErr w:type="spellStart"/>
                  <w:r w:rsidRPr="003A3C7C">
                    <w:rPr>
                      <w:sz w:val="24"/>
                      <w:lang w:val="ru-RU"/>
                    </w:rPr>
                    <w:t>заняття</w:t>
                  </w:r>
                  <w:proofErr w:type="spellEnd"/>
                </w:p>
              </w:tc>
              <w:tc>
                <w:tcPr>
                  <w:tcW w:w="960" w:type="dxa"/>
                </w:tcPr>
                <w:p w:rsidR="007E47CB" w:rsidRDefault="007E47CB" w:rsidP="00F01CB7">
                  <w:pPr>
                    <w:pStyle w:val="TableParagraph"/>
                    <w:spacing w:line="262" w:lineRule="exact"/>
                    <w:ind w:left="115"/>
                    <w:rPr>
                      <w:sz w:val="24"/>
                    </w:rPr>
                  </w:pPr>
                  <w:r>
                    <w:rPr>
                      <w:sz w:val="24"/>
                    </w:rPr>
                    <w:t xml:space="preserve">5 </w:t>
                  </w:r>
                  <w:proofErr w:type="spellStart"/>
                  <w:r>
                    <w:rPr>
                      <w:sz w:val="24"/>
                    </w:rPr>
                    <w:t>балів</w:t>
                  </w:r>
                  <w:proofErr w:type="spellEnd"/>
                </w:p>
              </w:tc>
              <w:tc>
                <w:tcPr>
                  <w:tcW w:w="1329"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наступного</w:t>
                  </w:r>
                  <w:proofErr w:type="spellEnd"/>
                  <w:r w:rsidRPr="003A3C7C">
                    <w:rPr>
                      <w:sz w:val="24"/>
                      <w:lang w:val="ru-RU"/>
                    </w:rPr>
                    <w:t xml:space="preserve">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1379"/>
              </w:trPr>
              <w:tc>
                <w:tcPr>
                  <w:tcW w:w="4593" w:type="dxa"/>
                </w:tcPr>
                <w:p w:rsidR="007E47CB" w:rsidRPr="00B902F4" w:rsidRDefault="007E47CB" w:rsidP="00F01CB7">
                  <w:pPr>
                    <w:pStyle w:val="TableParagraph"/>
                    <w:tabs>
                      <w:tab w:val="left" w:pos="1611"/>
                      <w:tab w:val="left" w:pos="3045"/>
                    </w:tabs>
                    <w:spacing w:line="237" w:lineRule="auto"/>
                    <w:ind w:right="94"/>
                    <w:jc w:val="both"/>
                    <w:rPr>
                      <w:sz w:val="24"/>
                      <w:lang w:val="ru-RU"/>
                    </w:rPr>
                  </w:pPr>
                  <w:r w:rsidRPr="00F915BE">
                    <w:rPr>
                      <w:b/>
                      <w:spacing w:val="-4"/>
                      <w:sz w:val="24"/>
                      <w:lang w:val="uk-UA"/>
                    </w:rPr>
                    <w:t xml:space="preserve">Тема </w:t>
                  </w:r>
                  <w:r w:rsidRPr="00F915BE">
                    <w:rPr>
                      <w:b/>
                      <w:sz w:val="24"/>
                      <w:lang w:val="uk-UA"/>
                    </w:rPr>
                    <w:t xml:space="preserve">4. Аналіз витрат підприємства і собівартості продукції для виробничих підприємств </w:t>
                  </w:r>
                  <w:r w:rsidRPr="00F915BE">
                    <w:rPr>
                      <w:sz w:val="24"/>
                      <w:lang w:val="uk-UA"/>
                    </w:rPr>
                    <w:t>Значення, завдання, інформаційне забезпечення аналізу витрат</w:t>
                  </w:r>
                  <w:r w:rsidRPr="00F915BE">
                    <w:rPr>
                      <w:sz w:val="24"/>
                      <w:lang w:val="uk-UA"/>
                    </w:rPr>
                    <w:tab/>
                  </w:r>
                  <w:r w:rsidRPr="00F915BE">
                    <w:rPr>
                      <w:spacing w:val="-1"/>
                      <w:sz w:val="24"/>
                      <w:lang w:val="uk-UA"/>
                    </w:rPr>
                    <w:t xml:space="preserve">підприємства. </w:t>
                  </w:r>
                  <w:proofErr w:type="spellStart"/>
                  <w:r w:rsidRPr="00B902F4">
                    <w:rPr>
                      <w:sz w:val="24"/>
                      <w:lang w:val="ru-RU"/>
                    </w:rPr>
                    <w:t>Класифікація</w:t>
                  </w:r>
                  <w:proofErr w:type="spellEnd"/>
                  <w:r w:rsidRPr="00B902F4">
                    <w:rPr>
                      <w:sz w:val="24"/>
                      <w:lang w:val="ru-RU"/>
                    </w:rPr>
                    <w:t xml:space="preserve"> </w:t>
                  </w:r>
                  <w:proofErr w:type="spellStart"/>
                  <w:r w:rsidRPr="00B902F4">
                    <w:rPr>
                      <w:sz w:val="24"/>
                      <w:lang w:val="ru-RU"/>
                    </w:rPr>
                    <w:t>видів</w:t>
                  </w:r>
                  <w:proofErr w:type="spellEnd"/>
                  <w:r w:rsidRPr="00B902F4">
                    <w:rPr>
                      <w:sz w:val="24"/>
                      <w:lang w:val="ru-RU"/>
                    </w:rPr>
                    <w:t xml:space="preserve"> </w:t>
                  </w:r>
                  <w:proofErr w:type="spellStart"/>
                  <w:r w:rsidRPr="00B902F4">
                    <w:rPr>
                      <w:sz w:val="24"/>
                      <w:lang w:val="ru-RU"/>
                    </w:rPr>
                    <w:t>витрат</w:t>
                  </w:r>
                  <w:proofErr w:type="spellEnd"/>
                  <w:r w:rsidRPr="00B902F4">
                    <w:rPr>
                      <w:sz w:val="24"/>
                      <w:lang w:val="ru-RU"/>
                    </w:rPr>
                    <w:t xml:space="preserve"> і </w:t>
                  </w:r>
                  <w:r w:rsidRPr="00B902F4">
                    <w:rPr>
                      <w:spacing w:val="29"/>
                      <w:sz w:val="24"/>
                      <w:lang w:val="ru-RU"/>
                    </w:rPr>
                    <w:t xml:space="preserve"> </w:t>
                  </w:r>
                  <w:proofErr w:type="spellStart"/>
                  <w:r w:rsidRPr="00B902F4">
                    <w:rPr>
                      <w:sz w:val="24"/>
                      <w:lang w:val="ru-RU"/>
                    </w:rPr>
                    <w:t>об’єктів</w:t>
                  </w:r>
                  <w:proofErr w:type="spellEnd"/>
                </w:p>
              </w:tc>
              <w:tc>
                <w:tcPr>
                  <w:tcW w:w="1140" w:type="dxa"/>
                </w:tcPr>
                <w:p w:rsidR="007E47CB" w:rsidRDefault="007E47CB" w:rsidP="00F01CB7">
                  <w:pPr>
                    <w:pStyle w:val="TableParagraph"/>
                    <w:ind w:left="112" w:right="172"/>
                    <w:rPr>
                      <w:sz w:val="24"/>
                    </w:rPr>
                  </w:pPr>
                  <w:proofErr w:type="spellStart"/>
                  <w:r>
                    <w:rPr>
                      <w:sz w:val="24"/>
                    </w:rPr>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r>
                    <w:rPr>
                      <w:sz w:val="24"/>
                    </w:rPr>
                    <w:t>,</w:t>
                  </w:r>
                </w:p>
              </w:tc>
              <w:tc>
                <w:tcPr>
                  <w:tcW w:w="1021" w:type="dxa"/>
                </w:tcPr>
                <w:p w:rsidR="007E47CB" w:rsidRDefault="007E47CB" w:rsidP="00F01CB7">
                  <w:pPr>
                    <w:pStyle w:val="TableParagraph"/>
                    <w:spacing w:line="262" w:lineRule="exact"/>
                    <w:ind w:left="113"/>
                    <w:rPr>
                      <w:sz w:val="24"/>
                    </w:rPr>
                  </w:pPr>
                  <w:r>
                    <w:rPr>
                      <w:sz w:val="24"/>
                    </w:rPr>
                    <w:t>[1,2]</w:t>
                  </w:r>
                </w:p>
              </w:tc>
              <w:tc>
                <w:tcPr>
                  <w:tcW w:w="1304"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z w:val="24"/>
                      <w:lang w:val="ru-RU"/>
                    </w:rPr>
                    <w:t>підготуват</w:t>
                  </w:r>
                  <w:proofErr w:type="spellEnd"/>
                </w:p>
              </w:tc>
              <w:tc>
                <w:tcPr>
                  <w:tcW w:w="960" w:type="dxa"/>
                </w:tcPr>
                <w:p w:rsidR="007E47CB" w:rsidRDefault="007E47CB" w:rsidP="00F01CB7">
                  <w:pPr>
                    <w:pStyle w:val="TableParagraph"/>
                    <w:spacing w:line="262" w:lineRule="exact"/>
                    <w:ind w:left="115"/>
                    <w:rPr>
                      <w:sz w:val="24"/>
                    </w:rPr>
                  </w:pPr>
                  <w:r>
                    <w:rPr>
                      <w:sz w:val="24"/>
                    </w:rPr>
                    <w:t xml:space="preserve">10 </w:t>
                  </w:r>
                  <w:proofErr w:type="spellStart"/>
                  <w:r>
                    <w:rPr>
                      <w:sz w:val="24"/>
                    </w:rPr>
                    <w:t>балів</w:t>
                  </w:r>
                  <w:proofErr w:type="spellEnd"/>
                </w:p>
              </w:tc>
              <w:tc>
                <w:tcPr>
                  <w:tcW w:w="1329"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8004"/>
              </w:trPr>
              <w:tc>
                <w:tcPr>
                  <w:tcW w:w="4593" w:type="dxa"/>
                  <w:tcBorders>
                    <w:top w:val="nil"/>
                  </w:tcBorders>
                </w:tcPr>
                <w:p w:rsidR="007E47CB" w:rsidRPr="003A3C7C" w:rsidRDefault="007E47CB" w:rsidP="00F01CB7">
                  <w:pPr>
                    <w:pStyle w:val="TableParagraph"/>
                    <w:ind w:right="92"/>
                    <w:jc w:val="both"/>
                    <w:rPr>
                      <w:sz w:val="24"/>
                      <w:lang w:val="ru-RU"/>
                    </w:rPr>
                  </w:pPr>
                  <w:proofErr w:type="spellStart"/>
                  <w:r w:rsidRPr="003A3C7C">
                    <w:rPr>
                      <w:sz w:val="24"/>
                      <w:lang w:val="ru-RU"/>
                    </w:rPr>
                    <w:lastRenderedPageBreak/>
                    <w:t>аналізу</w:t>
                  </w:r>
                  <w:proofErr w:type="spellEnd"/>
                  <w:r w:rsidRPr="003A3C7C">
                    <w:rPr>
                      <w:sz w:val="24"/>
                      <w:lang w:val="ru-RU"/>
                    </w:rPr>
                    <w:t xml:space="preserve">. Методика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загальної</w:t>
                  </w:r>
                  <w:proofErr w:type="spellEnd"/>
                  <w:r w:rsidRPr="003A3C7C">
                    <w:rPr>
                      <w:sz w:val="24"/>
                      <w:lang w:val="ru-RU"/>
                    </w:rPr>
                    <w:t xml:space="preserve"> </w:t>
                  </w:r>
                  <w:proofErr w:type="spellStart"/>
                  <w:r w:rsidRPr="003A3C7C">
                    <w:rPr>
                      <w:sz w:val="24"/>
                      <w:lang w:val="ru-RU"/>
                    </w:rPr>
                    <w:t>суми</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Методика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структури</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Оперативний</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за видами </w:t>
                  </w:r>
                  <w:proofErr w:type="spellStart"/>
                  <w:r w:rsidRPr="003A3C7C">
                    <w:rPr>
                      <w:sz w:val="24"/>
                      <w:lang w:val="ru-RU"/>
                    </w:rPr>
                    <w:t>діяльності</w:t>
                  </w:r>
                  <w:proofErr w:type="spellEnd"/>
                  <w:r w:rsidRPr="003A3C7C">
                    <w:rPr>
                      <w:sz w:val="24"/>
                      <w:lang w:val="ru-RU"/>
                    </w:rPr>
                    <w:t xml:space="preserve">. </w:t>
                  </w:r>
                  <w:proofErr w:type="spellStart"/>
                  <w:r w:rsidRPr="003A3C7C">
                    <w:rPr>
                      <w:sz w:val="24"/>
                      <w:lang w:val="ru-RU"/>
                    </w:rPr>
                    <w:t>Використання</w:t>
                  </w:r>
                  <w:proofErr w:type="spellEnd"/>
                  <w:r w:rsidRPr="003A3C7C">
                    <w:rPr>
                      <w:sz w:val="24"/>
                      <w:lang w:val="ru-RU"/>
                    </w:rPr>
                    <w:t xml:space="preserve"> </w:t>
                  </w:r>
                  <w:proofErr w:type="spellStart"/>
                  <w:r w:rsidRPr="003A3C7C">
                    <w:rPr>
                      <w:sz w:val="24"/>
                      <w:lang w:val="ru-RU"/>
                    </w:rPr>
                    <w:t>функціонально</w:t>
                  </w:r>
                  <w:proofErr w:type="spellEnd"/>
                  <w:r w:rsidRPr="003A3C7C">
                    <w:rPr>
                      <w:sz w:val="24"/>
                      <w:lang w:val="ru-RU"/>
                    </w:rPr>
                    <w:t xml:space="preserve">- </w:t>
                  </w:r>
                  <w:proofErr w:type="spellStart"/>
                  <w:r w:rsidRPr="003A3C7C">
                    <w:rPr>
                      <w:sz w:val="24"/>
                      <w:lang w:val="ru-RU"/>
                    </w:rPr>
                    <w:t>вартісного</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при </w:t>
                  </w:r>
                  <w:proofErr w:type="spellStart"/>
                  <w:r w:rsidRPr="003A3C7C">
                    <w:rPr>
                      <w:sz w:val="24"/>
                      <w:lang w:val="ru-RU"/>
                    </w:rPr>
                    <w:t>аналізі</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Визначення</w:t>
                  </w:r>
                  <w:proofErr w:type="spellEnd"/>
                  <w:r w:rsidRPr="003A3C7C">
                    <w:rPr>
                      <w:sz w:val="24"/>
                      <w:lang w:val="ru-RU"/>
                    </w:rPr>
                    <w:t xml:space="preserve"> </w:t>
                  </w:r>
                  <w:proofErr w:type="spellStart"/>
                  <w:r w:rsidRPr="003A3C7C">
                    <w:rPr>
                      <w:sz w:val="24"/>
                      <w:lang w:val="ru-RU"/>
                    </w:rPr>
                    <w:t>резервів</w:t>
                  </w:r>
                  <w:proofErr w:type="spellEnd"/>
                  <w:r w:rsidRPr="003A3C7C">
                    <w:rPr>
                      <w:sz w:val="24"/>
                      <w:lang w:val="ru-RU"/>
                    </w:rPr>
                    <w:t xml:space="preserve"> </w:t>
                  </w:r>
                  <w:proofErr w:type="spellStart"/>
                  <w:r w:rsidRPr="003A3C7C">
                    <w:rPr>
                      <w:sz w:val="24"/>
                      <w:lang w:val="ru-RU"/>
                    </w:rPr>
                    <w:t>зниження</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Значення</w:t>
                  </w:r>
                  <w:proofErr w:type="spellEnd"/>
                  <w:r w:rsidRPr="003A3C7C">
                    <w:rPr>
                      <w:sz w:val="24"/>
                      <w:lang w:val="ru-RU"/>
                    </w:rPr>
                    <w:t xml:space="preserve">, </w:t>
                  </w:r>
                  <w:proofErr w:type="spellStart"/>
                  <w:r w:rsidRPr="003A3C7C">
                    <w:rPr>
                      <w:sz w:val="24"/>
                      <w:lang w:val="ru-RU"/>
                    </w:rPr>
                    <w:t>завдання</w:t>
                  </w:r>
                  <w:proofErr w:type="spellEnd"/>
                  <w:r w:rsidRPr="003A3C7C">
                    <w:rPr>
                      <w:sz w:val="24"/>
                      <w:lang w:val="ru-RU"/>
                    </w:rPr>
                    <w:t xml:space="preserve"> та система </w:t>
                  </w:r>
                  <w:proofErr w:type="spellStart"/>
                  <w:r w:rsidRPr="003A3C7C">
                    <w:rPr>
                      <w:sz w:val="24"/>
                      <w:lang w:val="ru-RU"/>
                    </w:rPr>
                    <w:t>інформаційного</w:t>
                  </w:r>
                  <w:proofErr w:type="spellEnd"/>
                  <w:r w:rsidRPr="003A3C7C">
                    <w:rPr>
                      <w:sz w:val="24"/>
                      <w:lang w:val="ru-RU"/>
                    </w:rPr>
                    <w:t xml:space="preserve"> </w:t>
                  </w:r>
                  <w:proofErr w:type="spellStart"/>
                  <w:r w:rsidRPr="003A3C7C">
                    <w:rPr>
                      <w:sz w:val="24"/>
                      <w:lang w:val="ru-RU"/>
                    </w:rPr>
                    <w:t>забезпечення</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собівартості</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z w:val="24"/>
                      <w:lang w:val="ru-RU"/>
                    </w:rPr>
                    <w:t>робіт</w:t>
                  </w:r>
                  <w:proofErr w:type="spellEnd"/>
                  <w:r w:rsidRPr="003A3C7C">
                    <w:rPr>
                      <w:sz w:val="24"/>
                      <w:lang w:val="ru-RU"/>
                    </w:rPr>
                    <w:t xml:space="preserve">, </w:t>
                  </w:r>
                  <w:proofErr w:type="spellStart"/>
                  <w:r w:rsidRPr="003A3C7C">
                    <w:rPr>
                      <w:sz w:val="24"/>
                      <w:lang w:val="ru-RU"/>
                    </w:rPr>
                    <w:t>послуг</w:t>
                  </w:r>
                  <w:proofErr w:type="spellEnd"/>
                  <w:r w:rsidRPr="003A3C7C">
                    <w:rPr>
                      <w:sz w:val="24"/>
                      <w:lang w:val="ru-RU"/>
                    </w:rPr>
                    <w:t xml:space="preserve">). Система </w:t>
                  </w:r>
                  <w:proofErr w:type="spellStart"/>
                  <w:r w:rsidRPr="003A3C7C">
                    <w:rPr>
                      <w:sz w:val="24"/>
                      <w:lang w:val="ru-RU"/>
                    </w:rPr>
                    <w:t>показників</w:t>
                  </w:r>
                  <w:proofErr w:type="spellEnd"/>
                  <w:r w:rsidRPr="003A3C7C">
                    <w:rPr>
                      <w:sz w:val="24"/>
                      <w:lang w:val="ru-RU"/>
                    </w:rPr>
                    <w:t xml:space="preserve"> </w:t>
                  </w:r>
                  <w:proofErr w:type="spellStart"/>
                  <w:r w:rsidRPr="003A3C7C">
                    <w:rPr>
                      <w:sz w:val="24"/>
                      <w:lang w:val="ru-RU"/>
                    </w:rPr>
                    <w:t>рівня</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і </w:t>
                  </w:r>
                  <w:proofErr w:type="spellStart"/>
                  <w:r w:rsidRPr="003A3C7C">
                    <w:rPr>
                      <w:sz w:val="24"/>
                      <w:lang w:val="ru-RU"/>
                    </w:rPr>
                    <w:t>собівартості</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w:t>
                  </w:r>
                </w:p>
                <w:p w:rsidR="007E47CB" w:rsidRDefault="007E47CB" w:rsidP="00F01CB7">
                  <w:pPr>
                    <w:pStyle w:val="TableParagraph"/>
                    <w:ind w:right="90" w:firstLine="120"/>
                    <w:jc w:val="both"/>
                    <w:rPr>
                      <w:sz w:val="24"/>
                    </w:rPr>
                  </w:pPr>
                  <w:proofErr w:type="spellStart"/>
                  <w:r w:rsidRPr="003A3C7C">
                    <w:rPr>
                      <w:sz w:val="24"/>
                      <w:lang w:val="ru-RU"/>
                    </w:rPr>
                    <w:t>Напрями</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на </w:t>
                  </w:r>
                  <w:proofErr w:type="spellStart"/>
                  <w:r w:rsidRPr="003A3C7C">
                    <w:rPr>
                      <w:sz w:val="24"/>
                      <w:lang w:val="ru-RU"/>
                    </w:rPr>
                    <w:t>підприємстві</w:t>
                  </w:r>
                  <w:proofErr w:type="spellEnd"/>
                  <w:r w:rsidRPr="003A3C7C">
                    <w:rPr>
                      <w:sz w:val="24"/>
                      <w:lang w:val="ru-RU"/>
                    </w:rPr>
                    <w:t xml:space="preserve"> за </w:t>
                  </w:r>
                  <w:proofErr w:type="spellStart"/>
                  <w:r w:rsidRPr="003A3C7C">
                    <w:rPr>
                      <w:sz w:val="24"/>
                      <w:lang w:val="ru-RU"/>
                    </w:rPr>
                    <w:t>їх</w:t>
                  </w:r>
                  <w:proofErr w:type="spellEnd"/>
                  <w:r w:rsidRPr="003A3C7C">
                    <w:rPr>
                      <w:sz w:val="24"/>
                      <w:lang w:val="ru-RU"/>
                    </w:rPr>
                    <w:t xml:space="preserve"> </w:t>
                  </w:r>
                  <w:proofErr w:type="spellStart"/>
                  <w:r w:rsidRPr="003A3C7C">
                    <w:rPr>
                      <w:sz w:val="24"/>
                      <w:lang w:val="ru-RU"/>
                    </w:rPr>
                    <w:t>елементами</w:t>
                  </w:r>
                  <w:proofErr w:type="spellEnd"/>
                  <w:r w:rsidRPr="003A3C7C">
                    <w:rPr>
                      <w:sz w:val="24"/>
                      <w:lang w:val="ru-RU"/>
                    </w:rPr>
                    <w:t xml:space="preserve"> та </w:t>
                  </w:r>
                  <w:proofErr w:type="spellStart"/>
                  <w:r w:rsidRPr="003A3C7C">
                    <w:rPr>
                      <w:sz w:val="24"/>
                      <w:lang w:val="ru-RU"/>
                    </w:rPr>
                    <w:t>статтями</w:t>
                  </w:r>
                  <w:proofErr w:type="spellEnd"/>
                  <w:r w:rsidRPr="003A3C7C">
                    <w:rPr>
                      <w:sz w:val="24"/>
                      <w:lang w:val="ru-RU"/>
                    </w:rPr>
                    <w:t xml:space="preserve"> </w:t>
                  </w:r>
                  <w:proofErr w:type="spellStart"/>
                  <w:r w:rsidRPr="003A3C7C">
                    <w:rPr>
                      <w:sz w:val="24"/>
                      <w:lang w:val="ru-RU"/>
                    </w:rPr>
                    <w:t>калькуляції</w:t>
                  </w:r>
                  <w:proofErr w:type="spellEnd"/>
                  <w:r w:rsidRPr="003A3C7C">
                    <w:rPr>
                      <w:sz w:val="24"/>
                      <w:lang w:val="ru-RU"/>
                    </w:rPr>
                    <w:t xml:space="preserve">, за </w:t>
                  </w:r>
                  <w:proofErr w:type="spellStart"/>
                  <w:r w:rsidRPr="003A3C7C">
                    <w:rPr>
                      <w:sz w:val="24"/>
                      <w:lang w:val="ru-RU"/>
                    </w:rPr>
                    <w:t>залежністю</w:t>
                  </w:r>
                  <w:proofErr w:type="spellEnd"/>
                  <w:r w:rsidRPr="003A3C7C">
                    <w:rPr>
                      <w:sz w:val="24"/>
                      <w:lang w:val="ru-RU"/>
                    </w:rPr>
                    <w:t xml:space="preserve"> </w:t>
                  </w:r>
                  <w:proofErr w:type="spellStart"/>
                  <w:r w:rsidRPr="003A3C7C">
                    <w:rPr>
                      <w:sz w:val="24"/>
                      <w:lang w:val="ru-RU"/>
                    </w:rPr>
                    <w:t>від</w:t>
                  </w:r>
                  <w:proofErr w:type="spellEnd"/>
                  <w:r w:rsidRPr="003A3C7C">
                    <w:rPr>
                      <w:sz w:val="24"/>
                      <w:lang w:val="ru-RU"/>
                    </w:rPr>
                    <w:t xml:space="preserve"> </w:t>
                  </w:r>
                  <w:proofErr w:type="spellStart"/>
                  <w:r w:rsidRPr="003A3C7C">
                    <w:rPr>
                      <w:sz w:val="24"/>
                      <w:lang w:val="ru-RU"/>
                    </w:rPr>
                    <w:t>обсягу</w:t>
                  </w:r>
                  <w:proofErr w:type="spellEnd"/>
                  <w:r w:rsidRPr="003A3C7C">
                    <w:rPr>
                      <w:sz w:val="24"/>
                      <w:lang w:val="ru-RU"/>
                    </w:rPr>
                    <w:t xml:space="preserve"> </w:t>
                  </w:r>
                  <w:proofErr w:type="spellStart"/>
                  <w:r w:rsidRPr="003A3C7C">
                    <w:rPr>
                      <w:sz w:val="24"/>
                      <w:lang w:val="ru-RU"/>
                    </w:rPr>
                    <w:t>виробництва</w:t>
                  </w:r>
                  <w:proofErr w:type="spellEnd"/>
                  <w:r w:rsidRPr="003A3C7C">
                    <w:rPr>
                      <w:sz w:val="24"/>
                      <w:lang w:val="ru-RU"/>
                    </w:rPr>
                    <w:t xml:space="preserve">, за </w:t>
                  </w:r>
                  <w:proofErr w:type="spellStart"/>
                  <w:r w:rsidRPr="003A3C7C">
                    <w:rPr>
                      <w:sz w:val="24"/>
                      <w:lang w:val="ru-RU"/>
                    </w:rPr>
                    <w:t>місцями</w:t>
                  </w:r>
                  <w:proofErr w:type="spellEnd"/>
                  <w:r w:rsidRPr="003A3C7C">
                    <w:rPr>
                      <w:sz w:val="24"/>
                      <w:lang w:val="ru-RU"/>
                    </w:rPr>
                    <w:t xml:space="preserve"> </w:t>
                  </w:r>
                  <w:proofErr w:type="spellStart"/>
                  <w:r w:rsidRPr="003A3C7C">
                    <w:rPr>
                      <w:sz w:val="24"/>
                      <w:lang w:val="ru-RU"/>
                    </w:rPr>
                    <w:t>виникнення</w:t>
                  </w:r>
                  <w:proofErr w:type="spellEnd"/>
                  <w:r w:rsidRPr="003A3C7C">
                    <w:rPr>
                      <w:sz w:val="24"/>
                      <w:lang w:val="ru-RU"/>
                    </w:rPr>
                    <w:t xml:space="preserve"> </w:t>
                  </w:r>
                  <w:proofErr w:type="spellStart"/>
                  <w:r w:rsidRPr="003A3C7C">
                    <w:rPr>
                      <w:spacing w:val="-4"/>
                      <w:sz w:val="24"/>
                      <w:lang w:val="ru-RU"/>
                    </w:rPr>
                    <w:t>витрат</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об’єктами</w:t>
                  </w:r>
                  <w:proofErr w:type="spellEnd"/>
                  <w:r w:rsidRPr="003A3C7C">
                    <w:rPr>
                      <w:sz w:val="24"/>
                      <w:lang w:val="ru-RU"/>
                    </w:rPr>
                    <w:t xml:space="preserve"> </w:t>
                  </w:r>
                  <w:proofErr w:type="spellStart"/>
                  <w:r w:rsidRPr="003A3C7C">
                    <w:rPr>
                      <w:sz w:val="24"/>
                      <w:lang w:val="ru-RU"/>
                    </w:rPr>
                    <w:t>калькуляції</w:t>
                  </w:r>
                  <w:proofErr w:type="spellEnd"/>
                  <w:r w:rsidRPr="003A3C7C">
                    <w:rPr>
                      <w:sz w:val="24"/>
                      <w:lang w:val="ru-RU"/>
                    </w:rPr>
                    <w:t xml:space="preserve"> </w:t>
                  </w:r>
                  <w:proofErr w:type="spellStart"/>
                  <w:r w:rsidRPr="003A3C7C">
                    <w:rPr>
                      <w:sz w:val="24"/>
                      <w:lang w:val="ru-RU"/>
                    </w:rPr>
                    <w:t>тощо</w:t>
                  </w:r>
                  <w:proofErr w:type="spellEnd"/>
                  <w:r w:rsidRPr="003A3C7C">
                    <w:rPr>
                      <w:sz w:val="24"/>
                      <w:lang w:val="ru-RU"/>
                    </w:rPr>
                    <w:t xml:space="preserve">. </w:t>
                  </w:r>
                  <w:proofErr w:type="spellStart"/>
                  <w:r w:rsidRPr="003A3C7C">
                    <w:rPr>
                      <w:sz w:val="24"/>
                      <w:lang w:val="ru-RU"/>
                    </w:rPr>
                    <w:t>Особливості</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прямих</w:t>
                  </w:r>
                  <w:proofErr w:type="spellEnd"/>
                  <w:r w:rsidRPr="003A3C7C">
                    <w:rPr>
                      <w:sz w:val="24"/>
                      <w:lang w:val="ru-RU"/>
                    </w:rPr>
                    <w:t xml:space="preserve"> і </w:t>
                  </w:r>
                  <w:proofErr w:type="spellStart"/>
                  <w:r w:rsidRPr="003A3C7C">
                    <w:rPr>
                      <w:sz w:val="24"/>
                      <w:lang w:val="ru-RU"/>
                    </w:rPr>
                    <w:t>непрямих</w:t>
                  </w:r>
                  <w:proofErr w:type="spellEnd"/>
                  <w:r w:rsidRPr="003A3C7C">
                    <w:rPr>
                      <w:sz w:val="24"/>
                      <w:lang w:val="ru-RU"/>
                    </w:rPr>
                    <w:t xml:space="preserve"> </w:t>
                  </w:r>
                  <w:proofErr w:type="spellStart"/>
                  <w:r w:rsidRPr="003A3C7C">
                    <w:rPr>
                      <w:spacing w:val="-4"/>
                      <w:sz w:val="24"/>
                      <w:lang w:val="ru-RU"/>
                    </w:rPr>
                    <w:t>витрат</w:t>
                  </w:r>
                  <w:proofErr w:type="spellEnd"/>
                  <w:r w:rsidRPr="003A3C7C">
                    <w:rPr>
                      <w:spacing w:val="-4"/>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собівартості</w:t>
                  </w:r>
                  <w:proofErr w:type="spellEnd"/>
                  <w:r w:rsidRPr="003A3C7C">
                    <w:rPr>
                      <w:sz w:val="24"/>
                      <w:lang w:val="ru-RU"/>
                    </w:rPr>
                    <w:t xml:space="preserve"> </w:t>
                  </w:r>
                  <w:proofErr w:type="spellStart"/>
                  <w:r w:rsidRPr="003A3C7C">
                    <w:rPr>
                      <w:sz w:val="24"/>
                      <w:lang w:val="ru-RU"/>
                    </w:rPr>
                    <w:lastRenderedPageBreak/>
                    <w:t>продукції</w:t>
                  </w:r>
                  <w:proofErr w:type="spellEnd"/>
                  <w:r w:rsidRPr="003A3C7C">
                    <w:rPr>
                      <w:sz w:val="24"/>
                      <w:lang w:val="ru-RU"/>
                    </w:rPr>
                    <w:t xml:space="preserve"> за </w:t>
                  </w:r>
                  <w:proofErr w:type="spellStart"/>
                  <w:r w:rsidRPr="003A3C7C">
                    <w:rPr>
                      <w:sz w:val="24"/>
                      <w:lang w:val="ru-RU"/>
                    </w:rPr>
                    <w:t>статтями</w:t>
                  </w:r>
                  <w:proofErr w:type="spellEnd"/>
                  <w:r w:rsidRPr="003A3C7C">
                    <w:rPr>
                      <w:sz w:val="24"/>
                      <w:lang w:val="ru-RU"/>
                    </w:rPr>
                    <w:t xml:space="preserve"> </w:t>
                  </w:r>
                  <w:proofErr w:type="spellStart"/>
                  <w:r w:rsidRPr="003A3C7C">
                    <w:rPr>
                      <w:spacing w:val="-4"/>
                      <w:sz w:val="24"/>
                      <w:lang w:val="ru-RU"/>
                    </w:rPr>
                    <w:t>витрат</w:t>
                  </w:r>
                  <w:proofErr w:type="spellEnd"/>
                  <w:r w:rsidRPr="003A3C7C">
                    <w:rPr>
                      <w:spacing w:val="-4"/>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матеріальних</w:t>
                  </w:r>
                  <w:proofErr w:type="spellEnd"/>
                  <w:r w:rsidRPr="003A3C7C">
                    <w:rPr>
                      <w:sz w:val="24"/>
                      <w:lang w:val="ru-RU"/>
                    </w:rPr>
                    <w:t xml:space="preserve"> </w:t>
                  </w:r>
                  <w:proofErr w:type="spellStart"/>
                  <w:r w:rsidRPr="003A3C7C">
                    <w:rPr>
                      <w:spacing w:val="-4"/>
                      <w:sz w:val="24"/>
                      <w:lang w:val="ru-RU"/>
                    </w:rPr>
                    <w:t>витрат</w:t>
                  </w:r>
                  <w:proofErr w:type="spellEnd"/>
                  <w:r w:rsidRPr="003A3C7C">
                    <w:rPr>
                      <w:spacing w:val="-4"/>
                      <w:sz w:val="24"/>
                      <w:lang w:val="ru-RU"/>
                    </w:rPr>
                    <w:t>.</w:t>
                  </w:r>
                  <w:r w:rsidRPr="003A3C7C">
                    <w:rPr>
                      <w:spacing w:val="52"/>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витрат</w:t>
                  </w:r>
                  <w:proofErr w:type="spellEnd"/>
                  <w:r w:rsidRPr="003A3C7C">
                    <w:rPr>
                      <w:sz w:val="24"/>
                      <w:lang w:val="ru-RU"/>
                    </w:rPr>
                    <w:t xml:space="preserve"> на оплату </w:t>
                  </w:r>
                  <w:proofErr w:type="spellStart"/>
                  <w:r w:rsidRPr="003A3C7C">
                    <w:rPr>
                      <w:sz w:val="24"/>
                      <w:lang w:val="ru-RU"/>
                    </w:rPr>
                    <w:t>праці</w:t>
                  </w:r>
                  <w:proofErr w:type="spellEnd"/>
                  <w:r w:rsidRPr="003A3C7C">
                    <w:rPr>
                      <w:sz w:val="24"/>
                      <w:lang w:val="ru-RU"/>
                    </w:rPr>
                    <w:t xml:space="preserve">. </w:t>
                  </w:r>
                  <w:proofErr w:type="spellStart"/>
                  <w:r w:rsidRPr="003A3C7C">
                    <w:rPr>
                      <w:sz w:val="24"/>
                      <w:lang w:val="ru-RU"/>
                    </w:rPr>
                    <w:t>Непродуктивні</w:t>
                  </w:r>
                  <w:proofErr w:type="spellEnd"/>
                  <w:r w:rsidRPr="003A3C7C">
                    <w:rPr>
                      <w:sz w:val="24"/>
                      <w:lang w:val="ru-RU"/>
                    </w:rPr>
                    <w:t xml:space="preserve"> </w:t>
                  </w:r>
                  <w:proofErr w:type="spellStart"/>
                  <w:r w:rsidRPr="003A3C7C">
                    <w:rPr>
                      <w:sz w:val="24"/>
                      <w:lang w:val="ru-RU"/>
                    </w:rPr>
                    <w:t>виплати</w:t>
                  </w:r>
                  <w:proofErr w:type="spellEnd"/>
                  <w:r w:rsidRPr="003A3C7C">
                    <w:rPr>
                      <w:sz w:val="24"/>
                      <w:lang w:val="ru-RU"/>
                    </w:rPr>
                    <w:t xml:space="preserve"> з ФЗП. </w:t>
                  </w:r>
                  <w:proofErr w:type="spellStart"/>
                  <w:r w:rsidRPr="003A3C7C">
                    <w:rPr>
                      <w:sz w:val="24"/>
                      <w:lang w:val="ru-RU"/>
                    </w:rPr>
                    <w:t>Аналіз</w:t>
                  </w:r>
                  <w:proofErr w:type="spellEnd"/>
                  <w:r w:rsidRPr="003A3C7C">
                    <w:rPr>
                      <w:sz w:val="24"/>
                      <w:lang w:val="ru-RU"/>
                    </w:rPr>
                    <w:t xml:space="preserve"> </w:t>
                  </w:r>
                  <w:proofErr w:type="spellStart"/>
                  <w:r w:rsidRPr="003A3C7C">
                    <w:rPr>
                      <w:spacing w:val="-3"/>
                      <w:sz w:val="24"/>
                      <w:lang w:val="ru-RU"/>
                    </w:rPr>
                    <w:t>комплексних</w:t>
                  </w:r>
                  <w:proofErr w:type="spellEnd"/>
                  <w:r w:rsidRPr="003A3C7C">
                    <w:rPr>
                      <w:spacing w:val="-3"/>
                      <w:sz w:val="24"/>
                      <w:lang w:val="ru-RU"/>
                    </w:rPr>
                    <w:t xml:space="preserve"> </w:t>
                  </w:r>
                  <w:r w:rsidRPr="003A3C7C">
                    <w:rPr>
                      <w:sz w:val="24"/>
                      <w:lang w:val="ru-RU"/>
                    </w:rPr>
                    <w:t xml:space="preserve">статей </w:t>
                  </w:r>
                  <w:proofErr w:type="spellStart"/>
                  <w:r w:rsidRPr="003A3C7C">
                    <w:rPr>
                      <w:spacing w:val="-4"/>
                      <w:sz w:val="24"/>
                      <w:lang w:val="ru-RU"/>
                    </w:rPr>
                    <w:t>витрат</w:t>
                  </w:r>
                  <w:proofErr w:type="spellEnd"/>
                  <w:r w:rsidRPr="003A3C7C">
                    <w:rPr>
                      <w:spacing w:val="-4"/>
                      <w:sz w:val="24"/>
                      <w:lang w:val="ru-RU"/>
                    </w:rPr>
                    <w:t>.</w:t>
                  </w:r>
                  <w:r w:rsidRPr="003A3C7C">
                    <w:rPr>
                      <w:spacing w:val="52"/>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собівартості</w:t>
                  </w:r>
                  <w:proofErr w:type="spellEnd"/>
                  <w:r w:rsidRPr="003A3C7C">
                    <w:rPr>
                      <w:sz w:val="24"/>
                      <w:lang w:val="ru-RU"/>
                    </w:rPr>
                    <w:t xml:space="preserve"> </w:t>
                  </w:r>
                  <w:proofErr w:type="spellStart"/>
                  <w:r w:rsidRPr="003A3C7C">
                    <w:rPr>
                      <w:sz w:val="24"/>
                      <w:lang w:val="ru-RU"/>
                    </w:rPr>
                    <w:t>окремих</w:t>
                  </w:r>
                  <w:proofErr w:type="spellEnd"/>
                  <w:r w:rsidRPr="003A3C7C">
                    <w:rPr>
                      <w:sz w:val="24"/>
                      <w:lang w:val="ru-RU"/>
                    </w:rPr>
                    <w:t xml:space="preserve"> </w:t>
                  </w:r>
                  <w:proofErr w:type="spellStart"/>
                  <w:r w:rsidRPr="003A3C7C">
                    <w:rPr>
                      <w:sz w:val="24"/>
                      <w:lang w:val="ru-RU"/>
                    </w:rPr>
                    <w:t>виробів</w:t>
                  </w:r>
                  <w:proofErr w:type="spellEnd"/>
                  <w:r w:rsidRPr="003A3C7C">
                    <w:rPr>
                      <w:sz w:val="24"/>
                      <w:lang w:val="ru-RU"/>
                    </w:rPr>
                    <w:t xml:space="preserve">. </w:t>
                  </w:r>
                  <w:proofErr w:type="spellStart"/>
                  <w:r w:rsidRPr="003A3C7C">
                    <w:rPr>
                      <w:sz w:val="24"/>
                      <w:lang w:val="ru-RU"/>
                    </w:rPr>
                    <w:t>Фактори</w:t>
                  </w:r>
                  <w:proofErr w:type="spellEnd"/>
                  <w:r w:rsidRPr="003A3C7C">
                    <w:rPr>
                      <w:sz w:val="24"/>
                      <w:lang w:val="ru-RU"/>
                    </w:rPr>
                    <w:t xml:space="preserve"> </w:t>
                  </w:r>
                  <w:proofErr w:type="spellStart"/>
                  <w:r w:rsidRPr="003A3C7C">
                    <w:rPr>
                      <w:sz w:val="24"/>
                      <w:lang w:val="ru-RU"/>
                    </w:rPr>
                    <w:t>формування</w:t>
                  </w:r>
                  <w:proofErr w:type="spellEnd"/>
                  <w:r w:rsidRPr="003A3C7C">
                    <w:rPr>
                      <w:sz w:val="24"/>
                      <w:lang w:val="ru-RU"/>
                    </w:rPr>
                    <w:t xml:space="preserve"> </w:t>
                  </w:r>
                  <w:proofErr w:type="spellStart"/>
                  <w:r w:rsidRPr="003A3C7C">
                    <w:rPr>
                      <w:sz w:val="24"/>
                      <w:lang w:val="ru-RU"/>
                    </w:rPr>
                    <w:t>собівартості</w:t>
                  </w:r>
                  <w:proofErr w:type="spellEnd"/>
                  <w:r w:rsidRPr="003A3C7C">
                    <w:rPr>
                      <w:sz w:val="24"/>
                      <w:lang w:val="ru-RU"/>
                    </w:rPr>
                    <w:t xml:space="preserve"> </w:t>
                  </w:r>
                  <w:proofErr w:type="spellStart"/>
                  <w:r w:rsidRPr="003A3C7C">
                    <w:rPr>
                      <w:sz w:val="24"/>
                      <w:lang w:val="ru-RU"/>
                    </w:rPr>
                    <w:t>виробів</w:t>
                  </w:r>
                  <w:proofErr w:type="spellEnd"/>
                  <w:r w:rsidRPr="003A3C7C">
                    <w:rPr>
                      <w:sz w:val="24"/>
                      <w:lang w:val="ru-RU"/>
                    </w:rPr>
                    <w:t xml:space="preserve"> і </w:t>
                  </w:r>
                  <w:proofErr w:type="spellStart"/>
                  <w:r w:rsidRPr="003A3C7C">
                    <w:rPr>
                      <w:spacing w:val="-2"/>
                      <w:sz w:val="24"/>
                      <w:lang w:val="ru-RU"/>
                    </w:rPr>
                    <w:t>методи</w:t>
                  </w:r>
                  <w:proofErr w:type="spellEnd"/>
                  <w:r w:rsidRPr="003A3C7C">
                    <w:rPr>
                      <w:spacing w:val="-2"/>
                      <w:sz w:val="24"/>
                      <w:lang w:val="ru-RU"/>
                    </w:rPr>
                    <w:t xml:space="preserve"> </w:t>
                  </w:r>
                  <w:proofErr w:type="spellStart"/>
                  <w:r w:rsidRPr="003A3C7C">
                    <w:rPr>
                      <w:sz w:val="24"/>
                      <w:lang w:val="ru-RU"/>
                    </w:rPr>
                    <w:t>їх</w:t>
                  </w:r>
                  <w:proofErr w:type="spellEnd"/>
                  <w:r w:rsidRPr="003A3C7C">
                    <w:rPr>
                      <w:sz w:val="24"/>
                      <w:lang w:val="ru-RU"/>
                    </w:rPr>
                    <w:t xml:space="preserve"> </w:t>
                  </w:r>
                  <w:proofErr w:type="spellStart"/>
                  <w:r w:rsidRPr="003A3C7C">
                    <w:rPr>
                      <w:spacing w:val="-5"/>
                      <w:sz w:val="24"/>
                      <w:lang w:val="ru-RU"/>
                    </w:rPr>
                    <w:t>аналізу</w:t>
                  </w:r>
                  <w:proofErr w:type="spellEnd"/>
                  <w:r w:rsidRPr="003A3C7C">
                    <w:rPr>
                      <w:spacing w:val="-5"/>
                      <w:sz w:val="24"/>
                      <w:lang w:val="ru-RU"/>
                    </w:rPr>
                    <w:t xml:space="preserve">. </w:t>
                  </w:r>
                  <w:proofErr w:type="spellStart"/>
                  <w:r>
                    <w:rPr>
                      <w:sz w:val="24"/>
                    </w:rPr>
                    <w:t>Підрахунок</w:t>
                  </w:r>
                  <w:proofErr w:type="spellEnd"/>
                  <w:r>
                    <w:rPr>
                      <w:sz w:val="24"/>
                    </w:rPr>
                    <w:t xml:space="preserve"> </w:t>
                  </w:r>
                  <w:proofErr w:type="spellStart"/>
                  <w:r>
                    <w:rPr>
                      <w:sz w:val="24"/>
                    </w:rPr>
                    <w:t>резервів</w:t>
                  </w:r>
                  <w:proofErr w:type="spellEnd"/>
                  <w:r>
                    <w:rPr>
                      <w:spacing w:val="40"/>
                      <w:sz w:val="24"/>
                    </w:rPr>
                    <w:t xml:space="preserve"> </w:t>
                  </w:r>
                  <w:proofErr w:type="spellStart"/>
                  <w:r>
                    <w:rPr>
                      <w:sz w:val="24"/>
                    </w:rPr>
                    <w:t>зменшення</w:t>
                  </w:r>
                  <w:proofErr w:type="spellEnd"/>
                  <w:r>
                    <w:rPr>
                      <w:sz w:val="24"/>
                    </w:rPr>
                    <w:t xml:space="preserve"> </w:t>
                  </w:r>
                  <w:proofErr w:type="spellStart"/>
                  <w:r>
                    <w:rPr>
                      <w:sz w:val="24"/>
                    </w:rPr>
                    <w:t>собівартості</w:t>
                  </w:r>
                  <w:proofErr w:type="spellEnd"/>
                  <w:r>
                    <w:rPr>
                      <w:sz w:val="24"/>
                    </w:rPr>
                    <w:t xml:space="preserve"> </w:t>
                  </w:r>
                  <w:proofErr w:type="spellStart"/>
                  <w:r>
                    <w:rPr>
                      <w:sz w:val="24"/>
                    </w:rPr>
                    <w:t>продукції</w:t>
                  </w:r>
                  <w:proofErr w:type="spellEnd"/>
                  <w:r>
                    <w:rPr>
                      <w:sz w:val="24"/>
                    </w:rPr>
                    <w:t xml:space="preserve"> (</w:t>
                  </w:r>
                  <w:proofErr w:type="spellStart"/>
                  <w:r>
                    <w:rPr>
                      <w:sz w:val="24"/>
                    </w:rPr>
                    <w:t>робіт</w:t>
                  </w:r>
                  <w:proofErr w:type="spellEnd"/>
                  <w:r>
                    <w:rPr>
                      <w:sz w:val="24"/>
                    </w:rPr>
                    <w:t xml:space="preserve">, </w:t>
                  </w:r>
                  <w:proofErr w:type="spellStart"/>
                  <w:r>
                    <w:rPr>
                      <w:sz w:val="24"/>
                    </w:rPr>
                    <w:t>послуг</w:t>
                  </w:r>
                  <w:proofErr w:type="spellEnd"/>
                  <w:r>
                    <w:rPr>
                      <w:sz w:val="24"/>
                    </w:rPr>
                    <w:t>).</w:t>
                  </w:r>
                </w:p>
              </w:tc>
              <w:tc>
                <w:tcPr>
                  <w:tcW w:w="1140" w:type="dxa"/>
                  <w:tcBorders>
                    <w:top w:val="nil"/>
                  </w:tcBorders>
                </w:tcPr>
                <w:p w:rsidR="007E47CB" w:rsidRDefault="007E47CB" w:rsidP="00F01CB7">
                  <w:pPr>
                    <w:pStyle w:val="TableParagraph"/>
                    <w:ind w:left="0"/>
                    <w:rPr>
                      <w:sz w:val="24"/>
                    </w:rPr>
                  </w:pPr>
                </w:p>
              </w:tc>
              <w:tc>
                <w:tcPr>
                  <w:tcW w:w="1021" w:type="dxa"/>
                  <w:tcBorders>
                    <w:top w:val="nil"/>
                  </w:tcBorders>
                </w:tcPr>
                <w:p w:rsidR="007E47CB" w:rsidRDefault="007E47CB" w:rsidP="00F01CB7">
                  <w:pPr>
                    <w:pStyle w:val="TableParagraph"/>
                    <w:ind w:left="0"/>
                    <w:rPr>
                      <w:sz w:val="24"/>
                    </w:rPr>
                  </w:pPr>
                </w:p>
              </w:tc>
              <w:tc>
                <w:tcPr>
                  <w:tcW w:w="1304" w:type="dxa"/>
                  <w:tcBorders>
                    <w:top w:val="nil"/>
                  </w:tcBorders>
                </w:tcPr>
                <w:p w:rsidR="007E47CB" w:rsidRPr="003A3C7C" w:rsidRDefault="007E47CB" w:rsidP="00F01CB7">
                  <w:pPr>
                    <w:pStyle w:val="TableParagraph"/>
                    <w:ind w:left="113" w:right="93"/>
                    <w:jc w:val="both"/>
                    <w:rPr>
                      <w:sz w:val="24"/>
                      <w:lang w:val="ru-RU"/>
                    </w:rPr>
                  </w:pPr>
                  <w:proofErr w:type="spellStart"/>
                  <w:r w:rsidRPr="003A3C7C">
                    <w:rPr>
                      <w:sz w:val="24"/>
                      <w:lang w:val="ru-RU"/>
                    </w:rPr>
                    <w:t>ися</w:t>
                  </w:r>
                  <w:proofErr w:type="spellEnd"/>
                  <w:r w:rsidRPr="003A3C7C">
                    <w:rPr>
                      <w:sz w:val="24"/>
                      <w:lang w:val="ru-RU"/>
                    </w:rPr>
                    <w:t xml:space="preserve"> до практично </w:t>
                  </w:r>
                  <w:proofErr w:type="spellStart"/>
                  <w:r w:rsidRPr="003A3C7C">
                    <w:rPr>
                      <w:sz w:val="24"/>
                      <w:lang w:val="ru-RU"/>
                    </w:rPr>
                    <w:t>го</w:t>
                  </w:r>
                  <w:proofErr w:type="spellEnd"/>
                  <w:r w:rsidRPr="003A3C7C">
                    <w:rPr>
                      <w:sz w:val="24"/>
                      <w:lang w:val="ru-RU"/>
                    </w:rPr>
                    <w:t xml:space="preserve"> </w:t>
                  </w:r>
                  <w:proofErr w:type="spellStart"/>
                  <w:r w:rsidRPr="003A3C7C">
                    <w:rPr>
                      <w:sz w:val="24"/>
                      <w:lang w:val="ru-RU"/>
                    </w:rPr>
                    <w:t>заняття</w:t>
                  </w:r>
                  <w:proofErr w:type="spellEnd"/>
                </w:p>
              </w:tc>
              <w:tc>
                <w:tcPr>
                  <w:tcW w:w="960" w:type="dxa"/>
                  <w:tcBorders>
                    <w:top w:val="nil"/>
                  </w:tcBorders>
                </w:tcPr>
                <w:p w:rsidR="007E47CB" w:rsidRPr="003A3C7C" w:rsidRDefault="007E47CB" w:rsidP="00F01CB7">
                  <w:pPr>
                    <w:pStyle w:val="TableParagraph"/>
                    <w:ind w:left="0"/>
                    <w:rPr>
                      <w:sz w:val="24"/>
                      <w:lang w:val="ru-RU"/>
                    </w:rPr>
                  </w:pPr>
                </w:p>
              </w:tc>
              <w:tc>
                <w:tcPr>
                  <w:tcW w:w="1329" w:type="dxa"/>
                  <w:tcBorders>
                    <w:top w:val="nil"/>
                  </w:tcBorders>
                </w:tcPr>
                <w:p w:rsidR="007E47CB" w:rsidRPr="003A3C7C" w:rsidRDefault="007E47CB" w:rsidP="00F01CB7">
                  <w:pPr>
                    <w:pStyle w:val="TableParagraph"/>
                    <w:ind w:left="0"/>
                    <w:rPr>
                      <w:sz w:val="24"/>
                      <w:lang w:val="ru-RU"/>
                    </w:rPr>
                  </w:pPr>
                </w:p>
              </w:tc>
            </w:tr>
            <w:tr w:rsidR="007E47CB" w:rsidTr="00F01CB7">
              <w:trPr>
                <w:trHeight w:val="5244"/>
              </w:trPr>
              <w:tc>
                <w:tcPr>
                  <w:tcW w:w="4593" w:type="dxa"/>
                </w:tcPr>
                <w:p w:rsidR="007E47CB" w:rsidRPr="003A3C7C" w:rsidRDefault="007E47CB" w:rsidP="00F01CB7">
                  <w:pPr>
                    <w:pStyle w:val="TableParagraph"/>
                    <w:tabs>
                      <w:tab w:val="left" w:pos="1791"/>
                      <w:tab w:val="left" w:pos="2232"/>
                      <w:tab w:val="left" w:pos="2377"/>
                      <w:tab w:val="left" w:pos="2446"/>
                      <w:tab w:val="left" w:pos="3117"/>
                      <w:tab w:val="left" w:pos="3638"/>
                      <w:tab w:val="left" w:pos="3791"/>
                      <w:tab w:val="left" w:pos="4178"/>
                    </w:tabs>
                    <w:ind w:right="91"/>
                    <w:jc w:val="both"/>
                    <w:rPr>
                      <w:sz w:val="24"/>
                      <w:lang w:val="ru-RU"/>
                    </w:rPr>
                  </w:pPr>
                  <w:r w:rsidRPr="003A3C7C">
                    <w:rPr>
                      <w:b/>
                      <w:spacing w:val="-4"/>
                      <w:sz w:val="24"/>
                      <w:lang w:val="ru-RU"/>
                    </w:rPr>
                    <w:t xml:space="preserve">Тема </w:t>
                  </w:r>
                  <w:r w:rsidRPr="003A3C7C">
                    <w:rPr>
                      <w:b/>
                      <w:sz w:val="24"/>
                      <w:lang w:val="ru-RU"/>
                    </w:rPr>
                    <w:t xml:space="preserve">5. </w:t>
                  </w:r>
                  <w:proofErr w:type="spellStart"/>
                  <w:r w:rsidRPr="003A3C7C">
                    <w:rPr>
                      <w:b/>
                      <w:sz w:val="24"/>
                      <w:lang w:val="ru-RU"/>
                    </w:rPr>
                    <w:t>Аналіз</w:t>
                  </w:r>
                  <w:proofErr w:type="spellEnd"/>
                  <w:r w:rsidRPr="003A3C7C">
                    <w:rPr>
                      <w:b/>
                      <w:sz w:val="24"/>
                      <w:lang w:val="ru-RU"/>
                    </w:rPr>
                    <w:t xml:space="preserve"> </w:t>
                  </w:r>
                  <w:proofErr w:type="spellStart"/>
                  <w:r w:rsidRPr="003A3C7C">
                    <w:rPr>
                      <w:b/>
                      <w:sz w:val="24"/>
                      <w:lang w:val="ru-RU"/>
                    </w:rPr>
                    <w:t>використання</w:t>
                  </w:r>
                  <w:proofErr w:type="spellEnd"/>
                  <w:r w:rsidRPr="003A3C7C">
                    <w:rPr>
                      <w:b/>
                      <w:sz w:val="24"/>
                      <w:lang w:val="ru-RU"/>
                    </w:rPr>
                    <w:t xml:space="preserve"> </w:t>
                  </w:r>
                  <w:proofErr w:type="spellStart"/>
                  <w:r w:rsidRPr="003A3C7C">
                    <w:rPr>
                      <w:b/>
                      <w:spacing w:val="-4"/>
                      <w:sz w:val="24"/>
                      <w:lang w:val="ru-RU"/>
                    </w:rPr>
                    <w:t>трудових</w:t>
                  </w:r>
                  <w:proofErr w:type="spellEnd"/>
                  <w:r w:rsidRPr="003A3C7C">
                    <w:rPr>
                      <w:b/>
                      <w:spacing w:val="-4"/>
                      <w:sz w:val="24"/>
                      <w:lang w:val="ru-RU"/>
                    </w:rPr>
                    <w:t xml:space="preserve"> </w:t>
                  </w:r>
                  <w:proofErr w:type="spellStart"/>
                  <w:r w:rsidRPr="003A3C7C">
                    <w:rPr>
                      <w:b/>
                      <w:sz w:val="24"/>
                      <w:lang w:val="ru-RU"/>
                    </w:rPr>
                    <w:t>ресурсів</w:t>
                  </w:r>
                  <w:proofErr w:type="spellEnd"/>
                  <w:r w:rsidRPr="003A3C7C">
                    <w:rPr>
                      <w:b/>
                      <w:sz w:val="24"/>
                      <w:lang w:val="ru-RU"/>
                    </w:rPr>
                    <w:t xml:space="preserve"> і </w:t>
                  </w:r>
                  <w:proofErr w:type="spellStart"/>
                  <w:r w:rsidRPr="003A3C7C">
                    <w:rPr>
                      <w:b/>
                      <w:sz w:val="24"/>
                      <w:lang w:val="ru-RU"/>
                    </w:rPr>
                    <w:t>витрат</w:t>
                  </w:r>
                  <w:proofErr w:type="spellEnd"/>
                  <w:r w:rsidRPr="003A3C7C">
                    <w:rPr>
                      <w:b/>
                      <w:sz w:val="24"/>
                      <w:lang w:val="ru-RU"/>
                    </w:rPr>
                    <w:t xml:space="preserve"> на оплату </w:t>
                  </w:r>
                  <w:proofErr w:type="spellStart"/>
                  <w:r w:rsidRPr="003A3C7C">
                    <w:rPr>
                      <w:b/>
                      <w:sz w:val="24"/>
                      <w:lang w:val="ru-RU"/>
                    </w:rPr>
                    <w:t>праці</w:t>
                  </w:r>
                  <w:proofErr w:type="spellEnd"/>
                  <w:r w:rsidRPr="003A3C7C">
                    <w:rPr>
                      <w:b/>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забезпечення</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pacing w:val="-3"/>
                      <w:sz w:val="24"/>
                      <w:lang w:val="ru-RU"/>
                    </w:rPr>
                    <w:t>трудовими</w:t>
                  </w:r>
                  <w:proofErr w:type="spellEnd"/>
                  <w:r w:rsidRPr="003A3C7C">
                    <w:rPr>
                      <w:spacing w:val="-3"/>
                      <w:sz w:val="24"/>
                      <w:lang w:val="ru-RU"/>
                    </w:rPr>
                    <w:t xml:space="preserve"> </w:t>
                  </w:r>
                  <w:r w:rsidRPr="003A3C7C">
                    <w:rPr>
                      <w:sz w:val="24"/>
                      <w:lang w:val="ru-RU"/>
                    </w:rPr>
                    <w:t xml:space="preserve">ресурсами. </w:t>
                  </w:r>
                  <w:proofErr w:type="spellStart"/>
                  <w:r w:rsidRPr="003A3C7C">
                    <w:rPr>
                      <w:sz w:val="24"/>
                      <w:lang w:val="ru-RU"/>
                    </w:rPr>
                    <w:t>Аналіз</w:t>
                  </w:r>
                  <w:proofErr w:type="spellEnd"/>
                  <w:r w:rsidRPr="003A3C7C">
                    <w:rPr>
                      <w:sz w:val="24"/>
                      <w:lang w:val="ru-RU"/>
                    </w:rPr>
                    <w:t xml:space="preserve"> </w:t>
                  </w:r>
                  <w:r w:rsidRPr="003A3C7C">
                    <w:rPr>
                      <w:spacing w:val="-4"/>
                      <w:sz w:val="24"/>
                      <w:lang w:val="ru-RU"/>
                    </w:rPr>
                    <w:t xml:space="preserve">трудового </w:t>
                  </w:r>
                  <w:proofErr w:type="spellStart"/>
                  <w:r w:rsidRPr="003A3C7C">
                    <w:rPr>
                      <w:sz w:val="24"/>
                      <w:lang w:val="ru-RU"/>
                    </w:rPr>
                    <w:t>потенціалу</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його</w:t>
                  </w:r>
                  <w:proofErr w:type="spellEnd"/>
                  <w:r w:rsidRPr="003A3C7C">
                    <w:rPr>
                      <w:sz w:val="24"/>
                      <w:lang w:val="ru-RU"/>
                    </w:rPr>
                    <w:t xml:space="preserve"> </w:t>
                  </w:r>
                  <w:proofErr w:type="spellStart"/>
                  <w:r w:rsidRPr="003A3C7C">
                    <w:rPr>
                      <w:sz w:val="24"/>
                      <w:lang w:val="ru-RU"/>
                    </w:rPr>
                    <w:t>якісних</w:t>
                  </w:r>
                  <w:proofErr w:type="spellEnd"/>
                  <w:r w:rsidRPr="003A3C7C">
                    <w:rPr>
                      <w:sz w:val="24"/>
                      <w:lang w:val="ru-RU"/>
                    </w:rPr>
                    <w:t xml:space="preserve"> характеристик.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використання</w:t>
                  </w:r>
                  <w:proofErr w:type="spellEnd"/>
                  <w:r w:rsidRPr="003A3C7C">
                    <w:rPr>
                      <w:sz w:val="24"/>
                      <w:lang w:val="ru-RU"/>
                    </w:rPr>
                    <w:t xml:space="preserve"> </w:t>
                  </w:r>
                  <w:proofErr w:type="spellStart"/>
                  <w:r w:rsidRPr="003A3C7C">
                    <w:rPr>
                      <w:sz w:val="24"/>
                      <w:lang w:val="ru-RU"/>
                    </w:rPr>
                    <w:t>робочої</w:t>
                  </w:r>
                  <w:proofErr w:type="spellEnd"/>
                  <w:r w:rsidRPr="003A3C7C">
                    <w:rPr>
                      <w:sz w:val="24"/>
                      <w:lang w:val="ru-RU"/>
                    </w:rPr>
                    <w:t xml:space="preserve"> </w:t>
                  </w:r>
                  <w:proofErr w:type="spellStart"/>
                  <w:r w:rsidRPr="003A3C7C">
                    <w:rPr>
                      <w:sz w:val="24"/>
                      <w:lang w:val="ru-RU"/>
                    </w:rPr>
                    <w:t>сили</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використання</w:t>
                  </w:r>
                  <w:proofErr w:type="spellEnd"/>
                  <w:r w:rsidRPr="003A3C7C">
                    <w:rPr>
                      <w:sz w:val="24"/>
                      <w:lang w:val="ru-RU"/>
                    </w:rPr>
                    <w:t xml:space="preserve"> </w:t>
                  </w:r>
                  <w:proofErr w:type="spellStart"/>
                  <w:r w:rsidRPr="003A3C7C">
                    <w:rPr>
                      <w:sz w:val="24"/>
                      <w:lang w:val="ru-RU"/>
                    </w:rPr>
                    <w:t>робочого</w:t>
                  </w:r>
                  <w:proofErr w:type="spellEnd"/>
                  <w:r w:rsidRPr="003A3C7C">
                    <w:rPr>
                      <w:sz w:val="24"/>
                      <w:lang w:val="ru-RU"/>
                    </w:rPr>
                    <w:t xml:space="preserve"> </w:t>
                  </w:r>
                  <w:r w:rsidRPr="003A3C7C">
                    <w:rPr>
                      <w:spacing w:val="-6"/>
                      <w:sz w:val="24"/>
                      <w:lang w:val="ru-RU"/>
                    </w:rPr>
                    <w:t xml:space="preserve">часу. </w:t>
                  </w:r>
                  <w:proofErr w:type="spellStart"/>
                  <w:r w:rsidRPr="003A3C7C">
                    <w:rPr>
                      <w:sz w:val="24"/>
                      <w:lang w:val="ru-RU"/>
                    </w:rPr>
                    <w:t>Показники</w:t>
                  </w:r>
                  <w:proofErr w:type="spellEnd"/>
                  <w:r w:rsidRPr="003A3C7C">
                    <w:rPr>
                      <w:sz w:val="24"/>
                      <w:lang w:val="ru-RU"/>
                    </w:rPr>
                    <w:t xml:space="preserve"> та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динаміки</w:t>
                  </w:r>
                  <w:proofErr w:type="spellEnd"/>
                  <w:r w:rsidRPr="003A3C7C">
                    <w:rPr>
                      <w:sz w:val="24"/>
                      <w:lang w:val="ru-RU"/>
                    </w:rPr>
                    <w:t xml:space="preserve"> </w:t>
                  </w:r>
                  <w:proofErr w:type="spellStart"/>
                  <w:r w:rsidRPr="003A3C7C">
                    <w:rPr>
                      <w:sz w:val="24"/>
                      <w:lang w:val="ru-RU"/>
                    </w:rPr>
                    <w:t>продуктивності</w:t>
                  </w:r>
                  <w:proofErr w:type="spellEnd"/>
                  <w:r w:rsidRPr="003A3C7C">
                    <w:rPr>
                      <w:sz w:val="24"/>
                      <w:lang w:val="ru-RU"/>
                    </w:rPr>
                    <w:t xml:space="preserve"> </w:t>
                  </w:r>
                  <w:proofErr w:type="spellStart"/>
                  <w:r w:rsidRPr="003A3C7C">
                    <w:rPr>
                      <w:sz w:val="24"/>
                      <w:lang w:val="ru-RU"/>
                    </w:rPr>
                    <w:t>праці</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lastRenderedPageBreak/>
                    <w:t>впливу</w:t>
                  </w:r>
                  <w:proofErr w:type="spellEnd"/>
                  <w:r w:rsidRPr="003A3C7C">
                    <w:rPr>
                      <w:sz w:val="24"/>
                      <w:lang w:val="ru-RU"/>
                    </w:rPr>
                    <w:t xml:space="preserve"> </w:t>
                  </w:r>
                  <w:proofErr w:type="spellStart"/>
                  <w:r w:rsidRPr="003A3C7C">
                    <w:rPr>
                      <w:spacing w:val="-3"/>
                      <w:sz w:val="24"/>
                      <w:lang w:val="ru-RU"/>
                    </w:rPr>
                    <w:t>трудових</w:t>
                  </w:r>
                  <w:proofErr w:type="spellEnd"/>
                  <w:r w:rsidRPr="003A3C7C">
                    <w:rPr>
                      <w:spacing w:val="54"/>
                      <w:sz w:val="24"/>
                      <w:lang w:val="ru-RU"/>
                    </w:rPr>
                    <w:t xml:space="preserve"> </w:t>
                  </w:r>
                  <w:r w:rsidRPr="003A3C7C">
                    <w:rPr>
                      <w:sz w:val="24"/>
                      <w:lang w:val="ru-RU"/>
                    </w:rPr>
                    <w:t xml:space="preserve">і </w:t>
                  </w:r>
                  <w:proofErr w:type="spellStart"/>
                  <w:r w:rsidRPr="003A3C7C">
                    <w:rPr>
                      <w:sz w:val="24"/>
                      <w:lang w:val="ru-RU"/>
                    </w:rPr>
                    <w:t>організаційно</w:t>
                  </w:r>
                  <w:proofErr w:type="spellEnd"/>
                  <w:r w:rsidRPr="003A3C7C">
                    <w:rPr>
                      <w:sz w:val="24"/>
                      <w:lang w:val="ru-RU"/>
                    </w:rPr>
                    <w:t xml:space="preserve">- </w:t>
                  </w:r>
                  <w:proofErr w:type="spellStart"/>
                  <w:r w:rsidRPr="003A3C7C">
                    <w:rPr>
                      <w:sz w:val="24"/>
                      <w:lang w:val="ru-RU"/>
                    </w:rPr>
                    <w:t>технічних</w:t>
                  </w:r>
                  <w:proofErr w:type="spellEnd"/>
                  <w:r w:rsidRPr="003A3C7C">
                    <w:rPr>
                      <w:sz w:val="24"/>
                      <w:lang w:val="ru-RU"/>
                    </w:rPr>
                    <w:t xml:space="preserve"> </w:t>
                  </w:r>
                  <w:proofErr w:type="spellStart"/>
                  <w:r w:rsidRPr="003A3C7C">
                    <w:rPr>
                      <w:sz w:val="24"/>
                      <w:lang w:val="ru-RU"/>
                    </w:rPr>
                    <w:t>факторів</w:t>
                  </w:r>
                  <w:proofErr w:type="spellEnd"/>
                  <w:r w:rsidRPr="003A3C7C">
                    <w:rPr>
                      <w:sz w:val="24"/>
                      <w:lang w:val="ru-RU"/>
                    </w:rPr>
                    <w:t xml:space="preserve"> на </w:t>
                  </w:r>
                  <w:proofErr w:type="spellStart"/>
                  <w:r w:rsidRPr="003A3C7C">
                    <w:rPr>
                      <w:sz w:val="24"/>
                      <w:lang w:val="ru-RU"/>
                    </w:rPr>
                    <w:t>динаміку</w:t>
                  </w:r>
                  <w:proofErr w:type="spellEnd"/>
                  <w:r w:rsidRPr="003A3C7C">
                    <w:rPr>
                      <w:sz w:val="24"/>
                      <w:lang w:val="ru-RU"/>
                    </w:rPr>
                    <w:t xml:space="preserve"> </w:t>
                  </w:r>
                  <w:proofErr w:type="spellStart"/>
                  <w:r w:rsidRPr="003A3C7C">
                    <w:rPr>
                      <w:sz w:val="24"/>
                      <w:lang w:val="ru-RU"/>
                    </w:rPr>
                    <w:t>продуктивності</w:t>
                  </w:r>
                  <w:proofErr w:type="spellEnd"/>
                  <w:r w:rsidRPr="003A3C7C">
                    <w:rPr>
                      <w:sz w:val="24"/>
                      <w:lang w:val="ru-RU"/>
                    </w:rPr>
                    <w:t xml:space="preserve"> </w:t>
                  </w:r>
                  <w:proofErr w:type="spellStart"/>
                  <w:r w:rsidRPr="003A3C7C">
                    <w:rPr>
                      <w:sz w:val="24"/>
                      <w:lang w:val="ru-RU"/>
                    </w:rPr>
                    <w:t>праці</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pacing w:val="-3"/>
                      <w:sz w:val="24"/>
                      <w:lang w:val="ru-RU"/>
                    </w:rPr>
                    <w:t>трудомісткості</w:t>
                  </w:r>
                  <w:proofErr w:type="spellEnd"/>
                  <w:r w:rsidRPr="003A3C7C">
                    <w:rPr>
                      <w:spacing w:val="-3"/>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pacing w:val="-6"/>
                      <w:sz w:val="24"/>
                      <w:lang w:val="ru-RU"/>
                    </w:rPr>
                    <w:t>що</w:t>
                  </w:r>
                  <w:proofErr w:type="spellEnd"/>
                  <w:r w:rsidRPr="003A3C7C">
                    <w:rPr>
                      <w:spacing w:val="-6"/>
                      <w:sz w:val="24"/>
                      <w:lang w:val="ru-RU"/>
                    </w:rPr>
                    <w:t xml:space="preserve"> </w:t>
                  </w:r>
                  <w:proofErr w:type="spellStart"/>
                  <w:r w:rsidRPr="003A3C7C">
                    <w:rPr>
                      <w:sz w:val="24"/>
                      <w:lang w:val="ru-RU"/>
                    </w:rPr>
                    <w:t>випускається</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резервів</w:t>
                  </w:r>
                  <w:proofErr w:type="spellEnd"/>
                  <w:r w:rsidRPr="003A3C7C">
                    <w:rPr>
                      <w:sz w:val="24"/>
                      <w:lang w:val="ru-RU"/>
                    </w:rPr>
                    <w:t xml:space="preserve"> </w:t>
                  </w:r>
                  <w:proofErr w:type="spellStart"/>
                  <w:r w:rsidRPr="003A3C7C">
                    <w:rPr>
                      <w:sz w:val="24"/>
                      <w:lang w:val="ru-RU"/>
                    </w:rPr>
                    <w:t>продуктивності</w:t>
                  </w:r>
                  <w:proofErr w:type="spellEnd"/>
                  <w:r w:rsidRPr="003A3C7C">
                    <w:rPr>
                      <w:sz w:val="24"/>
                      <w:lang w:val="ru-RU"/>
                    </w:rPr>
                    <w:t xml:space="preserve"> </w:t>
                  </w:r>
                  <w:proofErr w:type="spellStart"/>
                  <w:r w:rsidRPr="003A3C7C">
                    <w:rPr>
                      <w:sz w:val="24"/>
                      <w:lang w:val="ru-RU"/>
                    </w:rPr>
                    <w:t>праці</w:t>
                  </w:r>
                  <w:proofErr w:type="spellEnd"/>
                  <w:r w:rsidRPr="003A3C7C">
                    <w:rPr>
                      <w:sz w:val="24"/>
                      <w:lang w:val="ru-RU"/>
                    </w:rPr>
                    <w:t xml:space="preserve"> й </w:t>
                  </w:r>
                  <w:proofErr w:type="spellStart"/>
                  <w:r w:rsidRPr="003A3C7C">
                    <w:rPr>
                      <w:sz w:val="24"/>
                      <w:lang w:val="ru-RU"/>
                    </w:rPr>
                    <w:t>випуску</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ефективності</w:t>
                  </w:r>
                  <w:proofErr w:type="spellEnd"/>
                  <w:r w:rsidRPr="003A3C7C">
                    <w:rPr>
                      <w:sz w:val="24"/>
                      <w:lang w:val="ru-RU"/>
                    </w:rPr>
                    <w:t xml:space="preserve"> </w:t>
                  </w:r>
                  <w:proofErr w:type="spellStart"/>
                  <w:r w:rsidRPr="003A3C7C">
                    <w:rPr>
                      <w:sz w:val="24"/>
                      <w:lang w:val="ru-RU"/>
                    </w:rPr>
                    <w:t>використання</w:t>
                  </w:r>
                  <w:proofErr w:type="spellEnd"/>
                  <w:r w:rsidRPr="003A3C7C">
                    <w:rPr>
                      <w:sz w:val="24"/>
                      <w:lang w:val="ru-RU"/>
                    </w:rPr>
                    <w:t xml:space="preserve"> </w:t>
                  </w:r>
                  <w:proofErr w:type="spellStart"/>
                  <w:r w:rsidRPr="003A3C7C">
                    <w:rPr>
                      <w:spacing w:val="-3"/>
                      <w:sz w:val="24"/>
                      <w:lang w:val="ru-RU"/>
                    </w:rPr>
                    <w:t>коштів</w:t>
                  </w:r>
                  <w:proofErr w:type="spellEnd"/>
                  <w:r w:rsidRPr="003A3C7C">
                    <w:rPr>
                      <w:spacing w:val="-3"/>
                      <w:sz w:val="24"/>
                      <w:lang w:val="ru-RU"/>
                    </w:rPr>
                    <w:t xml:space="preserve"> </w:t>
                  </w:r>
                  <w:r w:rsidRPr="003A3C7C">
                    <w:rPr>
                      <w:sz w:val="24"/>
                      <w:lang w:val="ru-RU"/>
                    </w:rPr>
                    <w:t xml:space="preserve">на оплату </w:t>
                  </w:r>
                  <w:proofErr w:type="spellStart"/>
                  <w:r w:rsidRPr="003A3C7C">
                    <w:rPr>
                      <w:sz w:val="24"/>
                      <w:lang w:val="ru-RU"/>
                    </w:rPr>
                    <w:t>праці</w:t>
                  </w:r>
                  <w:proofErr w:type="spellEnd"/>
                  <w:r w:rsidRPr="003A3C7C">
                    <w:rPr>
                      <w:sz w:val="24"/>
                      <w:lang w:val="ru-RU"/>
                    </w:rPr>
                    <w:t xml:space="preserve">. </w:t>
                  </w:r>
                  <w:proofErr w:type="spellStart"/>
                  <w:r w:rsidRPr="003A3C7C">
                    <w:rPr>
                      <w:sz w:val="24"/>
                      <w:lang w:val="ru-RU"/>
                    </w:rPr>
                    <w:t>Поточний</w:t>
                  </w:r>
                  <w:proofErr w:type="spellEnd"/>
                  <w:r w:rsidRPr="003A3C7C">
                    <w:rPr>
                      <w:sz w:val="24"/>
                      <w:lang w:val="ru-RU"/>
                    </w:rPr>
                    <w:t xml:space="preserve"> і </w:t>
                  </w:r>
                  <w:proofErr w:type="spellStart"/>
                  <w:r w:rsidRPr="003A3C7C">
                    <w:rPr>
                      <w:sz w:val="24"/>
                      <w:lang w:val="ru-RU"/>
                    </w:rPr>
                    <w:t>оперативний</w:t>
                  </w:r>
                  <w:proofErr w:type="spellEnd"/>
                  <w:r w:rsidRPr="003A3C7C">
                    <w:rPr>
                      <w:sz w:val="24"/>
                      <w:lang w:val="ru-RU"/>
                    </w:rPr>
                    <w:t xml:space="preserve"> </w:t>
                  </w:r>
                  <w:proofErr w:type="spellStart"/>
                  <w:r w:rsidRPr="003A3C7C">
                    <w:rPr>
                      <w:sz w:val="24"/>
                      <w:lang w:val="ru-RU"/>
                    </w:rPr>
                    <w:t>аналіз</w:t>
                  </w:r>
                  <w:proofErr w:type="spellEnd"/>
                  <w:r w:rsidRPr="003A3C7C">
                    <w:rPr>
                      <w:spacing w:val="16"/>
                      <w:sz w:val="24"/>
                      <w:lang w:val="ru-RU"/>
                    </w:rPr>
                    <w:t xml:space="preserve"> </w:t>
                  </w:r>
                  <w:r w:rsidRPr="003A3C7C">
                    <w:rPr>
                      <w:sz w:val="24"/>
                      <w:lang w:val="ru-RU"/>
                    </w:rPr>
                    <w:t xml:space="preserve">оплати </w:t>
                  </w:r>
                  <w:proofErr w:type="spellStart"/>
                  <w:r w:rsidRPr="003A3C7C">
                    <w:rPr>
                      <w:sz w:val="24"/>
                      <w:lang w:val="ru-RU"/>
                    </w:rPr>
                    <w:t>праці</w:t>
                  </w:r>
                  <w:proofErr w:type="spellEnd"/>
                  <w:r w:rsidRPr="003A3C7C">
                    <w:rPr>
                      <w:sz w:val="24"/>
                      <w:lang w:val="ru-RU"/>
                    </w:rPr>
                    <w:t>.</w:t>
                  </w:r>
                </w:p>
              </w:tc>
              <w:tc>
                <w:tcPr>
                  <w:tcW w:w="1140" w:type="dxa"/>
                </w:tcPr>
                <w:p w:rsidR="007E47CB" w:rsidRDefault="007E47CB" w:rsidP="00F01CB7">
                  <w:pPr>
                    <w:pStyle w:val="TableParagraph"/>
                    <w:ind w:left="112" w:right="172"/>
                    <w:rPr>
                      <w:sz w:val="24"/>
                    </w:rPr>
                  </w:pPr>
                  <w:proofErr w:type="spellStart"/>
                  <w:r>
                    <w:rPr>
                      <w:sz w:val="24"/>
                    </w:rPr>
                    <w:lastRenderedPageBreak/>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1" w:type="dxa"/>
                </w:tcPr>
                <w:p w:rsidR="007E47CB" w:rsidRDefault="007E47CB" w:rsidP="00F01CB7">
                  <w:pPr>
                    <w:pStyle w:val="TableParagraph"/>
                    <w:spacing w:line="268" w:lineRule="exact"/>
                    <w:ind w:left="113"/>
                    <w:rPr>
                      <w:sz w:val="24"/>
                    </w:rPr>
                  </w:pPr>
                  <w:r>
                    <w:rPr>
                      <w:sz w:val="24"/>
                    </w:rPr>
                    <w:t>[3,4,5]</w:t>
                  </w:r>
                </w:p>
              </w:tc>
              <w:tc>
                <w:tcPr>
                  <w:tcW w:w="1304"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8"/>
                      <w:sz w:val="24"/>
                      <w:lang w:val="ru-RU"/>
                    </w:rPr>
                    <w:t xml:space="preserve">до </w:t>
                  </w:r>
                  <w:r w:rsidRPr="003A3C7C">
                    <w:rPr>
                      <w:sz w:val="24"/>
                      <w:lang w:val="ru-RU"/>
                    </w:rPr>
                    <w:t xml:space="preserve">практично </w:t>
                  </w:r>
                  <w:proofErr w:type="spellStart"/>
                  <w:r w:rsidRPr="003A3C7C">
                    <w:rPr>
                      <w:spacing w:val="-3"/>
                      <w:sz w:val="24"/>
                      <w:lang w:val="ru-RU"/>
                    </w:rPr>
                    <w:t>го</w:t>
                  </w:r>
                  <w:proofErr w:type="spellEnd"/>
                  <w:r w:rsidRPr="003A3C7C">
                    <w:rPr>
                      <w:spacing w:val="-3"/>
                      <w:sz w:val="24"/>
                      <w:lang w:val="ru-RU"/>
                    </w:rPr>
                    <w:t xml:space="preserve"> </w:t>
                  </w:r>
                  <w:proofErr w:type="spellStart"/>
                  <w:r w:rsidRPr="003A3C7C">
                    <w:rPr>
                      <w:spacing w:val="-3"/>
                      <w:sz w:val="24"/>
                      <w:lang w:val="ru-RU"/>
                    </w:rPr>
                    <w:t>заняття</w:t>
                  </w:r>
                  <w:proofErr w:type="spellEnd"/>
                  <w:r w:rsidRPr="003A3C7C">
                    <w:rPr>
                      <w:spacing w:val="-3"/>
                      <w:sz w:val="24"/>
                      <w:lang w:val="ru-RU"/>
                    </w:rPr>
                    <w:t xml:space="preserve"> </w:t>
                  </w:r>
                  <w:r w:rsidRPr="003A3C7C">
                    <w:rPr>
                      <w:sz w:val="24"/>
                      <w:lang w:val="ru-RU"/>
                    </w:rPr>
                    <w:t xml:space="preserve">пройти </w:t>
                  </w:r>
                  <w:proofErr w:type="spellStart"/>
                  <w:r w:rsidRPr="003A3C7C">
                    <w:rPr>
                      <w:sz w:val="24"/>
                      <w:lang w:val="ru-RU"/>
                    </w:rPr>
                    <w:t>тестуванн</w:t>
                  </w:r>
                  <w:proofErr w:type="spellEnd"/>
                  <w:r w:rsidRPr="003A3C7C">
                    <w:rPr>
                      <w:sz w:val="24"/>
                      <w:lang w:val="ru-RU"/>
                    </w:rPr>
                    <w:t xml:space="preserve"> я </w:t>
                  </w:r>
                  <w:r w:rsidRPr="003A3C7C">
                    <w:rPr>
                      <w:spacing w:val="-8"/>
                      <w:sz w:val="24"/>
                      <w:lang w:val="ru-RU"/>
                    </w:rPr>
                    <w:t xml:space="preserve">до </w:t>
                  </w:r>
                  <w:proofErr w:type="spellStart"/>
                  <w:r w:rsidRPr="003A3C7C">
                    <w:rPr>
                      <w:sz w:val="24"/>
                      <w:lang w:val="ru-RU"/>
                    </w:rPr>
                    <w:t>попередні</w:t>
                  </w:r>
                  <w:proofErr w:type="spellEnd"/>
                  <w:r w:rsidRPr="003A3C7C">
                    <w:rPr>
                      <w:sz w:val="24"/>
                      <w:lang w:val="ru-RU"/>
                    </w:rPr>
                    <w:t xml:space="preserve"> х тем</w:t>
                  </w:r>
                </w:p>
              </w:tc>
              <w:tc>
                <w:tcPr>
                  <w:tcW w:w="960" w:type="dxa"/>
                </w:tcPr>
                <w:p w:rsidR="007E47CB" w:rsidRDefault="007E47CB" w:rsidP="00F01CB7">
                  <w:pPr>
                    <w:pStyle w:val="TableParagraph"/>
                    <w:spacing w:line="268" w:lineRule="exact"/>
                    <w:ind w:left="115"/>
                    <w:rPr>
                      <w:sz w:val="24"/>
                    </w:rPr>
                  </w:pPr>
                  <w:r>
                    <w:rPr>
                      <w:sz w:val="24"/>
                    </w:rPr>
                    <w:t xml:space="preserve">15 </w:t>
                  </w:r>
                  <w:proofErr w:type="spellStart"/>
                  <w:r>
                    <w:rPr>
                      <w:sz w:val="24"/>
                    </w:rPr>
                    <w:t>балів</w:t>
                  </w:r>
                  <w:proofErr w:type="spellEnd"/>
                </w:p>
              </w:tc>
              <w:tc>
                <w:tcPr>
                  <w:tcW w:w="1329"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1103"/>
              </w:trPr>
              <w:tc>
                <w:tcPr>
                  <w:tcW w:w="4593" w:type="dxa"/>
                </w:tcPr>
                <w:p w:rsidR="007E47CB" w:rsidRDefault="007E47CB" w:rsidP="00F01CB7">
                  <w:pPr>
                    <w:pStyle w:val="TableParagraph"/>
                    <w:spacing w:line="237" w:lineRule="auto"/>
                    <w:ind w:right="88"/>
                    <w:jc w:val="both"/>
                    <w:rPr>
                      <w:sz w:val="24"/>
                    </w:rPr>
                  </w:pPr>
                  <w:r w:rsidRPr="003A3C7C">
                    <w:rPr>
                      <w:b/>
                      <w:spacing w:val="-8"/>
                      <w:sz w:val="24"/>
                      <w:lang w:val="ru-RU"/>
                    </w:rPr>
                    <w:t xml:space="preserve">Тема </w:t>
                  </w:r>
                  <w:r w:rsidRPr="003A3C7C">
                    <w:rPr>
                      <w:b/>
                      <w:spacing w:val="-4"/>
                      <w:sz w:val="24"/>
                      <w:lang w:val="ru-RU"/>
                    </w:rPr>
                    <w:t xml:space="preserve">6. </w:t>
                  </w:r>
                  <w:proofErr w:type="spellStart"/>
                  <w:r w:rsidRPr="003A3C7C">
                    <w:rPr>
                      <w:b/>
                      <w:spacing w:val="-5"/>
                      <w:sz w:val="24"/>
                      <w:lang w:val="ru-RU"/>
                    </w:rPr>
                    <w:t>Аналіз</w:t>
                  </w:r>
                  <w:proofErr w:type="spellEnd"/>
                  <w:r w:rsidRPr="003A3C7C">
                    <w:rPr>
                      <w:b/>
                      <w:spacing w:val="-5"/>
                      <w:sz w:val="24"/>
                      <w:lang w:val="ru-RU"/>
                    </w:rPr>
                    <w:t xml:space="preserve"> </w:t>
                  </w:r>
                  <w:proofErr w:type="spellStart"/>
                  <w:r w:rsidRPr="003A3C7C">
                    <w:rPr>
                      <w:b/>
                      <w:spacing w:val="-8"/>
                      <w:sz w:val="24"/>
                      <w:lang w:val="ru-RU"/>
                    </w:rPr>
                    <w:t>довгострокових</w:t>
                  </w:r>
                  <w:proofErr w:type="spellEnd"/>
                  <w:r w:rsidRPr="003A3C7C">
                    <w:rPr>
                      <w:b/>
                      <w:spacing w:val="-8"/>
                      <w:sz w:val="24"/>
                      <w:lang w:val="ru-RU"/>
                    </w:rPr>
                    <w:t xml:space="preserve"> </w:t>
                  </w:r>
                  <w:proofErr w:type="spellStart"/>
                  <w:r w:rsidRPr="003A3C7C">
                    <w:rPr>
                      <w:b/>
                      <w:spacing w:val="-6"/>
                      <w:sz w:val="24"/>
                      <w:lang w:val="ru-RU"/>
                    </w:rPr>
                    <w:t>активів</w:t>
                  </w:r>
                  <w:proofErr w:type="spellEnd"/>
                  <w:r w:rsidRPr="003A3C7C">
                    <w:rPr>
                      <w:b/>
                      <w:spacing w:val="-6"/>
                      <w:sz w:val="24"/>
                      <w:lang w:val="ru-RU"/>
                    </w:rPr>
                    <w:t xml:space="preserve"> </w:t>
                  </w:r>
                  <w:proofErr w:type="spellStart"/>
                  <w:r w:rsidRPr="003A3C7C">
                    <w:rPr>
                      <w:b/>
                      <w:spacing w:val="-7"/>
                      <w:sz w:val="24"/>
                      <w:lang w:val="ru-RU"/>
                    </w:rPr>
                    <w:t>підприємства</w:t>
                  </w:r>
                  <w:proofErr w:type="spellEnd"/>
                  <w:r w:rsidRPr="003A3C7C">
                    <w:rPr>
                      <w:b/>
                      <w:spacing w:val="-7"/>
                      <w:sz w:val="24"/>
                      <w:lang w:val="ru-RU"/>
                    </w:rPr>
                    <w:t xml:space="preserve">. </w:t>
                  </w:r>
                  <w:proofErr w:type="spellStart"/>
                  <w:r w:rsidRPr="003A3C7C">
                    <w:rPr>
                      <w:spacing w:val="-5"/>
                      <w:sz w:val="24"/>
                      <w:lang w:val="ru-RU"/>
                    </w:rPr>
                    <w:t>Аналіз</w:t>
                  </w:r>
                  <w:proofErr w:type="spellEnd"/>
                  <w:r w:rsidRPr="003A3C7C">
                    <w:rPr>
                      <w:spacing w:val="-5"/>
                      <w:sz w:val="24"/>
                      <w:lang w:val="ru-RU"/>
                    </w:rPr>
                    <w:t xml:space="preserve"> </w:t>
                  </w:r>
                  <w:proofErr w:type="spellStart"/>
                  <w:r w:rsidRPr="003A3C7C">
                    <w:rPr>
                      <w:spacing w:val="-7"/>
                      <w:sz w:val="24"/>
                      <w:lang w:val="ru-RU"/>
                    </w:rPr>
                    <w:t>показників</w:t>
                  </w:r>
                  <w:proofErr w:type="spellEnd"/>
                  <w:r w:rsidRPr="003A3C7C">
                    <w:rPr>
                      <w:spacing w:val="-7"/>
                      <w:sz w:val="24"/>
                      <w:lang w:val="ru-RU"/>
                    </w:rPr>
                    <w:t xml:space="preserve"> </w:t>
                  </w:r>
                  <w:r w:rsidRPr="003A3C7C">
                    <w:rPr>
                      <w:spacing w:val="-10"/>
                      <w:sz w:val="24"/>
                      <w:lang w:val="ru-RU"/>
                    </w:rPr>
                    <w:t xml:space="preserve">складу, </w:t>
                  </w:r>
                  <w:proofErr w:type="spellStart"/>
                  <w:r w:rsidRPr="003A3C7C">
                    <w:rPr>
                      <w:spacing w:val="-7"/>
                      <w:sz w:val="24"/>
                      <w:lang w:val="ru-RU"/>
                    </w:rPr>
                    <w:t>структури</w:t>
                  </w:r>
                  <w:proofErr w:type="spellEnd"/>
                  <w:r w:rsidRPr="003A3C7C">
                    <w:rPr>
                      <w:spacing w:val="-7"/>
                      <w:sz w:val="24"/>
                      <w:lang w:val="ru-RU"/>
                    </w:rPr>
                    <w:t xml:space="preserve">, </w:t>
                  </w:r>
                  <w:proofErr w:type="spellStart"/>
                  <w:r w:rsidRPr="003A3C7C">
                    <w:rPr>
                      <w:spacing w:val="-7"/>
                      <w:sz w:val="24"/>
                      <w:lang w:val="ru-RU"/>
                    </w:rPr>
                    <w:t>руху</w:t>
                  </w:r>
                  <w:proofErr w:type="spellEnd"/>
                  <w:r w:rsidRPr="003A3C7C">
                    <w:rPr>
                      <w:spacing w:val="-7"/>
                      <w:sz w:val="24"/>
                      <w:lang w:val="ru-RU"/>
                    </w:rPr>
                    <w:t xml:space="preserve"> </w:t>
                  </w:r>
                  <w:r w:rsidRPr="003A3C7C">
                    <w:rPr>
                      <w:sz w:val="24"/>
                      <w:lang w:val="ru-RU"/>
                    </w:rPr>
                    <w:t xml:space="preserve">та </w:t>
                  </w:r>
                  <w:proofErr w:type="spellStart"/>
                  <w:r w:rsidRPr="003A3C7C">
                    <w:rPr>
                      <w:spacing w:val="-7"/>
                      <w:sz w:val="24"/>
                      <w:lang w:val="ru-RU"/>
                    </w:rPr>
                    <w:t>технічного</w:t>
                  </w:r>
                  <w:proofErr w:type="spellEnd"/>
                  <w:r w:rsidRPr="003A3C7C">
                    <w:rPr>
                      <w:spacing w:val="-7"/>
                      <w:sz w:val="24"/>
                      <w:lang w:val="ru-RU"/>
                    </w:rPr>
                    <w:t xml:space="preserve"> </w:t>
                  </w:r>
                  <w:r w:rsidRPr="003A3C7C">
                    <w:rPr>
                      <w:spacing w:val="-4"/>
                      <w:sz w:val="24"/>
                      <w:lang w:val="ru-RU"/>
                    </w:rPr>
                    <w:t xml:space="preserve">стану </w:t>
                  </w:r>
                  <w:proofErr w:type="spellStart"/>
                  <w:r w:rsidRPr="003A3C7C">
                    <w:rPr>
                      <w:spacing w:val="-6"/>
                      <w:sz w:val="24"/>
                      <w:lang w:val="ru-RU"/>
                    </w:rPr>
                    <w:t>основних</w:t>
                  </w:r>
                  <w:proofErr w:type="spellEnd"/>
                  <w:r w:rsidRPr="003A3C7C">
                    <w:rPr>
                      <w:spacing w:val="-6"/>
                      <w:sz w:val="24"/>
                      <w:lang w:val="ru-RU"/>
                    </w:rPr>
                    <w:t xml:space="preserve"> </w:t>
                  </w:r>
                  <w:proofErr w:type="spellStart"/>
                  <w:r w:rsidRPr="003A3C7C">
                    <w:rPr>
                      <w:spacing w:val="-6"/>
                      <w:sz w:val="24"/>
                      <w:lang w:val="ru-RU"/>
                    </w:rPr>
                    <w:t>засобів</w:t>
                  </w:r>
                  <w:proofErr w:type="spellEnd"/>
                  <w:r w:rsidRPr="003A3C7C">
                    <w:rPr>
                      <w:spacing w:val="-6"/>
                      <w:sz w:val="24"/>
                      <w:lang w:val="ru-RU"/>
                    </w:rPr>
                    <w:t xml:space="preserve">. </w:t>
                  </w:r>
                  <w:proofErr w:type="spellStart"/>
                  <w:r>
                    <w:rPr>
                      <w:spacing w:val="-7"/>
                      <w:sz w:val="24"/>
                    </w:rPr>
                    <w:t>Показники</w:t>
                  </w:r>
                  <w:proofErr w:type="spellEnd"/>
                  <w:r>
                    <w:rPr>
                      <w:spacing w:val="45"/>
                      <w:sz w:val="24"/>
                    </w:rPr>
                    <w:t xml:space="preserve"> </w:t>
                  </w:r>
                  <w:proofErr w:type="spellStart"/>
                  <w:r>
                    <w:rPr>
                      <w:spacing w:val="-6"/>
                      <w:sz w:val="24"/>
                    </w:rPr>
                    <w:t>забезпеченості</w:t>
                  </w:r>
                  <w:proofErr w:type="spellEnd"/>
                </w:p>
              </w:tc>
              <w:tc>
                <w:tcPr>
                  <w:tcW w:w="1140" w:type="dxa"/>
                </w:tcPr>
                <w:p w:rsidR="007E47CB" w:rsidRDefault="007E47CB" w:rsidP="00F01CB7">
                  <w:pPr>
                    <w:pStyle w:val="TableParagraph"/>
                    <w:ind w:left="112" w:right="172"/>
                    <w:rPr>
                      <w:sz w:val="24"/>
                    </w:rPr>
                  </w:pPr>
                  <w:proofErr w:type="spellStart"/>
                  <w:r>
                    <w:rPr>
                      <w:sz w:val="24"/>
                    </w:rPr>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1" w:type="dxa"/>
                </w:tcPr>
                <w:p w:rsidR="007E47CB" w:rsidRDefault="007E47CB" w:rsidP="00F01CB7">
                  <w:pPr>
                    <w:pStyle w:val="TableParagraph"/>
                    <w:spacing w:line="268" w:lineRule="exact"/>
                    <w:ind w:left="113"/>
                    <w:rPr>
                      <w:sz w:val="24"/>
                    </w:rPr>
                  </w:pPr>
                  <w:r>
                    <w:rPr>
                      <w:sz w:val="24"/>
                    </w:rPr>
                    <w:t>[4,6]</w:t>
                  </w:r>
                </w:p>
              </w:tc>
              <w:tc>
                <w:tcPr>
                  <w:tcW w:w="1304" w:type="dxa"/>
                </w:tcPr>
                <w:p w:rsidR="007E47CB" w:rsidRDefault="007E47CB" w:rsidP="00F01CB7">
                  <w:pPr>
                    <w:pStyle w:val="TableParagraph"/>
                    <w:ind w:left="113" w:right="104"/>
                    <w:rPr>
                      <w:sz w:val="24"/>
                    </w:rPr>
                  </w:pPr>
                  <w:proofErr w:type="spellStart"/>
                  <w:r>
                    <w:rPr>
                      <w:sz w:val="24"/>
                    </w:rPr>
                    <w:t>Опрацюва</w:t>
                  </w:r>
                  <w:proofErr w:type="spellEnd"/>
                  <w:r>
                    <w:rPr>
                      <w:sz w:val="24"/>
                    </w:rPr>
                    <w:t xml:space="preserve"> </w:t>
                  </w:r>
                  <w:proofErr w:type="spellStart"/>
                  <w:r>
                    <w:rPr>
                      <w:sz w:val="24"/>
                    </w:rPr>
                    <w:t>ти</w:t>
                  </w:r>
                  <w:proofErr w:type="spellEnd"/>
                  <w:r>
                    <w:rPr>
                      <w:sz w:val="24"/>
                    </w:rPr>
                    <w:t xml:space="preserve"> </w:t>
                  </w:r>
                  <w:proofErr w:type="spellStart"/>
                  <w:r>
                    <w:rPr>
                      <w:sz w:val="24"/>
                    </w:rPr>
                    <w:t>лекційний</w:t>
                  </w:r>
                  <w:proofErr w:type="spellEnd"/>
                  <w:r>
                    <w:rPr>
                      <w:sz w:val="24"/>
                    </w:rPr>
                    <w:t xml:space="preserve"> </w:t>
                  </w:r>
                  <w:proofErr w:type="spellStart"/>
                  <w:r>
                    <w:rPr>
                      <w:sz w:val="24"/>
                    </w:rPr>
                    <w:t>матеріал</w:t>
                  </w:r>
                  <w:proofErr w:type="spellEnd"/>
                  <w:r>
                    <w:rPr>
                      <w:sz w:val="24"/>
                    </w:rPr>
                    <w:t>,</w:t>
                  </w:r>
                </w:p>
              </w:tc>
              <w:tc>
                <w:tcPr>
                  <w:tcW w:w="960" w:type="dxa"/>
                </w:tcPr>
                <w:p w:rsidR="007E47CB" w:rsidRDefault="007E47CB" w:rsidP="00F01CB7">
                  <w:pPr>
                    <w:pStyle w:val="TableParagraph"/>
                    <w:spacing w:line="268" w:lineRule="exact"/>
                    <w:ind w:left="115"/>
                    <w:rPr>
                      <w:sz w:val="24"/>
                    </w:rPr>
                  </w:pPr>
                  <w:r>
                    <w:rPr>
                      <w:sz w:val="24"/>
                    </w:rPr>
                    <w:t xml:space="preserve">5 </w:t>
                  </w:r>
                  <w:proofErr w:type="spellStart"/>
                  <w:r>
                    <w:rPr>
                      <w:sz w:val="24"/>
                    </w:rPr>
                    <w:t>балів</w:t>
                  </w:r>
                  <w:proofErr w:type="spellEnd"/>
                </w:p>
              </w:tc>
              <w:tc>
                <w:tcPr>
                  <w:tcW w:w="1329" w:type="dxa"/>
                </w:tcPr>
                <w:p w:rsidR="007E47CB" w:rsidRDefault="007E47CB" w:rsidP="00F01CB7">
                  <w:pPr>
                    <w:pStyle w:val="TableParagraph"/>
                    <w:tabs>
                      <w:tab w:val="left" w:pos="464"/>
                    </w:tabs>
                    <w:ind w:left="116" w:right="92"/>
                    <w:rPr>
                      <w:sz w:val="24"/>
                    </w:rPr>
                  </w:pPr>
                  <w:proofErr w:type="spellStart"/>
                  <w:r>
                    <w:rPr>
                      <w:sz w:val="24"/>
                    </w:rPr>
                    <w:t>До</w:t>
                  </w:r>
                  <w:proofErr w:type="spellEnd"/>
                  <w:r>
                    <w:rPr>
                      <w:sz w:val="24"/>
                    </w:rPr>
                    <w:t xml:space="preserve"> </w:t>
                  </w:r>
                  <w:proofErr w:type="spellStart"/>
                  <w:r>
                    <w:rPr>
                      <w:sz w:val="24"/>
                    </w:rPr>
                    <w:t>наступного</w:t>
                  </w:r>
                  <w:proofErr w:type="spellEnd"/>
                  <w:r>
                    <w:rPr>
                      <w:sz w:val="24"/>
                    </w:rPr>
                    <w:t xml:space="preserve"> </w:t>
                  </w:r>
                  <w:proofErr w:type="spellStart"/>
                  <w:r>
                    <w:rPr>
                      <w:spacing w:val="-4"/>
                      <w:sz w:val="24"/>
                    </w:rPr>
                    <w:t>заняття</w:t>
                  </w:r>
                  <w:proofErr w:type="spellEnd"/>
                  <w:r>
                    <w:rPr>
                      <w:spacing w:val="-4"/>
                      <w:sz w:val="24"/>
                    </w:rPr>
                    <w:t xml:space="preserve"> </w:t>
                  </w:r>
                  <w:proofErr w:type="spellStart"/>
                  <w:r>
                    <w:rPr>
                      <w:sz w:val="24"/>
                    </w:rPr>
                    <w:t>за</w:t>
                  </w:r>
                  <w:proofErr w:type="spellEnd"/>
                </w:p>
              </w:tc>
            </w:tr>
            <w:tr w:rsidR="007E47CB" w:rsidTr="00F01CB7">
              <w:trPr>
                <w:trHeight w:val="3036"/>
              </w:trPr>
              <w:tc>
                <w:tcPr>
                  <w:tcW w:w="4592" w:type="dxa"/>
                  <w:tcBorders>
                    <w:top w:val="nil"/>
                  </w:tcBorders>
                </w:tcPr>
                <w:p w:rsidR="007E47CB" w:rsidRDefault="007E47CB" w:rsidP="00F01CB7">
                  <w:pPr>
                    <w:pStyle w:val="TableParagraph"/>
                    <w:ind w:right="89"/>
                    <w:jc w:val="both"/>
                    <w:rPr>
                      <w:sz w:val="24"/>
                    </w:rPr>
                  </w:pPr>
                  <w:proofErr w:type="spellStart"/>
                  <w:r w:rsidRPr="003A3C7C">
                    <w:rPr>
                      <w:spacing w:val="-7"/>
                      <w:sz w:val="24"/>
                      <w:lang w:val="ru-RU"/>
                    </w:rPr>
                    <w:t>підприємства</w:t>
                  </w:r>
                  <w:proofErr w:type="spellEnd"/>
                  <w:r w:rsidRPr="003A3C7C">
                    <w:rPr>
                      <w:spacing w:val="-7"/>
                      <w:sz w:val="24"/>
                      <w:lang w:val="ru-RU"/>
                    </w:rPr>
                    <w:t xml:space="preserve"> </w:t>
                  </w:r>
                  <w:proofErr w:type="spellStart"/>
                  <w:r w:rsidRPr="003A3C7C">
                    <w:rPr>
                      <w:spacing w:val="-7"/>
                      <w:sz w:val="24"/>
                      <w:lang w:val="ru-RU"/>
                    </w:rPr>
                    <w:t>устаткуванням</w:t>
                  </w:r>
                  <w:proofErr w:type="spellEnd"/>
                  <w:r w:rsidRPr="003A3C7C">
                    <w:rPr>
                      <w:spacing w:val="-7"/>
                      <w:sz w:val="24"/>
                      <w:lang w:val="ru-RU"/>
                    </w:rPr>
                    <w:t xml:space="preserve">, </w:t>
                  </w:r>
                  <w:proofErr w:type="spellStart"/>
                  <w:r w:rsidRPr="003A3C7C">
                    <w:rPr>
                      <w:spacing w:val="-6"/>
                      <w:sz w:val="24"/>
                      <w:lang w:val="ru-RU"/>
                    </w:rPr>
                    <w:t>виробничими</w:t>
                  </w:r>
                  <w:proofErr w:type="spellEnd"/>
                  <w:r w:rsidRPr="003A3C7C">
                    <w:rPr>
                      <w:spacing w:val="-6"/>
                      <w:sz w:val="24"/>
                      <w:lang w:val="ru-RU"/>
                    </w:rPr>
                    <w:t xml:space="preserve"> </w:t>
                  </w:r>
                  <w:proofErr w:type="spellStart"/>
                  <w:r w:rsidRPr="003A3C7C">
                    <w:rPr>
                      <w:spacing w:val="-6"/>
                      <w:sz w:val="24"/>
                      <w:lang w:val="ru-RU"/>
                    </w:rPr>
                    <w:t>площами</w:t>
                  </w:r>
                  <w:proofErr w:type="spellEnd"/>
                  <w:r w:rsidRPr="003A3C7C">
                    <w:rPr>
                      <w:spacing w:val="-6"/>
                      <w:sz w:val="24"/>
                      <w:lang w:val="ru-RU"/>
                    </w:rPr>
                    <w:t xml:space="preserve"> </w:t>
                  </w:r>
                  <w:r w:rsidRPr="003A3C7C">
                    <w:rPr>
                      <w:sz w:val="24"/>
                      <w:lang w:val="ru-RU"/>
                    </w:rPr>
                    <w:t xml:space="preserve">та </w:t>
                  </w:r>
                  <w:proofErr w:type="spellStart"/>
                  <w:r w:rsidRPr="003A3C7C">
                    <w:rPr>
                      <w:spacing w:val="-6"/>
                      <w:sz w:val="24"/>
                      <w:lang w:val="ru-RU"/>
                    </w:rPr>
                    <w:t>іншими</w:t>
                  </w:r>
                  <w:proofErr w:type="spellEnd"/>
                  <w:r w:rsidRPr="003A3C7C">
                    <w:rPr>
                      <w:spacing w:val="-6"/>
                      <w:sz w:val="24"/>
                      <w:lang w:val="ru-RU"/>
                    </w:rPr>
                    <w:t xml:space="preserve"> </w:t>
                  </w:r>
                  <w:proofErr w:type="spellStart"/>
                  <w:r w:rsidRPr="003A3C7C">
                    <w:rPr>
                      <w:spacing w:val="-6"/>
                      <w:sz w:val="24"/>
                      <w:lang w:val="ru-RU"/>
                    </w:rPr>
                    <w:t>основними</w:t>
                  </w:r>
                  <w:proofErr w:type="spellEnd"/>
                  <w:r w:rsidRPr="003A3C7C">
                    <w:rPr>
                      <w:spacing w:val="-6"/>
                      <w:sz w:val="24"/>
                      <w:lang w:val="ru-RU"/>
                    </w:rPr>
                    <w:t xml:space="preserve"> </w:t>
                  </w:r>
                  <w:proofErr w:type="spellStart"/>
                  <w:r w:rsidRPr="003A3C7C">
                    <w:rPr>
                      <w:spacing w:val="-6"/>
                      <w:sz w:val="24"/>
                      <w:lang w:val="ru-RU"/>
                    </w:rPr>
                    <w:t>засобами</w:t>
                  </w:r>
                  <w:proofErr w:type="spellEnd"/>
                  <w:r w:rsidRPr="003A3C7C">
                    <w:rPr>
                      <w:spacing w:val="-6"/>
                      <w:sz w:val="24"/>
                      <w:lang w:val="ru-RU"/>
                    </w:rPr>
                    <w:t xml:space="preserve">. </w:t>
                  </w:r>
                  <w:proofErr w:type="spellStart"/>
                  <w:r w:rsidRPr="003A3C7C">
                    <w:rPr>
                      <w:spacing w:val="-6"/>
                      <w:sz w:val="24"/>
                      <w:lang w:val="ru-RU"/>
                    </w:rPr>
                    <w:t>Аналіз</w:t>
                  </w:r>
                  <w:proofErr w:type="spellEnd"/>
                  <w:r w:rsidRPr="003A3C7C">
                    <w:rPr>
                      <w:spacing w:val="-6"/>
                      <w:sz w:val="24"/>
                      <w:lang w:val="ru-RU"/>
                    </w:rPr>
                    <w:t xml:space="preserve"> </w:t>
                  </w:r>
                  <w:proofErr w:type="spellStart"/>
                  <w:r w:rsidRPr="003A3C7C">
                    <w:rPr>
                      <w:spacing w:val="-8"/>
                      <w:sz w:val="24"/>
                      <w:lang w:val="ru-RU"/>
                    </w:rPr>
                    <w:t>використання</w:t>
                  </w:r>
                  <w:proofErr w:type="spellEnd"/>
                  <w:r w:rsidRPr="003A3C7C">
                    <w:rPr>
                      <w:spacing w:val="-8"/>
                      <w:sz w:val="24"/>
                      <w:lang w:val="ru-RU"/>
                    </w:rPr>
                    <w:t xml:space="preserve"> </w:t>
                  </w:r>
                  <w:proofErr w:type="spellStart"/>
                  <w:r w:rsidRPr="003A3C7C">
                    <w:rPr>
                      <w:spacing w:val="-6"/>
                      <w:sz w:val="24"/>
                      <w:lang w:val="ru-RU"/>
                    </w:rPr>
                    <w:t>основних</w:t>
                  </w:r>
                  <w:proofErr w:type="spellEnd"/>
                  <w:r w:rsidRPr="003A3C7C">
                    <w:rPr>
                      <w:spacing w:val="-6"/>
                      <w:sz w:val="24"/>
                      <w:lang w:val="ru-RU"/>
                    </w:rPr>
                    <w:t xml:space="preserve"> </w:t>
                  </w:r>
                  <w:proofErr w:type="spellStart"/>
                  <w:r w:rsidRPr="003A3C7C">
                    <w:rPr>
                      <w:spacing w:val="-6"/>
                      <w:sz w:val="24"/>
                      <w:lang w:val="ru-RU"/>
                    </w:rPr>
                    <w:t>засобів</w:t>
                  </w:r>
                  <w:proofErr w:type="spellEnd"/>
                  <w:r w:rsidRPr="003A3C7C">
                    <w:rPr>
                      <w:spacing w:val="-6"/>
                      <w:sz w:val="24"/>
                      <w:lang w:val="ru-RU"/>
                    </w:rPr>
                    <w:t xml:space="preserve">. </w:t>
                  </w:r>
                  <w:proofErr w:type="spellStart"/>
                  <w:r w:rsidRPr="003A3C7C">
                    <w:rPr>
                      <w:spacing w:val="-6"/>
                      <w:sz w:val="24"/>
                      <w:lang w:val="ru-RU"/>
                    </w:rPr>
                    <w:t>Аналіз</w:t>
                  </w:r>
                  <w:proofErr w:type="spellEnd"/>
                  <w:r w:rsidRPr="003A3C7C">
                    <w:rPr>
                      <w:spacing w:val="-6"/>
                      <w:sz w:val="24"/>
                      <w:lang w:val="ru-RU"/>
                    </w:rPr>
                    <w:t xml:space="preserve"> </w:t>
                  </w:r>
                  <w:proofErr w:type="spellStart"/>
                  <w:r w:rsidRPr="003A3C7C">
                    <w:rPr>
                      <w:spacing w:val="-7"/>
                      <w:sz w:val="24"/>
                      <w:lang w:val="ru-RU"/>
                    </w:rPr>
                    <w:t>руху</w:t>
                  </w:r>
                  <w:proofErr w:type="spellEnd"/>
                  <w:r w:rsidRPr="003A3C7C">
                    <w:rPr>
                      <w:spacing w:val="-7"/>
                      <w:sz w:val="24"/>
                      <w:lang w:val="ru-RU"/>
                    </w:rPr>
                    <w:t xml:space="preserve"> </w:t>
                  </w:r>
                  <w:proofErr w:type="spellStart"/>
                  <w:r w:rsidRPr="003A3C7C">
                    <w:rPr>
                      <w:spacing w:val="-7"/>
                      <w:sz w:val="24"/>
                      <w:lang w:val="ru-RU"/>
                    </w:rPr>
                    <w:t>нематеріальних</w:t>
                  </w:r>
                  <w:proofErr w:type="spellEnd"/>
                  <w:r w:rsidRPr="003A3C7C">
                    <w:rPr>
                      <w:spacing w:val="-7"/>
                      <w:sz w:val="24"/>
                      <w:lang w:val="ru-RU"/>
                    </w:rPr>
                    <w:t xml:space="preserve"> </w:t>
                  </w:r>
                  <w:proofErr w:type="spellStart"/>
                  <w:r w:rsidRPr="003A3C7C">
                    <w:rPr>
                      <w:spacing w:val="-7"/>
                      <w:sz w:val="24"/>
                      <w:lang w:val="ru-RU"/>
                    </w:rPr>
                    <w:t>активів</w:t>
                  </w:r>
                  <w:proofErr w:type="spellEnd"/>
                  <w:r w:rsidRPr="003A3C7C">
                    <w:rPr>
                      <w:spacing w:val="-7"/>
                      <w:sz w:val="24"/>
                      <w:lang w:val="ru-RU"/>
                    </w:rPr>
                    <w:t xml:space="preserve">. </w:t>
                  </w:r>
                  <w:proofErr w:type="spellStart"/>
                  <w:r w:rsidRPr="003A3C7C">
                    <w:rPr>
                      <w:spacing w:val="-7"/>
                      <w:sz w:val="24"/>
                      <w:lang w:val="ru-RU"/>
                    </w:rPr>
                    <w:t>Класифікація</w:t>
                  </w:r>
                  <w:proofErr w:type="spellEnd"/>
                  <w:r w:rsidRPr="003A3C7C">
                    <w:rPr>
                      <w:spacing w:val="-7"/>
                      <w:sz w:val="24"/>
                      <w:lang w:val="ru-RU"/>
                    </w:rPr>
                    <w:t xml:space="preserve"> </w:t>
                  </w:r>
                  <w:proofErr w:type="spellStart"/>
                  <w:r w:rsidRPr="003A3C7C">
                    <w:rPr>
                      <w:spacing w:val="-7"/>
                      <w:sz w:val="24"/>
                      <w:lang w:val="ru-RU"/>
                    </w:rPr>
                    <w:t>показників</w:t>
                  </w:r>
                  <w:proofErr w:type="spellEnd"/>
                  <w:r w:rsidRPr="003A3C7C">
                    <w:rPr>
                      <w:spacing w:val="-7"/>
                      <w:sz w:val="24"/>
                      <w:lang w:val="ru-RU"/>
                    </w:rPr>
                    <w:t xml:space="preserve"> </w:t>
                  </w:r>
                  <w:proofErr w:type="spellStart"/>
                  <w:r w:rsidRPr="003A3C7C">
                    <w:rPr>
                      <w:spacing w:val="-8"/>
                      <w:sz w:val="24"/>
                      <w:lang w:val="ru-RU"/>
                    </w:rPr>
                    <w:t>використання</w:t>
                  </w:r>
                  <w:proofErr w:type="spellEnd"/>
                  <w:r w:rsidRPr="003A3C7C">
                    <w:rPr>
                      <w:spacing w:val="-8"/>
                      <w:sz w:val="24"/>
                      <w:lang w:val="ru-RU"/>
                    </w:rPr>
                    <w:t xml:space="preserve"> </w:t>
                  </w:r>
                  <w:proofErr w:type="spellStart"/>
                  <w:r w:rsidRPr="003A3C7C">
                    <w:rPr>
                      <w:spacing w:val="-6"/>
                      <w:sz w:val="24"/>
                      <w:lang w:val="ru-RU"/>
                    </w:rPr>
                    <w:t>основних</w:t>
                  </w:r>
                  <w:proofErr w:type="spellEnd"/>
                  <w:r w:rsidRPr="003A3C7C">
                    <w:rPr>
                      <w:spacing w:val="-6"/>
                      <w:sz w:val="24"/>
                      <w:lang w:val="ru-RU"/>
                    </w:rPr>
                    <w:t xml:space="preserve"> </w:t>
                  </w:r>
                  <w:proofErr w:type="spellStart"/>
                  <w:r w:rsidRPr="003A3C7C">
                    <w:rPr>
                      <w:spacing w:val="-6"/>
                      <w:sz w:val="24"/>
                      <w:lang w:val="ru-RU"/>
                    </w:rPr>
                    <w:t>виробничих</w:t>
                  </w:r>
                  <w:proofErr w:type="spellEnd"/>
                  <w:r w:rsidRPr="003A3C7C">
                    <w:rPr>
                      <w:spacing w:val="-6"/>
                      <w:sz w:val="24"/>
                      <w:lang w:val="ru-RU"/>
                    </w:rPr>
                    <w:t xml:space="preserve"> </w:t>
                  </w:r>
                  <w:proofErr w:type="spellStart"/>
                  <w:r w:rsidRPr="003A3C7C">
                    <w:rPr>
                      <w:spacing w:val="-6"/>
                      <w:sz w:val="24"/>
                      <w:lang w:val="ru-RU"/>
                    </w:rPr>
                    <w:t>засобів</w:t>
                  </w:r>
                  <w:proofErr w:type="spellEnd"/>
                  <w:r w:rsidRPr="003A3C7C">
                    <w:rPr>
                      <w:spacing w:val="-6"/>
                      <w:sz w:val="24"/>
                      <w:lang w:val="ru-RU"/>
                    </w:rPr>
                    <w:t xml:space="preserve">. </w:t>
                  </w:r>
                  <w:proofErr w:type="spellStart"/>
                  <w:r w:rsidRPr="003A3C7C">
                    <w:rPr>
                      <w:spacing w:val="-6"/>
                      <w:sz w:val="24"/>
                      <w:lang w:val="ru-RU"/>
                    </w:rPr>
                    <w:t>Аналіз</w:t>
                  </w:r>
                  <w:proofErr w:type="spellEnd"/>
                  <w:r w:rsidRPr="003A3C7C">
                    <w:rPr>
                      <w:spacing w:val="-6"/>
                      <w:sz w:val="24"/>
                      <w:lang w:val="ru-RU"/>
                    </w:rPr>
                    <w:t xml:space="preserve"> </w:t>
                  </w:r>
                  <w:proofErr w:type="spellStart"/>
                  <w:r w:rsidRPr="003A3C7C">
                    <w:rPr>
                      <w:spacing w:val="-7"/>
                      <w:sz w:val="24"/>
                      <w:lang w:val="ru-RU"/>
                    </w:rPr>
                    <w:t>фондовіддачі</w:t>
                  </w:r>
                  <w:proofErr w:type="spellEnd"/>
                  <w:r w:rsidRPr="003A3C7C">
                    <w:rPr>
                      <w:spacing w:val="-7"/>
                      <w:sz w:val="24"/>
                      <w:lang w:val="ru-RU"/>
                    </w:rPr>
                    <w:t xml:space="preserve"> </w:t>
                  </w:r>
                  <w:r w:rsidRPr="003A3C7C">
                    <w:rPr>
                      <w:sz w:val="24"/>
                      <w:lang w:val="ru-RU"/>
                    </w:rPr>
                    <w:t xml:space="preserve">та </w:t>
                  </w:r>
                  <w:proofErr w:type="spellStart"/>
                  <w:r w:rsidRPr="003A3C7C">
                    <w:rPr>
                      <w:spacing w:val="-7"/>
                      <w:sz w:val="24"/>
                      <w:lang w:val="ru-RU"/>
                    </w:rPr>
                    <w:t>факторів</w:t>
                  </w:r>
                  <w:proofErr w:type="spellEnd"/>
                  <w:r w:rsidRPr="003A3C7C">
                    <w:rPr>
                      <w:spacing w:val="-7"/>
                      <w:sz w:val="24"/>
                      <w:lang w:val="ru-RU"/>
                    </w:rPr>
                    <w:t xml:space="preserve"> </w:t>
                  </w:r>
                  <w:proofErr w:type="spellStart"/>
                  <w:r w:rsidRPr="003A3C7C">
                    <w:rPr>
                      <w:spacing w:val="-4"/>
                      <w:sz w:val="24"/>
                      <w:lang w:val="ru-RU"/>
                    </w:rPr>
                    <w:t>її</w:t>
                  </w:r>
                  <w:proofErr w:type="spellEnd"/>
                  <w:r w:rsidRPr="003A3C7C">
                    <w:rPr>
                      <w:spacing w:val="-4"/>
                      <w:sz w:val="24"/>
                      <w:lang w:val="ru-RU"/>
                    </w:rPr>
                    <w:t xml:space="preserve"> </w:t>
                  </w:r>
                  <w:proofErr w:type="spellStart"/>
                  <w:r w:rsidRPr="003A3C7C">
                    <w:rPr>
                      <w:spacing w:val="-6"/>
                      <w:sz w:val="24"/>
                      <w:lang w:val="ru-RU"/>
                    </w:rPr>
                    <w:t>зміни</w:t>
                  </w:r>
                  <w:proofErr w:type="spellEnd"/>
                  <w:r w:rsidRPr="003A3C7C">
                    <w:rPr>
                      <w:spacing w:val="-6"/>
                      <w:sz w:val="24"/>
                      <w:lang w:val="ru-RU"/>
                    </w:rPr>
                    <w:t xml:space="preserve">. </w:t>
                  </w:r>
                  <w:proofErr w:type="spellStart"/>
                  <w:r w:rsidRPr="003A3C7C">
                    <w:rPr>
                      <w:spacing w:val="-5"/>
                      <w:sz w:val="24"/>
                      <w:lang w:val="ru-RU"/>
                    </w:rPr>
                    <w:t>Аналіз</w:t>
                  </w:r>
                  <w:proofErr w:type="spellEnd"/>
                  <w:r w:rsidRPr="003A3C7C">
                    <w:rPr>
                      <w:spacing w:val="-5"/>
                      <w:sz w:val="24"/>
                      <w:lang w:val="ru-RU"/>
                    </w:rPr>
                    <w:t xml:space="preserve"> </w:t>
                  </w:r>
                  <w:proofErr w:type="spellStart"/>
                  <w:r w:rsidRPr="003A3C7C">
                    <w:rPr>
                      <w:spacing w:val="-6"/>
                      <w:sz w:val="24"/>
                      <w:lang w:val="ru-RU"/>
                    </w:rPr>
                    <w:t>ефективності</w:t>
                  </w:r>
                  <w:proofErr w:type="spellEnd"/>
                  <w:r w:rsidRPr="003A3C7C">
                    <w:rPr>
                      <w:spacing w:val="-6"/>
                      <w:sz w:val="24"/>
                      <w:lang w:val="ru-RU"/>
                    </w:rPr>
                    <w:t xml:space="preserve"> </w:t>
                  </w:r>
                  <w:proofErr w:type="spellStart"/>
                  <w:r w:rsidRPr="003A3C7C">
                    <w:rPr>
                      <w:spacing w:val="-7"/>
                      <w:sz w:val="24"/>
                      <w:lang w:val="ru-RU"/>
                    </w:rPr>
                    <w:t>використання</w:t>
                  </w:r>
                  <w:proofErr w:type="spellEnd"/>
                  <w:r w:rsidRPr="003A3C7C">
                    <w:rPr>
                      <w:spacing w:val="-7"/>
                      <w:sz w:val="24"/>
                      <w:lang w:val="ru-RU"/>
                    </w:rPr>
                    <w:t xml:space="preserve"> </w:t>
                  </w:r>
                  <w:r w:rsidRPr="003A3C7C">
                    <w:rPr>
                      <w:sz w:val="24"/>
                      <w:lang w:val="ru-RU"/>
                    </w:rPr>
                    <w:t xml:space="preserve">й </w:t>
                  </w:r>
                  <w:proofErr w:type="spellStart"/>
                  <w:r w:rsidRPr="003A3C7C">
                    <w:rPr>
                      <w:spacing w:val="-5"/>
                      <w:sz w:val="24"/>
                      <w:lang w:val="ru-RU"/>
                    </w:rPr>
                    <w:t>освоєння</w:t>
                  </w:r>
                  <w:proofErr w:type="spellEnd"/>
                  <w:r w:rsidRPr="003A3C7C">
                    <w:rPr>
                      <w:spacing w:val="-5"/>
                      <w:sz w:val="24"/>
                      <w:lang w:val="ru-RU"/>
                    </w:rPr>
                    <w:t xml:space="preserve"> </w:t>
                  </w:r>
                  <w:proofErr w:type="spellStart"/>
                  <w:r w:rsidRPr="003A3C7C">
                    <w:rPr>
                      <w:spacing w:val="-7"/>
                      <w:sz w:val="24"/>
                      <w:lang w:val="ru-RU"/>
                    </w:rPr>
                    <w:lastRenderedPageBreak/>
                    <w:t>виробничих</w:t>
                  </w:r>
                  <w:proofErr w:type="spellEnd"/>
                  <w:r w:rsidRPr="003A3C7C">
                    <w:rPr>
                      <w:spacing w:val="-7"/>
                      <w:sz w:val="24"/>
                      <w:lang w:val="ru-RU"/>
                    </w:rPr>
                    <w:t xml:space="preserve"> </w:t>
                  </w:r>
                  <w:proofErr w:type="spellStart"/>
                  <w:r w:rsidRPr="003A3C7C">
                    <w:rPr>
                      <w:spacing w:val="-7"/>
                      <w:sz w:val="24"/>
                      <w:lang w:val="ru-RU"/>
                    </w:rPr>
                    <w:t>потужностей</w:t>
                  </w:r>
                  <w:proofErr w:type="spellEnd"/>
                  <w:r w:rsidRPr="003A3C7C">
                    <w:rPr>
                      <w:spacing w:val="-7"/>
                      <w:sz w:val="24"/>
                      <w:lang w:val="ru-RU"/>
                    </w:rPr>
                    <w:t xml:space="preserve">. </w:t>
                  </w:r>
                  <w:proofErr w:type="spellStart"/>
                  <w:r>
                    <w:rPr>
                      <w:spacing w:val="-8"/>
                      <w:sz w:val="24"/>
                    </w:rPr>
                    <w:t>Методика</w:t>
                  </w:r>
                  <w:proofErr w:type="spellEnd"/>
                  <w:r>
                    <w:rPr>
                      <w:spacing w:val="-8"/>
                      <w:sz w:val="24"/>
                    </w:rPr>
                    <w:t xml:space="preserve"> </w:t>
                  </w:r>
                  <w:proofErr w:type="spellStart"/>
                  <w:r>
                    <w:rPr>
                      <w:spacing w:val="-7"/>
                      <w:sz w:val="24"/>
                    </w:rPr>
                    <w:t>визначення</w:t>
                  </w:r>
                  <w:proofErr w:type="spellEnd"/>
                  <w:r>
                    <w:rPr>
                      <w:spacing w:val="-7"/>
                      <w:sz w:val="24"/>
                    </w:rPr>
                    <w:t xml:space="preserve"> </w:t>
                  </w:r>
                  <w:r>
                    <w:rPr>
                      <w:sz w:val="24"/>
                    </w:rPr>
                    <w:t xml:space="preserve">і </w:t>
                  </w:r>
                  <w:proofErr w:type="spellStart"/>
                  <w:r>
                    <w:rPr>
                      <w:spacing w:val="-7"/>
                      <w:sz w:val="24"/>
                    </w:rPr>
                    <w:t>розрахунку</w:t>
                  </w:r>
                  <w:proofErr w:type="spellEnd"/>
                  <w:r>
                    <w:rPr>
                      <w:spacing w:val="-7"/>
                      <w:sz w:val="24"/>
                    </w:rPr>
                    <w:t xml:space="preserve"> </w:t>
                  </w:r>
                  <w:proofErr w:type="spellStart"/>
                  <w:r>
                    <w:rPr>
                      <w:spacing w:val="-5"/>
                      <w:sz w:val="24"/>
                    </w:rPr>
                    <w:t>резервів</w:t>
                  </w:r>
                  <w:proofErr w:type="spellEnd"/>
                </w:p>
                <w:p w:rsidR="007E47CB" w:rsidRDefault="007E47CB" w:rsidP="00F01CB7">
                  <w:pPr>
                    <w:pStyle w:val="TableParagraph"/>
                    <w:spacing w:line="264" w:lineRule="exact"/>
                    <w:jc w:val="both"/>
                    <w:rPr>
                      <w:sz w:val="24"/>
                    </w:rPr>
                  </w:pPr>
                  <w:proofErr w:type="spellStart"/>
                  <w:proofErr w:type="gramStart"/>
                  <w:r>
                    <w:rPr>
                      <w:sz w:val="24"/>
                    </w:rPr>
                    <w:t>збільшення</w:t>
                  </w:r>
                  <w:proofErr w:type="spellEnd"/>
                  <w:proofErr w:type="gramEnd"/>
                  <w:r>
                    <w:rPr>
                      <w:sz w:val="24"/>
                    </w:rPr>
                    <w:t xml:space="preserve"> </w:t>
                  </w:r>
                  <w:proofErr w:type="spellStart"/>
                  <w:r>
                    <w:rPr>
                      <w:sz w:val="24"/>
                    </w:rPr>
                    <w:t>випуску</w:t>
                  </w:r>
                  <w:proofErr w:type="spellEnd"/>
                  <w:r>
                    <w:rPr>
                      <w:sz w:val="24"/>
                    </w:rPr>
                    <w:t xml:space="preserve"> </w:t>
                  </w:r>
                  <w:proofErr w:type="spellStart"/>
                  <w:r>
                    <w:rPr>
                      <w:sz w:val="24"/>
                    </w:rPr>
                    <w:t>продукції</w:t>
                  </w:r>
                  <w:proofErr w:type="spellEnd"/>
                  <w:r>
                    <w:rPr>
                      <w:sz w:val="24"/>
                    </w:rPr>
                    <w:t>.</w:t>
                  </w:r>
                </w:p>
              </w:tc>
              <w:tc>
                <w:tcPr>
                  <w:tcW w:w="1141" w:type="dxa"/>
                  <w:tcBorders>
                    <w:top w:val="nil"/>
                  </w:tcBorders>
                </w:tcPr>
                <w:p w:rsidR="007E47CB" w:rsidRDefault="007E47CB" w:rsidP="00F01CB7">
                  <w:pPr>
                    <w:pStyle w:val="TableParagraph"/>
                    <w:ind w:left="0"/>
                  </w:pPr>
                </w:p>
              </w:tc>
              <w:tc>
                <w:tcPr>
                  <w:tcW w:w="1020" w:type="dxa"/>
                  <w:tcBorders>
                    <w:top w:val="nil"/>
                  </w:tcBorders>
                </w:tcPr>
                <w:p w:rsidR="007E47CB" w:rsidRDefault="007E47CB" w:rsidP="00F01CB7">
                  <w:pPr>
                    <w:pStyle w:val="TableParagraph"/>
                    <w:ind w:left="0"/>
                  </w:pPr>
                </w:p>
              </w:tc>
              <w:tc>
                <w:tcPr>
                  <w:tcW w:w="1303" w:type="dxa"/>
                  <w:tcBorders>
                    <w:top w:val="nil"/>
                  </w:tcBorders>
                </w:tcPr>
                <w:p w:rsidR="007E47CB" w:rsidRPr="003A3C7C" w:rsidRDefault="007E47CB" w:rsidP="00F01CB7">
                  <w:pPr>
                    <w:pStyle w:val="TableParagraph"/>
                    <w:ind w:left="113" w:right="93"/>
                    <w:jc w:val="both"/>
                    <w:rPr>
                      <w:sz w:val="24"/>
                      <w:lang w:val="ru-RU"/>
                    </w:rPr>
                  </w:pPr>
                  <w:proofErr w:type="spellStart"/>
                  <w:r w:rsidRPr="003A3C7C">
                    <w:rPr>
                      <w:sz w:val="24"/>
                      <w:lang w:val="ru-RU"/>
                    </w:rPr>
                    <w:t>підготуват</w:t>
                  </w:r>
                  <w:proofErr w:type="spellEnd"/>
                  <w:r w:rsidRPr="003A3C7C">
                    <w:rPr>
                      <w:sz w:val="24"/>
                      <w:lang w:val="ru-RU"/>
                    </w:rPr>
                    <w:t xml:space="preserve"> </w:t>
                  </w:r>
                  <w:proofErr w:type="spellStart"/>
                  <w:r w:rsidRPr="003A3C7C">
                    <w:rPr>
                      <w:sz w:val="24"/>
                      <w:lang w:val="ru-RU"/>
                    </w:rPr>
                    <w:t>ися</w:t>
                  </w:r>
                  <w:proofErr w:type="spellEnd"/>
                  <w:r w:rsidRPr="003A3C7C">
                    <w:rPr>
                      <w:sz w:val="24"/>
                      <w:lang w:val="ru-RU"/>
                    </w:rPr>
                    <w:t xml:space="preserve"> до практично </w:t>
                  </w:r>
                  <w:proofErr w:type="spellStart"/>
                  <w:r w:rsidRPr="003A3C7C">
                    <w:rPr>
                      <w:sz w:val="24"/>
                      <w:lang w:val="ru-RU"/>
                    </w:rPr>
                    <w:t>го</w:t>
                  </w:r>
                  <w:proofErr w:type="spellEnd"/>
                  <w:r w:rsidRPr="003A3C7C">
                    <w:rPr>
                      <w:sz w:val="24"/>
                      <w:lang w:val="ru-RU"/>
                    </w:rPr>
                    <w:t xml:space="preserve"> </w:t>
                  </w:r>
                  <w:proofErr w:type="spellStart"/>
                  <w:r w:rsidRPr="003A3C7C">
                    <w:rPr>
                      <w:sz w:val="24"/>
                      <w:lang w:val="ru-RU"/>
                    </w:rPr>
                    <w:t>заняття</w:t>
                  </w:r>
                  <w:proofErr w:type="spellEnd"/>
                </w:p>
              </w:tc>
              <w:tc>
                <w:tcPr>
                  <w:tcW w:w="960" w:type="dxa"/>
                  <w:tcBorders>
                    <w:top w:val="nil"/>
                  </w:tcBorders>
                </w:tcPr>
                <w:p w:rsidR="007E47CB" w:rsidRPr="003A3C7C" w:rsidRDefault="007E47CB" w:rsidP="00F01CB7">
                  <w:pPr>
                    <w:pStyle w:val="TableParagraph"/>
                    <w:ind w:left="0"/>
                    <w:rPr>
                      <w:lang w:val="ru-RU"/>
                    </w:rPr>
                  </w:pPr>
                </w:p>
              </w:tc>
              <w:tc>
                <w:tcPr>
                  <w:tcW w:w="1328" w:type="dxa"/>
                  <w:tcBorders>
                    <w:top w:val="nil"/>
                  </w:tcBorders>
                </w:tcPr>
                <w:p w:rsidR="007E47CB" w:rsidRDefault="007E47CB" w:rsidP="00F01CB7">
                  <w:pPr>
                    <w:pStyle w:val="TableParagraph"/>
                    <w:spacing w:line="268" w:lineRule="exact"/>
                    <w:ind w:left="116"/>
                    <w:rPr>
                      <w:sz w:val="24"/>
                    </w:rPr>
                  </w:pPr>
                  <w:proofErr w:type="spellStart"/>
                  <w:r>
                    <w:rPr>
                      <w:sz w:val="24"/>
                    </w:rPr>
                    <w:t>розкладом</w:t>
                  </w:r>
                  <w:proofErr w:type="spellEnd"/>
                </w:p>
              </w:tc>
            </w:tr>
            <w:tr w:rsidR="007E47CB" w:rsidTr="00F01CB7">
              <w:trPr>
                <w:trHeight w:val="3864"/>
              </w:trPr>
              <w:tc>
                <w:tcPr>
                  <w:tcW w:w="4592" w:type="dxa"/>
                </w:tcPr>
                <w:p w:rsidR="007E47CB" w:rsidRDefault="007E47CB" w:rsidP="00F01CB7">
                  <w:pPr>
                    <w:pStyle w:val="TableParagraph"/>
                    <w:tabs>
                      <w:tab w:val="left" w:pos="1913"/>
                      <w:tab w:val="left" w:pos="3494"/>
                    </w:tabs>
                    <w:ind w:right="96"/>
                    <w:jc w:val="both"/>
                    <w:rPr>
                      <w:b/>
                      <w:sz w:val="24"/>
                      <w:lang w:val="ru-RU"/>
                    </w:rPr>
                  </w:pPr>
                  <w:r w:rsidRPr="003A3C7C">
                    <w:rPr>
                      <w:b/>
                      <w:spacing w:val="-4"/>
                      <w:sz w:val="24"/>
                      <w:lang w:val="ru-RU"/>
                    </w:rPr>
                    <w:t xml:space="preserve">Тема </w:t>
                  </w:r>
                  <w:r w:rsidRPr="003A3C7C">
                    <w:rPr>
                      <w:b/>
                      <w:sz w:val="24"/>
                      <w:lang w:val="ru-RU"/>
                    </w:rPr>
                    <w:t xml:space="preserve">7. </w:t>
                  </w:r>
                  <w:proofErr w:type="spellStart"/>
                  <w:r w:rsidRPr="003A3C7C">
                    <w:rPr>
                      <w:b/>
                      <w:sz w:val="24"/>
                      <w:lang w:val="ru-RU"/>
                    </w:rPr>
                    <w:t>Аналіз</w:t>
                  </w:r>
                  <w:proofErr w:type="spellEnd"/>
                  <w:r w:rsidRPr="003A3C7C">
                    <w:rPr>
                      <w:b/>
                      <w:sz w:val="24"/>
                      <w:lang w:val="ru-RU"/>
                    </w:rPr>
                    <w:t xml:space="preserve"> </w:t>
                  </w:r>
                  <w:proofErr w:type="spellStart"/>
                  <w:proofErr w:type="gramStart"/>
                  <w:r w:rsidRPr="003A3C7C">
                    <w:rPr>
                      <w:b/>
                      <w:sz w:val="24"/>
                      <w:lang w:val="ru-RU"/>
                    </w:rPr>
                    <w:t>матеріальних</w:t>
                  </w:r>
                  <w:proofErr w:type="spellEnd"/>
                  <w:r w:rsidRPr="003A3C7C">
                    <w:rPr>
                      <w:b/>
                      <w:sz w:val="24"/>
                      <w:lang w:val="ru-RU"/>
                    </w:rPr>
                    <w:t xml:space="preserve">  </w:t>
                  </w:r>
                  <w:proofErr w:type="spellStart"/>
                  <w:r w:rsidRPr="003A3C7C">
                    <w:rPr>
                      <w:b/>
                      <w:sz w:val="24"/>
                      <w:lang w:val="ru-RU"/>
                    </w:rPr>
                    <w:t>ресурсів</w:t>
                  </w:r>
                  <w:proofErr w:type="spellEnd"/>
                  <w:proofErr w:type="gramEnd"/>
                  <w:r w:rsidRPr="003A3C7C">
                    <w:rPr>
                      <w:b/>
                      <w:sz w:val="24"/>
                      <w:lang w:val="ru-RU"/>
                    </w:rPr>
                    <w:t xml:space="preserve"> та </w:t>
                  </w:r>
                  <w:proofErr w:type="spellStart"/>
                  <w:r w:rsidRPr="003A3C7C">
                    <w:rPr>
                      <w:b/>
                      <w:sz w:val="24"/>
                      <w:lang w:val="ru-RU"/>
                    </w:rPr>
                    <w:t>ефективності</w:t>
                  </w:r>
                  <w:proofErr w:type="spellEnd"/>
                  <w:r w:rsidRPr="003A3C7C">
                    <w:rPr>
                      <w:b/>
                      <w:sz w:val="24"/>
                      <w:lang w:val="ru-RU"/>
                    </w:rPr>
                    <w:t xml:space="preserve"> </w:t>
                  </w:r>
                  <w:proofErr w:type="spellStart"/>
                  <w:r w:rsidRPr="003A3C7C">
                    <w:rPr>
                      <w:b/>
                      <w:sz w:val="24"/>
                      <w:lang w:val="ru-RU"/>
                    </w:rPr>
                    <w:t>їх</w:t>
                  </w:r>
                  <w:proofErr w:type="spellEnd"/>
                  <w:r>
                    <w:rPr>
                      <w:b/>
                      <w:sz w:val="24"/>
                      <w:lang w:val="ru-RU"/>
                    </w:rPr>
                    <w:t xml:space="preserve"> </w:t>
                  </w:r>
                  <w:proofErr w:type="spellStart"/>
                  <w:r>
                    <w:rPr>
                      <w:b/>
                      <w:sz w:val="24"/>
                      <w:lang w:val="ru-RU"/>
                    </w:rPr>
                    <w:t>використання</w:t>
                  </w:r>
                  <w:proofErr w:type="spellEnd"/>
                  <w:r>
                    <w:rPr>
                      <w:b/>
                      <w:sz w:val="24"/>
                      <w:lang w:val="ru-RU"/>
                    </w:rPr>
                    <w:t xml:space="preserve"> у </w:t>
                  </w:r>
                  <w:proofErr w:type="spellStart"/>
                  <w:r>
                    <w:rPr>
                      <w:b/>
                      <w:sz w:val="24"/>
                      <w:lang w:val="ru-RU"/>
                    </w:rPr>
                    <w:t>виробничій</w:t>
                  </w:r>
                  <w:proofErr w:type="spellEnd"/>
                  <w:r>
                    <w:rPr>
                      <w:b/>
                      <w:sz w:val="24"/>
                      <w:lang w:val="ru-RU"/>
                    </w:rPr>
                    <w:t xml:space="preserve"> </w:t>
                  </w:r>
                  <w:proofErr w:type="spellStart"/>
                  <w:r>
                    <w:rPr>
                      <w:b/>
                      <w:sz w:val="24"/>
                      <w:lang w:val="ru-RU"/>
                    </w:rPr>
                    <w:t>діяльності</w:t>
                  </w:r>
                  <w:proofErr w:type="spellEnd"/>
                </w:p>
                <w:p w:rsidR="007E47CB" w:rsidRDefault="007E47CB" w:rsidP="00F01CB7">
                  <w:pPr>
                    <w:pStyle w:val="TableParagraph"/>
                    <w:tabs>
                      <w:tab w:val="left" w:pos="1913"/>
                      <w:tab w:val="left" w:pos="3494"/>
                    </w:tabs>
                    <w:ind w:right="96"/>
                    <w:jc w:val="both"/>
                    <w:rPr>
                      <w:sz w:val="24"/>
                    </w:rPr>
                  </w:pP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забезпеченості</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матеріальними</w:t>
                  </w:r>
                  <w:proofErr w:type="spellEnd"/>
                  <w:r w:rsidRPr="003A3C7C">
                    <w:rPr>
                      <w:sz w:val="24"/>
                      <w:lang w:val="ru-RU"/>
                    </w:rPr>
                    <w:t xml:space="preserve"> ресурсами й </w:t>
                  </w:r>
                  <w:proofErr w:type="spellStart"/>
                  <w:r w:rsidRPr="003A3C7C">
                    <w:rPr>
                      <w:sz w:val="24"/>
                      <w:lang w:val="ru-RU"/>
                    </w:rPr>
                    <w:t>ефективності</w:t>
                  </w:r>
                  <w:proofErr w:type="spellEnd"/>
                  <w:r w:rsidRPr="003A3C7C">
                    <w:rPr>
                      <w:sz w:val="24"/>
                      <w:lang w:val="ru-RU"/>
                    </w:rPr>
                    <w:t xml:space="preserve"> </w:t>
                  </w:r>
                  <w:proofErr w:type="spellStart"/>
                  <w:r w:rsidRPr="003A3C7C">
                    <w:rPr>
                      <w:sz w:val="24"/>
                      <w:lang w:val="ru-RU"/>
                    </w:rPr>
                    <w:t>їх</w:t>
                  </w:r>
                  <w:proofErr w:type="spellEnd"/>
                  <w:r w:rsidRPr="003A3C7C">
                    <w:rPr>
                      <w:sz w:val="24"/>
                      <w:lang w:val="ru-RU"/>
                    </w:rPr>
                    <w:t xml:space="preserve"> </w:t>
                  </w:r>
                  <w:proofErr w:type="spellStart"/>
                  <w:r w:rsidRPr="003A3C7C">
                    <w:rPr>
                      <w:sz w:val="24"/>
                      <w:lang w:val="ru-RU"/>
                    </w:rPr>
                    <w:t>використання</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потреби </w:t>
                  </w:r>
                  <w:proofErr w:type="spellStart"/>
                  <w:r w:rsidRPr="003A3C7C">
                    <w:rPr>
                      <w:sz w:val="24"/>
                      <w:lang w:val="ru-RU"/>
                    </w:rPr>
                    <w:t>підприємства</w:t>
                  </w:r>
                  <w:proofErr w:type="spellEnd"/>
                  <w:r w:rsidRPr="003A3C7C">
                    <w:rPr>
                      <w:sz w:val="24"/>
                      <w:lang w:val="ru-RU"/>
                    </w:rPr>
                    <w:t xml:space="preserve"> в </w:t>
                  </w:r>
                  <w:proofErr w:type="spellStart"/>
                  <w:r w:rsidRPr="003A3C7C">
                    <w:rPr>
                      <w:sz w:val="24"/>
                      <w:lang w:val="ru-RU"/>
                    </w:rPr>
                    <w:t>матеріальних</w:t>
                  </w:r>
                  <w:proofErr w:type="spellEnd"/>
                  <w:r w:rsidRPr="003A3C7C">
                    <w:rPr>
                      <w:sz w:val="24"/>
                      <w:lang w:val="ru-RU"/>
                    </w:rPr>
                    <w:t xml:space="preserve"> ресурсах і </w:t>
                  </w:r>
                  <w:proofErr w:type="spellStart"/>
                  <w:r w:rsidRPr="003A3C7C">
                    <w:rPr>
                      <w:sz w:val="24"/>
                      <w:lang w:val="ru-RU"/>
                    </w:rPr>
                    <w:t>рівня</w:t>
                  </w:r>
                  <w:proofErr w:type="spellEnd"/>
                  <w:r w:rsidRPr="003A3C7C">
                    <w:rPr>
                      <w:sz w:val="24"/>
                      <w:lang w:val="ru-RU"/>
                    </w:rPr>
                    <w:t xml:space="preserve"> </w:t>
                  </w:r>
                  <w:proofErr w:type="spellStart"/>
                  <w:r w:rsidRPr="003A3C7C">
                    <w:rPr>
                      <w:sz w:val="24"/>
                      <w:lang w:val="ru-RU"/>
                    </w:rPr>
                    <w:t>виробничих</w:t>
                  </w:r>
                  <w:proofErr w:type="spellEnd"/>
                  <w:r w:rsidRPr="003A3C7C">
                    <w:rPr>
                      <w:sz w:val="24"/>
                      <w:lang w:val="ru-RU"/>
                    </w:rPr>
                    <w:t xml:space="preserve"> </w:t>
                  </w:r>
                  <w:proofErr w:type="spellStart"/>
                  <w:r w:rsidRPr="003A3C7C">
                    <w:rPr>
                      <w:sz w:val="24"/>
                      <w:lang w:val="ru-RU"/>
                    </w:rPr>
                    <w:t>запасів</w:t>
                  </w:r>
                  <w:proofErr w:type="spellEnd"/>
                  <w:r w:rsidRPr="003A3C7C">
                    <w:rPr>
                      <w:sz w:val="24"/>
                      <w:lang w:val="ru-RU"/>
                    </w:rPr>
                    <w:t xml:space="preserve">. </w:t>
                  </w:r>
                  <w:proofErr w:type="spellStart"/>
                  <w:r w:rsidRPr="003A3C7C">
                    <w:rPr>
                      <w:sz w:val="24"/>
                      <w:lang w:val="ru-RU"/>
                    </w:rPr>
                    <w:t>Фактори</w:t>
                  </w:r>
                  <w:proofErr w:type="spellEnd"/>
                  <w:r w:rsidRPr="003A3C7C">
                    <w:rPr>
                      <w:sz w:val="24"/>
                      <w:lang w:val="ru-RU"/>
                    </w:rPr>
                    <w:t xml:space="preserve">, </w:t>
                  </w:r>
                  <w:proofErr w:type="spellStart"/>
                  <w:r w:rsidRPr="003A3C7C">
                    <w:rPr>
                      <w:sz w:val="24"/>
                      <w:lang w:val="ru-RU"/>
                    </w:rPr>
                    <w:t>що</w:t>
                  </w:r>
                  <w:proofErr w:type="spellEnd"/>
                  <w:r w:rsidRPr="003A3C7C">
                    <w:rPr>
                      <w:sz w:val="24"/>
                      <w:lang w:val="ru-RU"/>
                    </w:rPr>
                    <w:t xml:space="preserve"> </w:t>
                  </w:r>
                  <w:proofErr w:type="spellStart"/>
                  <w:r w:rsidRPr="003A3C7C">
                    <w:rPr>
                      <w:sz w:val="24"/>
                      <w:lang w:val="ru-RU"/>
                    </w:rPr>
                    <w:t>впливають</w:t>
                  </w:r>
                  <w:proofErr w:type="spellEnd"/>
                  <w:r w:rsidRPr="003A3C7C">
                    <w:rPr>
                      <w:sz w:val="24"/>
                      <w:lang w:val="ru-RU"/>
                    </w:rPr>
                    <w:t xml:space="preserve"> на </w:t>
                  </w:r>
                  <w:proofErr w:type="spellStart"/>
                  <w:r w:rsidRPr="003A3C7C">
                    <w:rPr>
                      <w:sz w:val="24"/>
                      <w:lang w:val="ru-RU"/>
                    </w:rPr>
                    <w:t>рівень</w:t>
                  </w:r>
                  <w:proofErr w:type="spellEnd"/>
                  <w:r w:rsidRPr="003A3C7C">
                    <w:rPr>
                      <w:sz w:val="24"/>
                      <w:lang w:val="ru-RU"/>
                    </w:rPr>
                    <w:t xml:space="preserve"> </w:t>
                  </w:r>
                  <w:proofErr w:type="spellStart"/>
                  <w:r w:rsidRPr="003A3C7C">
                    <w:rPr>
                      <w:sz w:val="24"/>
                      <w:lang w:val="ru-RU"/>
                    </w:rPr>
                    <w:t>складських</w:t>
                  </w:r>
                  <w:proofErr w:type="spellEnd"/>
                  <w:r w:rsidRPr="003A3C7C">
                    <w:rPr>
                      <w:sz w:val="24"/>
                      <w:lang w:val="ru-RU"/>
                    </w:rPr>
                    <w:t xml:space="preserve"> </w:t>
                  </w:r>
                  <w:proofErr w:type="spellStart"/>
                  <w:r w:rsidRPr="003A3C7C">
                    <w:rPr>
                      <w:sz w:val="24"/>
                      <w:lang w:val="ru-RU"/>
                    </w:rPr>
                    <w:t>запасів</w:t>
                  </w:r>
                  <w:proofErr w:type="spellEnd"/>
                  <w:r w:rsidRPr="003A3C7C">
                    <w:rPr>
                      <w:sz w:val="24"/>
                      <w:lang w:val="ru-RU"/>
                    </w:rPr>
                    <w:t xml:space="preserve"> </w:t>
                  </w:r>
                  <w:proofErr w:type="spellStart"/>
                  <w:r w:rsidRPr="003A3C7C">
                    <w:rPr>
                      <w:sz w:val="24"/>
                      <w:lang w:val="ru-RU"/>
                    </w:rPr>
                    <w:t>підприємства</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факторів</w:t>
                  </w:r>
                  <w:proofErr w:type="spellEnd"/>
                  <w:r w:rsidRPr="003A3C7C">
                    <w:rPr>
                      <w:sz w:val="24"/>
                      <w:lang w:val="ru-RU"/>
                    </w:rPr>
                    <w:t xml:space="preserve"> </w:t>
                  </w:r>
                  <w:proofErr w:type="spellStart"/>
                  <w:r w:rsidRPr="003A3C7C">
                    <w:rPr>
                      <w:sz w:val="24"/>
                      <w:lang w:val="ru-RU"/>
                    </w:rPr>
                    <w:t>зміни</w:t>
                  </w:r>
                  <w:proofErr w:type="spellEnd"/>
                  <w:r w:rsidRPr="003A3C7C">
                    <w:rPr>
                      <w:sz w:val="24"/>
                      <w:lang w:val="ru-RU"/>
                    </w:rPr>
                    <w:t xml:space="preserve"> і </w:t>
                  </w:r>
                  <w:proofErr w:type="spellStart"/>
                  <w:r w:rsidRPr="003A3C7C">
                    <w:rPr>
                      <w:sz w:val="24"/>
                      <w:lang w:val="ru-RU"/>
                    </w:rPr>
                    <w:t>виявлення</w:t>
                  </w:r>
                  <w:proofErr w:type="spellEnd"/>
                  <w:r w:rsidRPr="003A3C7C">
                    <w:rPr>
                      <w:sz w:val="24"/>
                      <w:lang w:val="ru-RU"/>
                    </w:rPr>
                    <w:t xml:space="preserve"> </w:t>
                  </w:r>
                  <w:proofErr w:type="spellStart"/>
                  <w:r w:rsidRPr="003A3C7C">
                    <w:rPr>
                      <w:sz w:val="24"/>
                      <w:lang w:val="ru-RU"/>
                    </w:rPr>
                    <w:t>резервів</w:t>
                  </w:r>
                  <w:proofErr w:type="spellEnd"/>
                  <w:r w:rsidRPr="003A3C7C">
                    <w:rPr>
                      <w:sz w:val="24"/>
                      <w:lang w:val="ru-RU"/>
                    </w:rPr>
                    <w:t xml:space="preserve"> </w:t>
                  </w:r>
                  <w:proofErr w:type="spellStart"/>
                  <w:r w:rsidRPr="003A3C7C">
                    <w:rPr>
                      <w:spacing w:val="-3"/>
                      <w:sz w:val="24"/>
                      <w:lang w:val="ru-RU"/>
                    </w:rPr>
                    <w:t>зниження</w:t>
                  </w:r>
                  <w:proofErr w:type="spellEnd"/>
                  <w:r w:rsidRPr="003A3C7C">
                    <w:rPr>
                      <w:spacing w:val="-3"/>
                      <w:sz w:val="24"/>
                      <w:lang w:val="ru-RU"/>
                    </w:rPr>
                    <w:t xml:space="preserve"> </w:t>
                  </w:r>
                  <w:proofErr w:type="spellStart"/>
                  <w:r w:rsidRPr="003A3C7C">
                    <w:rPr>
                      <w:sz w:val="24"/>
                      <w:lang w:val="ru-RU"/>
                    </w:rPr>
                    <w:t>матеріаломісткості</w:t>
                  </w:r>
                  <w:proofErr w:type="spellEnd"/>
                  <w:r w:rsidRPr="003A3C7C">
                    <w:rPr>
                      <w:sz w:val="24"/>
                      <w:lang w:val="ru-RU"/>
                    </w:rPr>
                    <w:t xml:space="preserve"> </w:t>
                  </w:r>
                  <w:proofErr w:type="spellStart"/>
                  <w:r w:rsidRPr="003A3C7C">
                    <w:rPr>
                      <w:sz w:val="24"/>
                      <w:lang w:val="ru-RU"/>
                    </w:rPr>
                    <w:t>продукції</w:t>
                  </w:r>
                  <w:proofErr w:type="spellEnd"/>
                  <w:r w:rsidRPr="003A3C7C">
                    <w:rPr>
                      <w:sz w:val="24"/>
                      <w:lang w:val="ru-RU"/>
                    </w:rPr>
                    <w:t xml:space="preserve"> та </w:t>
                  </w:r>
                  <w:proofErr w:type="spellStart"/>
                  <w:r w:rsidRPr="003A3C7C">
                    <w:rPr>
                      <w:sz w:val="24"/>
                      <w:lang w:val="ru-RU"/>
                    </w:rPr>
                    <w:t>підвищення</w:t>
                  </w:r>
                  <w:proofErr w:type="spellEnd"/>
                  <w:r w:rsidRPr="003A3C7C">
                    <w:rPr>
                      <w:sz w:val="24"/>
                      <w:lang w:val="ru-RU"/>
                    </w:rPr>
                    <w:t xml:space="preserve"> </w:t>
                  </w:r>
                  <w:proofErr w:type="spellStart"/>
                  <w:r w:rsidRPr="003A3C7C">
                    <w:rPr>
                      <w:sz w:val="24"/>
                      <w:lang w:val="ru-RU"/>
                    </w:rPr>
                    <w:t>ефективності</w:t>
                  </w:r>
                  <w:proofErr w:type="spellEnd"/>
                  <w:r w:rsidRPr="003A3C7C">
                    <w:rPr>
                      <w:sz w:val="24"/>
                      <w:lang w:val="ru-RU"/>
                    </w:rPr>
                    <w:t xml:space="preserve"> </w:t>
                  </w:r>
                  <w:proofErr w:type="spellStart"/>
                  <w:r w:rsidRPr="003A3C7C">
                    <w:rPr>
                      <w:sz w:val="24"/>
                      <w:lang w:val="ru-RU"/>
                    </w:rPr>
                    <w:t>виробництва</w:t>
                  </w:r>
                  <w:proofErr w:type="spellEnd"/>
                  <w:r w:rsidRPr="003A3C7C">
                    <w:rPr>
                      <w:sz w:val="24"/>
                      <w:lang w:val="ru-RU"/>
                    </w:rPr>
                    <w:t xml:space="preserve">. </w:t>
                  </w:r>
                  <w:proofErr w:type="spellStart"/>
                  <w:r>
                    <w:rPr>
                      <w:sz w:val="24"/>
                    </w:rPr>
                    <w:t>Традиційні</w:t>
                  </w:r>
                  <w:proofErr w:type="spellEnd"/>
                  <w:r>
                    <w:rPr>
                      <w:spacing w:val="23"/>
                      <w:sz w:val="24"/>
                    </w:rPr>
                    <w:t xml:space="preserve"> </w:t>
                  </w:r>
                  <w:proofErr w:type="spellStart"/>
                  <w:r>
                    <w:rPr>
                      <w:sz w:val="24"/>
                    </w:rPr>
                    <w:t>та</w:t>
                  </w:r>
                  <w:proofErr w:type="spellEnd"/>
                  <w:r>
                    <w:rPr>
                      <w:spacing w:val="23"/>
                      <w:sz w:val="24"/>
                    </w:rPr>
                    <w:t xml:space="preserve"> </w:t>
                  </w:r>
                  <w:proofErr w:type="spellStart"/>
                  <w:r>
                    <w:rPr>
                      <w:sz w:val="24"/>
                    </w:rPr>
                    <w:t>сучасні</w:t>
                  </w:r>
                  <w:proofErr w:type="spellEnd"/>
                  <w:r>
                    <w:rPr>
                      <w:spacing w:val="24"/>
                      <w:sz w:val="24"/>
                    </w:rPr>
                    <w:t xml:space="preserve"> </w:t>
                  </w:r>
                  <w:proofErr w:type="spellStart"/>
                  <w:r>
                    <w:rPr>
                      <w:sz w:val="24"/>
                    </w:rPr>
                    <w:t>концепції</w:t>
                  </w:r>
                  <w:proofErr w:type="spellEnd"/>
                  <w:r>
                    <w:rPr>
                      <w:spacing w:val="22"/>
                      <w:sz w:val="24"/>
                    </w:rPr>
                    <w:t xml:space="preserve"> </w:t>
                  </w:r>
                  <w:proofErr w:type="spellStart"/>
                  <w:r>
                    <w:rPr>
                      <w:sz w:val="24"/>
                    </w:rPr>
                    <w:t>про</w:t>
                  </w:r>
                  <w:proofErr w:type="spellEnd"/>
                  <w:r>
                    <w:rPr>
                      <w:spacing w:val="23"/>
                      <w:sz w:val="24"/>
                    </w:rPr>
                    <w:t xml:space="preserve"> </w:t>
                  </w:r>
                  <w:proofErr w:type="spellStart"/>
                  <w:r>
                    <w:rPr>
                      <w:sz w:val="24"/>
                    </w:rPr>
                    <w:t>роль</w:t>
                  </w:r>
                  <w:proofErr w:type="spellEnd"/>
                </w:p>
                <w:p w:rsidR="007E47CB" w:rsidRDefault="007E47CB" w:rsidP="00F01CB7">
                  <w:pPr>
                    <w:pStyle w:val="TableParagraph"/>
                    <w:spacing w:line="258" w:lineRule="exact"/>
                    <w:jc w:val="both"/>
                  </w:pPr>
                  <w:proofErr w:type="spellStart"/>
                  <w:proofErr w:type="gramStart"/>
                  <w:r>
                    <w:rPr>
                      <w:sz w:val="24"/>
                    </w:rPr>
                    <w:t>запасів</w:t>
                  </w:r>
                  <w:proofErr w:type="spellEnd"/>
                  <w:proofErr w:type="gramEnd"/>
                  <w:r>
                    <w:rPr>
                      <w:sz w:val="24"/>
                    </w:rPr>
                    <w:t xml:space="preserve"> </w:t>
                  </w:r>
                  <w:proofErr w:type="spellStart"/>
                  <w:r>
                    <w:t>на</w:t>
                  </w:r>
                  <w:proofErr w:type="spellEnd"/>
                  <w:r>
                    <w:t xml:space="preserve"> </w:t>
                  </w:r>
                  <w:proofErr w:type="spellStart"/>
                  <w:r>
                    <w:t>підприємстві</w:t>
                  </w:r>
                  <w:proofErr w:type="spellEnd"/>
                  <w:r>
                    <w:t>.</w:t>
                  </w:r>
                </w:p>
              </w:tc>
              <w:tc>
                <w:tcPr>
                  <w:tcW w:w="1141" w:type="dxa"/>
                </w:tcPr>
                <w:p w:rsidR="007E47CB" w:rsidRDefault="007E47CB" w:rsidP="00F01CB7">
                  <w:pPr>
                    <w:pStyle w:val="TableParagraph"/>
                    <w:ind w:left="112" w:right="172"/>
                    <w:rPr>
                      <w:sz w:val="24"/>
                    </w:rPr>
                  </w:pPr>
                  <w:proofErr w:type="spellStart"/>
                  <w:r>
                    <w:rPr>
                      <w:sz w:val="24"/>
                    </w:rPr>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0" w:type="dxa"/>
                </w:tcPr>
                <w:p w:rsidR="007E47CB" w:rsidRDefault="007E47CB" w:rsidP="00F01CB7">
                  <w:pPr>
                    <w:pStyle w:val="TableParagraph"/>
                    <w:spacing w:line="270" w:lineRule="exact"/>
                    <w:ind w:left="113"/>
                    <w:rPr>
                      <w:sz w:val="24"/>
                    </w:rPr>
                  </w:pPr>
                  <w:r>
                    <w:rPr>
                      <w:sz w:val="24"/>
                    </w:rPr>
                    <w:t>[3,5]</w:t>
                  </w:r>
                </w:p>
              </w:tc>
              <w:tc>
                <w:tcPr>
                  <w:tcW w:w="1303"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r w:rsidRPr="003A3C7C">
                    <w:rPr>
                      <w:sz w:val="24"/>
                      <w:lang w:val="ru-RU"/>
                    </w:rPr>
                    <w:t xml:space="preserve">практично </w:t>
                  </w:r>
                  <w:proofErr w:type="spellStart"/>
                  <w:r w:rsidRPr="003A3C7C">
                    <w:rPr>
                      <w:spacing w:val="-3"/>
                      <w:sz w:val="24"/>
                      <w:lang w:val="ru-RU"/>
                    </w:rPr>
                    <w:t>го</w:t>
                  </w:r>
                  <w:proofErr w:type="spellEnd"/>
                  <w:r w:rsidRPr="003A3C7C">
                    <w:rPr>
                      <w:spacing w:val="-3"/>
                      <w:sz w:val="24"/>
                      <w:lang w:val="ru-RU"/>
                    </w:rPr>
                    <w:t xml:space="preserve"> </w:t>
                  </w:r>
                  <w:proofErr w:type="spellStart"/>
                  <w:r w:rsidRPr="003A3C7C">
                    <w:rPr>
                      <w:sz w:val="24"/>
                      <w:lang w:val="ru-RU"/>
                    </w:rPr>
                    <w:t>заняття</w:t>
                  </w:r>
                  <w:proofErr w:type="spellEnd"/>
                </w:p>
              </w:tc>
              <w:tc>
                <w:tcPr>
                  <w:tcW w:w="960" w:type="dxa"/>
                </w:tcPr>
                <w:p w:rsidR="007E47CB" w:rsidRDefault="007E47CB" w:rsidP="00F01CB7">
                  <w:pPr>
                    <w:pStyle w:val="TableParagraph"/>
                    <w:spacing w:line="270" w:lineRule="exact"/>
                    <w:ind w:left="115"/>
                    <w:rPr>
                      <w:sz w:val="24"/>
                    </w:rPr>
                  </w:pPr>
                  <w:r>
                    <w:rPr>
                      <w:sz w:val="24"/>
                    </w:rPr>
                    <w:t xml:space="preserve">5 </w:t>
                  </w:r>
                  <w:proofErr w:type="spellStart"/>
                  <w:r>
                    <w:rPr>
                      <w:sz w:val="24"/>
                    </w:rPr>
                    <w:t>балів</w:t>
                  </w:r>
                  <w:proofErr w:type="spellEnd"/>
                </w:p>
              </w:tc>
              <w:tc>
                <w:tcPr>
                  <w:tcW w:w="1328"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 xml:space="preserve">за </w:t>
                  </w:r>
                  <w:proofErr w:type="spellStart"/>
                  <w:r w:rsidRPr="003A3C7C">
                    <w:rPr>
                      <w:sz w:val="24"/>
                      <w:lang w:val="ru-RU"/>
                    </w:rPr>
                    <w:t>розкладом</w:t>
                  </w:r>
                  <w:proofErr w:type="spellEnd"/>
                </w:p>
              </w:tc>
            </w:tr>
            <w:tr w:rsidR="007E47CB" w:rsidTr="00F01CB7">
              <w:trPr>
                <w:trHeight w:val="2486"/>
              </w:trPr>
              <w:tc>
                <w:tcPr>
                  <w:tcW w:w="4592" w:type="dxa"/>
                </w:tcPr>
                <w:p w:rsidR="007E47CB" w:rsidRPr="003A3C7C" w:rsidRDefault="007E47CB" w:rsidP="00F01CB7">
                  <w:pPr>
                    <w:pStyle w:val="TableParagraph"/>
                    <w:ind w:right="94"/>
                    <w:jc w:val="both"/>
                    <w:rPr>
                      <w:sz w:val="24"/>
                      <w:lang w:val="ru-RU"/>
                    </w:rPr>
                  </w:pPr>
                  <w:r w:rsidRPr="003A3C7C">
                    <w:rPr>
                      <w:b/>
                      <w:sz w:val="24"/>
                      <w:lang w:val="ru-RU"/>
                    </w:rPr>
                    <w:lastRenderedPageBreak/>
                    <w:t xml:space="preserve">Тема 8. </w:t>
                  </w:r>
                  <w:proofErr w:type="spellStart"/>
                  <w:r w:rsidRPr="003A3C7C">
                    <w:rPr>
                      <w:b/>
                      <w:sz w:val="24"/>
                      <w:lang w:val="ru-RU"/>
                    </w:rPr>
                    <w:t>Аналіз</w:t>
                  </w:r>
                  <w:proofErr w:type="spellEnd"/>
                  <w:r w:rsidRPr="003A3C7C">
                    <w:rPr>
                      <w:b/>
                      <w:sz w:val="24"/>
                      <w:lang w:val="ru-RU"/>
                    </w:rPr>
                    <w:t xml:space="preserve"> </w:t>
                  </w:r>
                  <w:proofErr w:type="spellStart"/>
                  <w:r w:rsidRPr="003A3C7C">
                    <w:rPr>
                      <w:b/>
                      <w:sz w:val="24"/>
                      <w:lang w:val="ru-RU"/>
                    </w:rPr>
                    <w:t>фінансового</w:t>
                  </w:r>
                  <w:proofErr w:type="spellEnd"/>
                  <w:r w:rsidRPr="003A3C7C">
                    <w:rPr>
                      <w:b/>
                      <w:sz w:val="24"/>
                      <w:lang w:val="ru-RU"/>
                    </w:rPr>
                    <w:t xml:space="preserve"> стану </w:t>
                  </w:r>
                  <w:proofErr w:type="spellStart"/>
                  <w:r w:rsidRPr="003A3C7C">
                    <w:rPr>
                      <w:b/>
                      <w:sz w:val="24"/>
                      <w:lang w:val="ru-RU"/>
                    </w:rPr>
                    <w:t>підприємства</w:t>
                  </w:r>
                  <w:proofErr w:type="spellEnd"/>
                  <w:r w:rsidRPr="003A3C7C">
                    <w:rPr>
                      <w:b/>
                      <w:sz w:val="24"/>
                      <w:lang w:val="ru-RU"/>
                    </w:rPr>
                    <w:t xml:space="preserve">. </w:t>
                  </w:r>
                  <w:proofErr w:type="spellStart"/>
                  <w:r w:rsidRPr="003A3C7C">
                    <w:rPr>
                      <w:sz w:val="24"/>
                      <w:lang w:val="ru-RU"/>
                    </w:rPr>
                    <w:t>Значення</w:t>
                  </w:r>
                  <w:proofErr w:type="spellEnd"/>
                  <w:r w:rsidRPr="003A3C7C">
                    <w:rPr>
                      <w:sz w:val="24"/>
                      <w:lang w:val="ru-RU"/>
                    </w:rPr>
                    <w:t xml:space="preserve"> та </w:t>
                  </w:r>
                  <w:proofErr w:type="spellStart"/>
                  <w:r w:rsidRPr="003A3C7C">
                    <w:rPr>
                      <w:sz w:val="24"/>
                      <w:lang w:val="ru-RU"/>
                    </w:rPr>
                    <w:t>завдання</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фінансового</w:t>
                  </w:r>
                  <w:proofErr w:type="spellEnd"/>
                  <w:r w:rsidRPr="003A3C7C">
                    <w:rPr>
                      <w:sz w:val="24"/>
                      <w:lang w:val="ru-RU"/>
                    </w:rPr>
                    <w:t xml:space="preserve"> стану. </w:t>
                  </w:r>
                  <w:proofErr w:type="spellStart"/>
                  <w:r w:rsidRPr="003A3C7C">
                    <w:rPr>
                      <w:sz w:val="24"/>
                      <w:lang w:val="ru-RU"/>
                    </w:rPr>
                    <w:t>Інформаційне</w:t>
                  </w:r>
                  <w:proofErr w:type="spellEnd"/>
                  <w:r w:rsidRPr="003A3C7C">
                    <w:rPr>
                      <w:sz w:val="24"/>
                      <w:lang w:val="ru-RU"/>
                    </w:rPr>
                    <w:t xml:space="preserve"> </w:t>
                  </w:r>
                  <w:proofErr w:type="spellStart"/>
                  <w:r w:rsidRPr="003A3C7C">
                    <w:rPr>
                      <w:sz w:val="24"/>
                      <w:lang w:val="ru-RU"/>
                    </w:rPr>
                    <w:t>забезпечення</w:t>
                  </w:r>
                  <w:proofErr w:type="spellEnd"/>
                  <w:r w:rsidRPr="003A3C7C">
                    <w:rPr>
                      <w:sz w:val="24"/>
                      <w:lang w:val="ru-RU"/>
                    </w:rPr>
                    <w:t xml:space="preserve"> та </w:t>
                  </w:r>
                  <w:proofErr w:type="spellStart"/>
                  <w:r w:rsidRPr="003A3C7C">
                    <w:rPr>
                      <w:sz w:val="24"/>
                      <w:lang w:val="ru-RU"/>
                    </w:rPr>
                    <w:t>інструментарій</w:t>
                  </w:r>
                  <w:proofErr w:type="spellEnd"/>
                  <w:r w:rsidRPr="003A3C7C">
                    <w:rPr>
                      <w:sz w:val="24"/>
                      <w:lang w:val="ru-RU"/>
                    </w:rPr>
                    <w:t xml:space="preserve">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фінансового</w:t>
                  </w:r>
                  <w:proofErr w:type="spellEnd"/>
                  <w:r w:rsidRPr="003A3C7C">
                    <w:rPr>
                      <w:sz w:val="24"/>
                      <w:lang w:val="ru-RU"/>
                    </w:rPr>
                    <w:t xml:space="preserve"> стану. Методики </w:t>
                  </w:r>
                  <w:proofErr w:type="spellStart"/>
                  <w:r w:rsidRPr="003A3C7C">
                    <w:rPr>
                      <w:sz w:val="24"/>
                      <w:lang w:val="ru-RU"/>
                    </w:rPr>
                    <w:t>аналізу</w:t>
                  </w:r>
                  <w:proofErr w:type="spellEnd"/>
                  <w:r w:rsidRPr="003A3C7C">
                    <w:rPr>
                      <w:sz w:val="24"/>
                      <w:lang w:val="ru-RU"/>
                    </w:rPr>
                    <w:t xml:space="preserve"> </w:t>
                  </w:r>
                  <w:proofErr w:type="spellStart"/>
                  <w:r w:rsidRPr="003A3C7C">
                    <w:rPr>
                      <w:sz w:val="24"/>
                      <w:lang w:val="ru-RU"/>
                    </w:rPr>
                    <w:t>фінансового</w:t>
                  </w:r>
                  <w:proofErr w:type="spellEnd"/>
                  <w:r w:rsidRPr="003A3C7C">
                    <w:rPr>
                      <w:sz w:val="24"/>
                      <w:lang w:val="ru-RU"/>
                    </w:rPr>
                    <w:t xml:space="preserve"> стану: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фінансової</w:t>
                  </w:r>
                  <w:proofErr w:type="spellEnd"/>
                  <w:r w:rsidRPr="003A3C7C">
                    <w:rPr>
                      <w:sz w:val="24"/>
                      <w:lang w:val="ru-RU"/>
                    </w:rPr>
                    <w:t xml:space="preserve"> </w:t>
                  </w:r>
                  <w:proofErr w:type="spellStart"/>
                  <w:r w:rsidRPr="003A3C7C">
                    <w:rPr>
                      <w:sz w:val="24"/>
                      <w:lang w:val="ru-RU"/>
                    </w:rPr>
                    <w:t>стійкості</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ліквідності</w:t>
                  </w:r>
                  <w:proofErr w:type="spellEnd"/>
                  <w:r w:rsidRPr="003A3C7C">
                    <w:rPr>
                      <w:sz w:val="24"/>
                      <w:lang w:val="ru-RU"/>
                    </w:rPr>
                    <w:t xml:space="preserve"> та </w:t>
                  </w:r>
                  <w:proofErr w:type="spellStart"/>
                  <w:r w:rsidRPr="003A3C7C">
                    <w:rPr>
                      <w:sz w:val="24"/>
                      <w:lang w:val="ru-RU"/>
                    </w:rPr>
                    <w:t>платоспроможності</w:t>
                  </w:r>
                  <w:proofErr w:type="spellEnd"/>
                  <w:r w:rsidRPr="003A3C7C">
                    <w:rPr>
                      <w:sz w:val="24"/>
                      <w:lang w:val="ru-RU"/>
                    </w:rPr>
                    <w:t xml:space="preserve">, </w:t>
                  </w:r>
                  <w:proofErr w:type="spellStart"/>
                  <w:r w:rsidRPr="003A3C7C">
                    <w:rPr>
                      <w:sz w:val="24"/>
                      <w:lang w:val="ru-RU"/>
                    </w:rPr>
                    <w:t>аналіз</w:t>
                  </w:r>
                  <w:proofErr w:type="spellEnd"/>
                  <w:r w:rsidRPr="003A3C7C">
                    <w:rPr>
                      <w:sz w:val="24"/>
                      <w:lang w:val="ru-RU"/>
                    </w:rPr>
                    <w:t xml:space="preserve"> </w:t>
                  </w:r>
                  <w:proofErr w:type="spellStart"/>
                  <w:r w:rsidRPr="003A3C7C">
                    <w:rPr>
                      <w:sz w:val="24"/>
                      <w:lang w:val="ru-RU"/>
                    </w:rPr>
                    <w:t>грошових</w:t>
                  </w:r>
                  <w:proofErr w:type="spellEnd"/>
                </w:p>
                <w:p w:rsidR="007E47CB" w:rsidRDefault="007E47CB" w:rsidP="00F01CB7">
                  <w:pPr>
                    <w:pStyle w:val="TableParagraph"/>
                    <w:spacing w:line="260" w:lineRule="exact"/>
                    <w:jc w:val="both"/>
                    <w:rPr>
                      <w:sz w:val="24"/>
                    </w:rPr>
                  </w:pPr>
                  <w:proofErr w:type="spellStart"/>
                  <w:proofErr w:type="gramStart"/>
                  <w:r>
                    <w:rPr>
                      <w:sz w:val="24"/>
                    </w:rPr>
                    <w:t>потоків</w:t>
                  </w:r>
                  <w:proofErr w:type="spellEnd"/>
                  <w:proofErr w:type="gramEnd"/>
                  <w:r>
                    <w:rPr>
                      <w:sz w:val="24"/>
                    </w:rPr>
                    <w:t xml:space="preserve">, </w:t>
                  </w:r>
                  <w:proofErr w:type="spellStart"/>
                  <w:r>
                    <w:rPr>
                      <w:sz w:val="24"/>
                    </w:rPr>
                    <w:t>оцінка</w:t>
                  </w:r>
                  <w:proofErr w:type="spellEnd"/>
                  <w:r>
                    <w:rPr>
                      <w:sz w:val="24"/>
                    </w:rPr>
                    <w:t xml:space="preserve"> </w:t>
                  </w:r>
                  <w:proofErr w:type="spellStart"/>
                  <w:r>
                    <w:rPr>
                      <w:sz w:val="24"/>
                    </w:rPr>
                    <w:t>ділової</w:t>
                  </w:r>
                  <w:proofErr w:type="spellEnd"/>
                  <w:r>
                    <w:rPr>
                      <w:sz w:val="24"/>
                    </w:rPr>
                    <w:t xml:space="preserve"> </w:t>
                  </w:r>
                  <w:proofErr w:type="spellStart"/>
                  <w:r>
                    <w:rPr>
                      <w:sz w:val="24"/>
                    </w:rPr>
                    <w:t>активності</w:t>
                  </w:r>
                  <w:proofErr w:type="spellEnd"/>
                  <w:r>
                    <w:rPr>
                      <w:sz w:val="24"/>
                    </w:rPr>
                    <w:t>.</w:t>
                  </w:r>
                </w:p>
              </w:tc>
              <w:tc>
                <w:tcPr>
                  <w:tcW w:w="1141" w:type="dxa"/>
                </w:tcPr>
                <w:p w:rsidR="007E47CB" w:rsidRDefault="007E47CB" w:rsidP="00F01CB7">
                  <w:pPr>
                    <w:pStyle w:val="TableParagraph"/>
                    <w:ind w:left="112" w:right="172"/>
                    <w:rPr>
                      <w:sz w:val="24"/>
                    </w:rPr>
                  </w:pPr>
                  <w:proofErr w:type="spellStart"/>
                  <w:r>
                    <w:rPr>
                      <w:sz w:val="24"/>
                    </w:rPr>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0" w:type="dxa"/>
                </w:tcPr>
                <w:p w:rsidR="007E47CB" w:rsidRDefault="007E47CB" w:rsidP="00F01CB7">
                  <w:pPr>
                    <w:pStyle w:val="TableParagraph"/>
                    <w:spacing w:line="270" w:lineRule="exact"/>
                    <w:ind w:left="113"/>
                    <w:rPr>
                      <w:sz w:val="24"/>
                    </w:rPr>
                  </w:pPr>
                  <w:r>
                    <w:rPr>
                      <w:sz w:val="24"/>
                    </w:rPr>
                    <w:t>[6,7]</w:t>
                  </w:r>
                </w:p>
              </w:tc>
              <w:tc>
                <w:tcPr>
                  <w:tcW w:w="1303"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r w:rsidRPr="003A3C7C">
                    <w:rPr>
                      <w:sz w:val="24"/>
                      <w:lang w:val="ru-RU"/>
                    </w:rPr>
                    <w:t xml:space="preserve">практично </w:t>
                  </w:r>
                  <w:proofErr w:type="spellStart"/>
                  <w:r w:rsidRPr="003A3C7C">
                    <w:rPr>
                      <w:spacing w:val="-3"/>
                      <w:sz w:val="24"/>
                      <w:lang w:val="ru-RU"/>
                    </w:rPr>
                    <w:t>го</w:t>
                  </w:r>
                  <w:proofErr w:type="spellEnd"/>
                  <w:r w:rsidRPr="003A3C7C">
                    <w:rPr>
                      <w:spacing w:val="-3"/>
                      <w:sz w:val="24"/>
                      <w:lang w:val="ru-RU"/>
                    </w:rPr>
                    <w:t xml:space="preserve"> </w:t>
                  </w:r>
                  <w:proofErr w:type="spellStart"/>
                  <w:r w:rsidRPr="003A3C7C">
                    <w:rPr>
                      <w:sz w:val="24"/>
                      <w:lang w:val="ru-RU"/>
                    </w:rPr>
                    <w:t>заняття</w:t>
                  </w:r>
                  <w:proofErr w:type="spellEnd"/>
                </w:p>
              </w:tc>
              <w:tc>
                <w:tcPr>
                  <w:tcW w:w="960" w:type="dxa"/>
                </w:tcPr>
                <w:p w:rsidR="007E47CB" w:rsidRDefault="007E47CB" w:rsidP="00F01CB7">
                  <w:pPr>
                    <w:pStyle w:val="TableParagraph"/>
                    <w:spacing w:line="270" w:lineRule="exact"/>
                    <w:ind w:left="115"/>
                    <w:rPr>
                      <w:sz w:val="24"/>
                    </w:rPr>
                  </w:pPr>
                  <w:r>
                    <w:rPr>
                      <w:sz w:val="24"/>
                    </w:rPr>
                    <w:t xml:space="preserve">10 </w:t>
                  </w:r>
                  <w:proofErr w:type="spellStart"/>
                  <w:r>
                    <w:rPr>
                      <w:sz w:val="24"/>
                    </w:rPr>
                    <w:t>балів</w:t>
                  </w:r>
                  <w:proofErr w:type="spellEnd"/>
                </w:p>
              </w:tc>
              <w:tc>
                <w:tcPr>
                  <w:tcW w:w="1328"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за</w:t>
                  </w:r>
                </w:p>
                <w:p w:rsidR="007E47CB" w:rsidRPr="003A3C7C" w:rsidRDefault="007E47CB" w:rsidP="00F01CB7">
                  <w:pPr>
                    <w:pStyle w:val="TableParagraph"/>
                    <w:ind w:left="116"/>
                    <w:rPr>
                      <w:sz w:val="24"/>
                      <w:lang w:val="ru-RU"/>
                    </w:rPr>
                  </w:pPr>
                  <w:proofErr w:type="spellStart"/>
                  <w:r w:rsidRPr="003A3C7C">
                    <w:rPr>
                      <w:sz w:val="24"/>
                      <w:lang w:val="ru-RU"/>
                    </w:rPr>
                    <w:t>розкладом</w:t>
                  </w:r>
                  <w:proofErr w:type="spellEnd"/>
                </w:p>
              </w:tc>
            </w:tr>
            <w:tr w:rsidR="007E47CB" w:rsidTr="00F01CB7">
              <w:trPr>
                <w:trHeight w:val="2760"/>
              </w:trPr>
              <w:tc>
                <w:tcPr>
                  <w:tcW w:w="4592" w:type="dxa"/>
                </w:tcPr>
                <w:p w:rsidR="007E47CB" w:rsidRPr="00F915BE" w:rsidRDefault="007E47CB" w:rsidP="00F01CB7">
                  <w:pPr>
                    <w:pStyle w:val="TableParagraph"/>
                    <w:tabs>
                      <w:tab w:val="left" w:pos="4247"/>
                    </w:tabs>
                    <w:ind w:right="93"/>
                    <w:jc w:val="both"/>
                    <w:rPr>
                      <w:b/>
                      <w:sz w:val="24"/>
                      <w:lang w:val="uk-UA"/>
                    </w:rPr>
                  </w:pPr>
                  <w:r w:rsidRPr="00F915BE">
                    <w:rPr>
                      <w:b/>
                      <w:spacing w:val="-4"/>
                      <w:sz w:val="24"/>
                      <w:lang w:val="uk-UA"/>
                    </w:rPr>
                    <w:t xml:space="preserve">Тема </w:t>
                  </w:r>
                  <w:r w:rsidRPr="00F915BE">
                    <w:rPr>
                      <w:b/>
                      <w:sz w:val="24"/>
                      <w:lang w:val="uk-UA"/>
                    </w:rPr>
                    <w:t>9. Аналіз різних видів економічної діяльності</w:t>
                  </w:r>
                </w:p>
                <w:p w:rsidR="007E47CB" w:rsidRPr="00B902F4" w:rsidRDefault="007E47CB" w:rsidP="00F01CB7">
                  <w:pPr>
                    <w:pStyle w:val="TableParagraph"/>
                    <w:tabs>
                      <w:tab w:val="left" w:pos="4247"/>
                    </w:tabs>
                    <w:ind w:right="93"/>
                    <w:jc w:val="both"/>
                    <w:rPr>
                      <w:sz w:val="24"/>
                      <w:lang w:val="uk-UA"/>
                    </w:rPr>
                  </w:pPr>
                  <w:r>
                    <w:rPr>
                      <w:sz w:val="24"/>
                      <w:lang w:val="uk-UA"/>
                    </w:rPr>
                    <w:t>Аналіз зовнішньоекономічної діяльності. Аналіз торгівельної діяльності. Аналіз ринку фінансових послуг. Аналіз ринку будівництва.</w:t>
                  </w:r>
                </w:p>
              </w:tc>
              <w:tc>
                <w:tcPr>
                  <w:tcW w:w="1141" w:type="dxa"/>
                </w:tcPr>
                <w:p w:rsidR="007E47CB" w:rsidRPr="00B902F4" w:rsidRDefault="007E47CB" w:rsidP="00F01CB7">
                  <w:pPr>
                    <w:pStyle w:val="TableParagraph"/>
                    <w:ind w:left="112" w:right="172"/>
                    <w:rPr>
                      <w:sz w:val="24"/>
                      <w:lang w:val="ru-RU"/>
                    </w:rPr>
                  </w:pPr>
                  <w:proofErr w:type="spellStart"/>
                  <w:r w:rsidRPr="00B902F4">
                    <w:rPr>
                      <w:sz w:val="24"/>
                      <w:lang w:val="ru-RU"/>
                    </w:rPr>
                    <w:t>Лекція</w:t>
                  </w:r>
                  <w:proofErr w:type="spellEnd"/>
                  <w:r w:rsidRPr="00B902F4">
                    <w:rPr>
                      <w:sz w:val="24"/>
                      <w:lang w:val="ru-RU"/>
                    </w:rPr>
                    <w:t xml:space="preserve">, </w:t>
                  </w:r>
                  <w:proofErr w:type="spellStart"/>
                  <w:r w:rsidRPr="00B902F4">
                    <w:rPr>
                      <w:sz w:val="24"/>
                      <w:lang w:val="ru-RU"/>
                    </w:rPr>
                    <w:t>практич</w:t>
                  </w:r>
                  <w:proofErr w:type="spellEnd"/>
                  <w:r w:rsidRPr="00B902F4">
                    <w:rPr>
                      <w:sz w:val="24"/>
                      <w:lang w:val="ru-RU"/>
                    </w:rPr>
                    <w:t xml:space="preserve"> не </w:t>
                  </w:r>
                  <w:proofErr w:type="spellStart"/>
                  <w:r w:rsidRPr="00B902F4">
                    <w:rPr>
                      <w:sz w:val="24"/>
                      <w:lang w:val="ru-RU"/>
                    </w:rPr>
                    <w:t>заняття</w:t>
                  </w:r>
                  <w:proofErr w:type="spellEnd"/>
                </w:p>
              </w:tc>
              <w:tc>
                <w:tcPr>
                  <w:tcW w:w="1020" w:type="dxa"/>
                </w:tcPr>
                <w:p w:rsidR="007E47CB" w:rsidRPr="00B902F4" w:rsidRDefault="007E47CB" w:rsidP="00F01CB7">
                  <w:pPr>
                    <w:pStyle w:val="TableParagraph"/>
                    <w:spacing w:line="268" w:lineRule="exact"/>
                    <w:ind w:left="113"/>
                    <w:rPr>
                      <w:sz w:val="24"/>
                      <w:lang w:val="ru-RU"/>
                    </w:rPr>
                  </w:pPr>
                  <w:r w:rsidRPr="00B902F4">
                    <w:rPr>
                      <w:sz w:val="24"/>
                      <w:lang w:val="ru-RU"/>
                    </w:rPr>
                    <w:t>[6,7]</w:t>
                  </w:r>
                </w:p>
              </w:tc>
              <w:tc>
                <w:tcPr>
                  <w:tcW w:w="1303"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pacing w:val="-3"/>
                      <w:sz w:val="24"/>
                      <w:lang w:val="ru-RU"/>
                    </w:rPr>
                    <w:t>підготуват</w:t>
                  </w:r>
                  <w:proofErr w:type="spellEnd"/>
                  <w:r w:rsidRPr="003A3C7C">
                    <w:rPr>
                      <w:spacing w:val="-3"/>
                      <w:sz w:val="24"/>
                      <w:lang w:val="ru-RU"/>
                    </w:rPr>
                    <w:t xml:space="preserve"> </w:t>
                  </w:r>
                  <w:proofErr w:type="spellStart"/>
                  <w:r w:rsidRPr="003A3C7C">
                    <w:rPr>
                      <w:sz w:val="24"/>
                      <w:lang w:val="ru-RU"/>
                    </w:rPr>
                    <w:t>ися</w:t>
                  </w:r>
                  <w:proofErr w:type="spellEnd"/>
                  <w:r w:rsidRPr="003A3C7C">
                    <w:rPr>
                      <w:sz w:val="24"/>
                      <w:lang w:val="ru-RU"/>
                    </w:rPr>
                    <w:t xml:space="preserve"> </w:t>
                  </w:r>
                  <w:r w:rsidRPr="003A3C7C">
                    <w:rPr>
                      <w:spacing w:val="-9"/>
                      <w:sz w:val="24"/>
                      <w:lang w:val="ru-RU"/>
                    </w:rPr>
                    <w:t xml:space="preserve">до </w:t>
                  </w:r>
                  <w:r w:rsidRPr="003A3C7C">
                    <w:rPr>
                      <w:sz w:val="24"/>
                      <w:lang w:val="ru-RU"/>
                    </w:rPr>
                    <w:t xml:space="preserve">практично </w:t>
                  </w:r>
                  <w:proofErr w:type="spellStart"/>
                  <w:r w:rsidRPr="003A3C7C">
                    <w:rPr>
                      <w:spacing w:val="-3"/>
                      <w:sz w:val="24"/>
                      <w:lang w:val="ru-RU"/>
                    </w:rPr>
                    <w:t>го</w:t>
                  </w:r>
                  <w:proofErr w:type="spellEnd"/>
                  <w:r w:rsidRPr="003A3C7C">
                    <w:rPr>
                      <w:spacing w:val="-2"/>
                      <w:sz w:val="24"/>
                      <w:lang w:val="ru-RU"/>
                    </w:rPr>
                    <w:t xml:space="preserve"> </w:t>
                  </w:r>
                  <w:proofErr w:type="spellStart"/>
                  <w:r w:rsidRPr="003A3C7C">
                    <w:rPr>
                      <w:sz w:val="24"/>
                      <w:lang w:val="ru-RU"/>
                    </w:rPr>
                    <w:t>заняття</w:t>
                  </w:r>
                  <w:proofErr w:type="spellEnd"/>
                </w:p>
              </w:tc>
              <w:tc>
                <w:tcPr>
                  <w:tcW w:w="960" w:type="dxa"/>
                </w:tcPr>
                <w:p w:rsidR="007E47CB" w:rsidRPr="00B902F4" w:rsidRDefault="007E47CB" w:rsidP="00F01CB7">
                  <w:pPr>
                    <w:pStyle w:val="TableParagraph"/>
                    <w:spacing w:line="268" w:lineRule="exact"/>
                    <w:ind w:left="115"/>
                    <w:rPr>
                      <w:sz w:val="24"/>
                      <w:lang w:val="ru-RU"/>
                    </w:rPr>
                  </w:pPr>
                  <w:r w:rsidRPr="00B902F4">
                    <w:rPr>
                      <w:sz w:val="24"/>
                      <w:lang w:val="ru-RU"/>
                    </w:rPr>
                    <w:t xml:space="preserve">5 </w:t>
                  </w:r>
                  <w:proofErr w:type="spellStart"/>
                  <w:r w:rsidRPr="00B902F4">
                    <w:rPr>
                      <w:sz w:val="24"/>
                      <w:lang w:val="ru-RU"/>
                    </w:rPr>
                    <w:t>балів</w:t>
                  </w:r>
                  <w:proofErr w:type="spellEnd"/>
                </w:p>
              </w:tc>
              <w:tc>
                <w:tcPr>
                  <w:tcW w:w="1328" w:type="dxa"/>
                </w:tcPr>
                <w:p w:rsidR="007E47CB" w:rsidRPr="003A3C7C" w:rsidRDefault="007E47CB" w:rsidP="00F01CB7">
                  <w:pPr>
                    <w:pStyle w:val="TableParagraph"/>
                    <w:tabs>
                      <w:tab w:val="left" w:pos="464"/>
                    </w:tabs>
                    <w:ind w:left="116" w:right="92"/>
                    <w:rPr>
                      <w:sz w:val="24"/>
                      <w:lang w:val="ru-RU"/>
                    </w:rPr>
                  </w:pPr>
                  <w:r w:rsidRPr="003A3C7C">
                    <w:rPr>
                      <w:sz w:val="24"/>
                      <w:lang w:val="ru-RU"/>
                    </w:rPr>
                    <w:t xml:space="preserve">До </w:t>
                  </w:r>
                  <w:proofErr w:type="spellStart"/>
                  <w:r w:rsidRPr="003A3C7C">
                    <w:rPr>
                      <w:sz w:val="24"/>
                      <w:lang w:val="ru-RU"/>
                    </w:rPr>
                    <w:t>наступног</w:t>
                  </w:r>
                  <w:proofErr w:type="spellEnd"/>
                  <w:r w:rsidRPr="003A3C7C">
                    <w:rPr>
                      <w:sz w:val="24"/>
                      <w:lang w:val="ru-RU"/>
                    </w:rPr>
                    <w:t xml:space="preserve"> о </w:t>
                  </w:r>
                  <w:proofErr w:type="spellStart"/>
                  <w:r w:rsidRPr="003A3C7C">
                    <w:rPr>
                      <w:spacing w:val="-4"/>
                      <w:sz w:val="24"/>
                      <w:lang w:val="ru-RU"/>
                    </w:rPr>
                    <w:t>заняття</w:t>
                  </w:r>
                  <w:proofErr w:type="spellEnd"/>
                  <w:r w:rsidRPr="003A3C7C">
                    <w:rPr>
                      <w:spacing w:val="-4"/>
                      <w:sz w:val="24"/>
                      <w:lang w:val="ru-RU"/>
                    </w:rPr>
                    <w:t xml:space="preserve"> </w:t>
                  </w:r>
                  <w:r w:rsidRPr="003A3C7C">
                    <w:rPr>
                      <w:sz w:val="24"/>
                      <w:lang w:val="ru-RU"/>
                    </w:rPr>
                    <w:t>за</w:t>
                  </w:r>
                </w:p>
                <w:p w:rsidR="007E47CB" w:rsidRPr="003A3C7C" w:rsidRDefault="007E47CB" w:rsidP="00F01CB7">
                  <w:pPr>
                    <w:pStyle w:val="TableParagraph"/>
                    <w:ind w:left="116"/>
                    <w:rPr>
                      <w:sz w:val="24"/>
                      <w:lang w:val="ru-RU"/>
                    </w:rPr>
                  </w:pPr>
                  <w:proofErr w:type="spellStart"/>
                  <w:r w:rsidRPr="003A3C7C">
                    <w:rPr>
                      <w:sz w:val="24"/>
                      <w:lang w:val="ru-RU"/>
                    </w:rPr>
                    <w:t>розкладом</w:t>
                  </w:r>
                  <w:proofErr w:type="spellEnd"/>
                </w:p>
              </w:tc>
            </w:tr>
            <w:tr w:rsidR="007E47CB" w:rsidTr="00F01CB7">
              <w:trPr>
                <w:trHeight w:val="2207"/>
              </w:trPr>
              <w:tc>
                <w:tcPr>
                  <w:tcW w:w="4592" w:type="dxa"/>
                </w:tcPr>
                <w:p w:rsidR="007E47CB" w:rsidRDefault="007E47CB" w:rsidP="00F01CB7">
                  <w:pPr>
                    <w:pStyle w:val="TableParagraph"/>
                    <w:tabs>
                      <w:tab w:val="left" w:pos="1880"/>
                      <w:tab w:val="left" w:pos="2051"/>
                      <w:tab w:val="left" w:pos="3754"/>
                    </w:tabs>
                    <w:ind w:right="93"/>
                    <w:jc w:val="both"/>
                    <w:rPr>
                      <w:b/>
                      <w:spacing w:val="-3"/>
                      <w:sz w:val="24"/>
                      <w:lang w:val="uk-UA"/>
                    </w:rPr>
                  </w:pPr>
                  <w:r w:rsidRPr="00B902F4">
                    <w:rPr>
                      <w:b/>
                      <w:spacing w:val="-4"/>
                      <w:sz w:val="24"/>
                      <w:lang w:val="uk-UA"/>
                    </w:rPr>
                    <w:t xml:space="preserve">Тема </w:t>
                  </w:r>
                  <w:r w:rsidRPr="00B902F4">
                    <w:rPr>
                      <w:b/>
                      <w:sz w:val="24"/>
                      <w:lang w:val="uk-UA"/>
                    </w:rPr>
                    <w:t xml:space="preserve">10. </w:t>
                  </w:r>
                  <w:r w:rsidRPr="00B902F4">
                    <w:rPr>
                      <w:b/>
                      <w:spacing w:val="-3"/>
                      <w:sz w:val="24"/>
                      <w:lang w:val="uk-UA"/>
                    </w:rPr>
                    <w:t>Аналіз інших видів економічної діяльності</w:t>
                  </w:r>
                </w:p>
                <w:p w:rsidR="007E47CB" w:rsidRPr="00B902F4" w:rsidRDefault="007E47CB" w:rsidP="00F01CB7">
                  <w:pPr>
                    <w:pStyle w:val="TableParagraph"/>
                    <w:tabs>
                      <w:tab w:val="left" w:pos="1880"/>
                      <w:tab w:val="left" w:pos="2051"/>
                      <w:tab w:val="left" w:pos="3754"/>
                    </w:tabs>
                    <w:ind w:right="93"/>
                    <w:jc w:val="both"/>
                    <w:rPr>
                      <w:sz w:val="24"/>
                      <w:lang w:val="uk-UA"/>
                    </w:rPr>
                  </w:pPr>
                  <w:r w:rsidRPr="00B902F4">
                    <w:rPr>
                      <w:spacing w:val="-3"/>
                      <w:sz w:val="24"/>
                      <w:lang w:val="uk-UA"/>
                    </w:rPr>
                    <w:t>Аналіз неприбуткової економічної діяльності.</w:t>
                  </w:r>
                  <w:r>
                    <w:rPr>
                      <w:spacing w:val="-3"/>
                      <w:sz w:val="24"/>
                      <w:lang w:val="uk-UA"/>
                    </w:rPr>
                    <w:t xml:space="preserve"> Аналіз ринку послуг.</w:t>
                  </w:r>
                </w:p>
              </w:tc>
              <w:tc>
                <w:tcPr>
                  <w:tcW w:w="1141" w:type="dxa"/>
                </w:tcPr>
                <w:p w:rsidR="007E47CB" w:rsidRDefault="007E47CB" w:rsidP="00F01CB7">
                  <w:pPr>
                    <w:pStyle w:val="TableParagraph"/>
                    <w:ind w:left="112" w:right="172"/>
                    <w:rPr>
                      <w:sz w:val="24"/>
                    </w:rPr>
                  </w:pPr>
                  <w:proofErr w:type="spellStart"/>
                  <w:r>
                    <w:rPr>
                      <w:sz w:val="24"/>
                    </w:rPr>
                    <w:t>Лекція</w:t>
                  </w:r>
                  <w:proofErr w:type="spellEnd"/>
                  <w:r>
                    <w:rPr>
                      <w:sz w:val="24"/>
                    </w:rPr>
                    <w:t xml:space="preserve">, </w:t>
                  </w:r>
                  <w:proofErr w:type="spellStart"/>
                  <w:r>
                    <w:rPr>
                      <w:sz w:val="24"/>
                    </w:rPr>
                    <w:t>практич</w:t>
                  </w:r>
                  <w:proofErr w:type="spellEnd"/>
                  <w:r>
                    <w:rPr>
                      <w:sz w:val="24"/>
                    </w:rPr>
                    <w:t xml:space="preserve"> </w:t>
                  </w:r>
                  <w:proofErr w:type="spellStart"/>
                  <w:r>
                    <w:rPr>
                      <w:sz w:val="24"/>
                    </w:rPr>
                    <w:t>не</w:t>
                  </w:r>
                  <w:proofErr w:type="spellEnd"/>
                  <w:r>
                    <w:rPr>
                      <w:sz w:val="24"/>
                    </w:rPr>
                    <w:t xml:space="preserve"> </w:t>
                  </w:r>
                  <w:proofErr w:type="spellStart"/>
                  <w:r>
                    <w:rPr>
                      <w:sz w:val="24"/>
                    </w:rPr>
                    <w:t>заняття</w:t>
                  </w:r>
                  <w:proofErr w:type="spellEnd"/>
                </w:p>
              </w:tc>
              <w:tc>
                <w:tcPr>
                  <w:tcW w:w="1020" w:type="dxa"/>
                </w:tcPr>
                <w:p w:rsidR="007E47CB" w:rsidRDefault="007E47CB" w:rsidP="00F01CB7">
                  <w:pPr>
                    <w:pStyle w:val="TableParagraph"/>
                    <w:spacing w:line="268" w:lineRule="exact"/>
                    <w:ind w:left="113"/>
                    <w:rPr>
                      <w:sz w:val="24"/>
                    </w:rPr>
                  </w:pPr>
                  <w:r>
                    <w:rPr>
                      <w:sz w:val="24"/>
                    </w:rPr>
                    <w:t>[6,7]</w:t>
                  </w:r>
                </w:p>
              </w:tc>
              <w:tc>
                <w:tcPr>
                  <w:tcW w:w="1303" w:type="dxa"/>
                </w:tcPr>
                <w:p w:rsidR="007E47CB" w:rsidRPr="003A3C7C" w:rsidRDefault="007E47CB" w:rsidP="00F01CB7">
                  <w:pPr>
                    <w:pStyle w:val="TableParagraph"/>
                    <w:ind w:left="113" w:right="104"/>
                    <w:rPr>
                      <w:sz w:val="24"/>
                      <w:lang w:val="ru-RU"/>
                    </w:rPr>
                  </w:pPr>
                  <w:proofErr w:type="spellStart"/>
                  <w:r w:rsidRPr="003A3C7C">
                    <w:rPr>
                      <w:sz w:val="24"/>
                      <w:lang w:val="ru-RU"/>
                    </w:rPr>
                    <w:t>Опрацюва</w:t>
                  </w:r>
                  <w:proofErr w:type="spellEnd"/>
                  <w:r w:rsidRPr="003A3C7C">
                    <w:rPr>
                      <w:sz w:val="24"/>
                      <w:lang w:val="ru-RU"/>
                    </w:rPr>
                    <w:t xml:space="preserve"> </w:t>
                  </w:r>
                  <w:proofErr w:type="spellStart"/>
                  <w:r w:rsidRPr="003A3C7C">
                    <w:rPr>
                      <w:sz w:val="24"/>
                      <w:lang w:val="ru-RU"/>
                    </w:rPr>
                    <w:t>ти</w:t>
                  </w:r>
                  <w:proofErr w:type="spellEnd"/>
                  <w:r w:rsidRPr="003A3C7C">
                    <w:rPr>
                      <w:sz w:val="24"/>
                      <w:lang w:val="ru-RU"/>
                    </w:rPr>
                    <w:t xml:space="preserve"> </w:t>
                  </w:r>
                  <w:proofErr w:type="spellStart"/>
                  <w:r w:rsidRPr="003A3C7C">
                    <w:rPr>
                      <w:sz w:val="24"/>
                      <w:lang w:val="ru-RU"/>
                    </w:rPr>
                    <w:t>лекційний</w:t>
                  </w:r>
                  <w:proofErr w:type="spellEnd"/>
                  <w:r w:rsidRPr="003A3C7C">
                    <w:rPr>
                      <w:sz w:val="24"/>
                      <w:lang w:val="ru-RU"/>
                    </w:rPr>
                    <w:t xml:space="preserve"> </w:t>
                  </w:r>
                  <w:proofErr w:type="spellStart"/>
                  <w:r w:rsidRPr="003A3C7C">
                    <w:rPr>
                      <w:sz w:val="24"/>
                      <w:lang w:val="ru-RU"/>
                    </w:rPr>
                    <w:t>матеріал</w:t>
                  </w:r>
                  <w:proofErr w:type="spellEnd"/>
                  <w:r w:rsidRPr="003A3C7C">
                    <w:rPr>
                      <w:sz w:val="24"/>
                      <w:lang w:val="ru-RU"/>
                    </w:rPr>
                    <w:t xml:space="preserve">, </w:t>
                  </w:r>
                  <w:proofErr w:type="spellStart"/>
                  <w:r w:rsidRPr="003A3C7C">
                    <w:rPr>
                      <w:sz w:val="24"/>
                      <w:lang w:val="ru-RU"/>
                    </w:rPr>
                    <w:t>підготовка</w:t>
                  </w:r>
                  <w:proofErr w:type="spellEnd"/>
                  <w:r w:rsidRPr="003A3C7C">
                    <w:rPr>
                      <w:sz w:val="24"/>
                      <w:lang w:val="ru-RU"/>
                    </w:rPr>
                    <w:t xml:space="preserve"> до </w:t>
                  </w:r>
                  <w:proofErr w:type="spellStart"/>
                  <w:r w:rsidRPr="003A3C7C">
                    <w:rPr>
                      <w:sz w:val="24"/>
                      <w:lang w:val="ru-RU"/>
                    </w:rPr>
                    <w:t>контрольн</w:t>
                  </w:r>
                  <w:proofErr w:type="spellEnd"/>
                  <w:r w:rsidRPr="003A3C7C">
                    <w:rPr>
                      <w:sz w:val="24"/>
                      <w:lang w:val="ru-RU"/>
                    </w:rPr>
                    <w:t xml:space="preserve"> </w:t>
                  </w:r>
                  <w:proofErr w:type="spellStart"/>
                  <w:r w:rsidRPr="003A3C7C">
                    <w:rPr>
                      <w:sz w:val="24"/>
                      <w:lang w:val="ru-RU"/>
                    </w:rPr>
                    <w:t>ої</w:t>
                  </w:r>
                  <w:proofErr w:type="spellEnd"/>
                  <w:r w:rsidRPr="003A3C7C">
                    <w:rPr>
                      <w:sz w:val="24"/>
                      <w:lang w:val="ru-RU"/>
                    </w:rPr>
                    <w:t xml:space="preserve"> </w:t>
                  </w:r>
                  <w:proofErr w:type="spellStart"/>
                  <w:r w:rsidRPr="003A3C7C">
                    <w:rPr>
                      <w:sz w:val="24"/>
                      <w:lang w:val="ru-RU"/>
                    </w:rPr>
                    <w:t>роботи</w:t>
                  </w:r>
                  <w:proofErr w:type="spellEnd"/>
                </w:p>
              </w:tc>
              <w:tc>
                <w:tcPr>
                  <w:tcW w:w="960" w:type="dxa"/>
                </w:tcPr>
                <w:p w:rsidR="007E47CB" w:rsidRDefault="007E47CB" w:rsidP="00F01CB7">
                  <w:pPr>
                    <w:pStyle w:val="TableParagraph"/>
                    <w:spacing w:line="268" w:lineRule="exact"/>
                    <w:ind w:left="115"/>
                    <w:rPr>
                      <w:sz w:val="24"/>
                    </w:rPr>
                  </w:pPr>
                  <w:r>
                    <w:rPr>
                      <w:sz w:val="24"/>
                    </w:rPr>
                    <w:t xml:space="preserve">5 </w:t>
                  </w:r>
                  <w:proofErr w:type="spellStart"/>
                  <w:r>
                    <w:rPr>
                      <w:sz w:val="24"/>
                    </w:rPr>
                    <w:t>балів</w:t>
                  </w:r>
                  <w:proofErr w:type="spellEnd"/>
                </w:p>
              </w:tc>
              <w:tc>
                <w:tcPr>
                  <w:tcW w:w="1328" w:type="dxa"/>
                </w:tcPr>
                <w:p w:rsidR="007E47CB" w:rsidRDefault="007E47CB" w:rsidP="00F01CB7">
                  <w:pPr>
                    <w:pStyle w:val="TableParagraph"/>
                    <w:spacing w:line="268" w:lineRule="exact"/>
                    <w:ind w:left="116"/>
                    <w:rPr>
                      <w:sz w:val="24"/>
                    </w:rPr>
                  </w:pPr>
                  <w:proofErr w:type="spellStart"/>
                  <w:r>
                    <w:rPr>
                      <w:sz w:val="24"/>
                    </w:rPr>
                    <w:t>До</w:t>
                  </w:r>
                  <w:proofErr w:type="spellEnd"/>
                  <w:r>
                    <w:rPr>
                      <w:sz w:val="24"/>
                    </w:rPr>
                    <w:t xml:space="preserve"> </w:t>
                  </w:r>
                  <w:proofErr w:type="spellStart"/>
                  <w:r>
                    <w:rPr>
                      <w:spacing w:val="-3"/>
                      <w:sz w:val="24"/>
                    </w:rPr>
                    <w:t>підсумков</w:t>
                  </w:r>
                  <w:proofErr w:type="spellEnd"/>
                  <w:r>
                    <w:rPr>
                      <w:spacing w:val="-3"/>
                      <w:sz w:val="24"/>
                    </w:rPr>
                    <w:t xml:space="preserve"> </w:t>
                  </w:r>
                  <w:proofErr w:type="spellStart"/>
                  <w:r>
                    <w:rPr>
                      <w:sz w:val="24"/>
                    </w:rPr>
                    <w:t>ого</w:t>
                  </w:r>
                  <w:proofErr w:type="spellEnd"/>
                  <w:r>
                    <w:rPr>
                      <w:sz w:val="24"/>
                    </w:rPr>
                    <w:t xml:space="preserve"> </w:t>
                  </w:r>
                  <w:proofErr w:type="spellStart"/>
                  <w:r>
                    <w:rPr>
                      <w:sz w:val="24"/>
                    </w:rPr>
                    <w:t>заняття</w:t>
                  </w:r>
                  <w:proofErr w:type="spellEnd"/>
                </w:p>
              </w:tc>
            </w:tr>
          </w:tbl>
          <w:p w:rsidR="007E47CB" w:rsidRDefault="007E47CB" w:rsidP="00F01CB7">
            <w:pPr>
              <w:jc w:val="both"/>
              <w:rPr>
                <w:rFonts w:ascii="Times New Roman" w:hAnsi="Times New Roman" w:cs="Times New Roman"/>
                <w:sz w:val="28"/>
                <w:szCs w:val="28"/>
              </w:rPr>
            </w:pP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lastRenderedPageBreak/>
              <w:t>Підсумковий контроль, форма</w:t>
            </w:r>
          </w:p>
        </w:tc>
        <w:tc>
          <w:tcPr>
            <w:tcW w:w="6373" w:type="dxa"/>
          </w:tcPr>
          <w:p w:rsidR="007E47CB" w:rsidRPr="00E951FA" w:rsidRDefault="007E47CB" w:rsidP="00F01CB7">
            <w:pPr>
              <w:jc w:val="both"/>
              <w:rPr>
                <w:rFonts w:ascii="Times New Roman" w:hAnsi="Times New Roman" w:cs="Times New Roman"/>
                <w:sz w:val="28"/>
                <w:szCs w:val="28"/>
              </w:rPr>
            </w:pPr>
            <w:r>
              <w:rPr>
                <w:rFonts w:ascii="Times New Roman" w:hAnsi="Times New Roman" w:cs="Times New Roman"/>
                <w:sz w:val="28"/>
                <w:szCs w:val="28"/>
              </w:rPr>
              <w:t>Залік</w:t>
            </w:r>
            <w:r w:rsidRPr="00E951FA">
              <w:rPr>
                <w:rFonts w:ascii="Times New Roman" w:hAnsi="Times New Roman" w:cs="Times New Roman"/>
                <w:sz w:val="28"/>
                <w:szCs w:val="28"/>
              </w:rPr>
              <w:t xml:space="preserve"> в кінці семестру</w:t>
            </w:r>
          </w:p>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Залік</w:t>
            </w:r>
            <w:r w:rsidRPr="00E951FA">
              <w:rPr>
                <w:rFonts w:ascii="Times New Roman" w:hAnsi="Times New Roman" w:cs="Times New Roman"/>
                <w:sz w:val="28"/>
                <w:szCs w:val="28"/>
              </w:rPr>
              <w:t xml:space="preserve"> - тестовий</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Пререквізити</w:t>
            </w:r>
            <w:proofErr w:type="spellEnd"/>
          </w:p>
        </w:tc>
        <w:tc>
          <w:tcPr>
            <w:tcW w:w="6373" w:type="dxa"/>
          </w:tcPr>
          <w:p w:rsidR="007E47CB" w:rsidRDefault="007E47CB" w:rsidP="00F01CB7">
            <w:pPr>
              <w:jc w:val="center"/>
              <w:rPr>
                <w:rFonts w:ascii="Times New Roman" w:hAnsi="Times New Roman" w:cs="Times New Roman"/>
                <w:sz w:val="28"/>
                <w:szCs w:val="28"/>
              </w:rPr>
            </w:pPr>
            <w:r>
              <w:rPr>
                <w:rFonts w:ascii="Times New Roman" w:hAnsi="Times New Roman" w:cs="Times New Roman"/>
                <w:sz w:val="28"/>
                <w:szCs w:val="28"/>
              </w:rPr>
              <w:t>Для вивчення курсу студенти потребують базових знань з економічних дисциплін, достатніх для сприйняття категоріального апарату аналізу, розуміння джерел для аналізу бізнес-процесів на підприємстві</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Начальні методи та техніки, які будуть використовуватися під час викладання курсу</w:t>
            </w:r>
          </w:p>
        </w:tc>
        <w:tc>
          <w:tcPr>
            <w:tcW w:w="6373" w:type="dxa"/>
          </w:tcPr>
          <w:p w:rsidR="007E47CB" w:rsidRDefault="007E47CB" w:rsidP="00F01CB7">
            <w:pPr>
              <w:jc w:val="center"/>
              <w:rPr>
                <w:rFonts w:ascii="Times New Roman" w:hAnsi="Times New Roman" w:cs="Times New Roman"/>
                <w:sz w:val="28"/>
                <w:szCs w:val="28"/>
              </w:rPr>
            </w:pPr>
            <w:r>
              <w:rPr>
                <w:rFonts w:ascii="Times New Roman" w:hAnsi="Times New Roman" w:cs="Times New Roman"/>
                <w:sz w:val="28"/>
                <w:szCs w:val="28"/>
              </w:rPr>
              <w:t>Презентації, лекції, командна робота, індивідуальні завдання з документами, індивідуальні кейси з різними підприємствами</w:t>
            </w:r>
          </w:p>
        </w:tc>
      </w:tr>
      <w:tr w:rsidR="007E47CB" w:rsidTr="00F01CB7">
        <w:tc>
          <w:tcPr>
            <w:tcW w:w="3256" w:type="dxa"/>
          </w:tcPr>
          <w:p w:rsidR="007E47CB" w:rsidRPr="00FF40C0"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Необхідне обладнання</w:t>
            </w:r>
          </w:p>
        </w:tc>
        <w:tc>
          <w:tcPr>
            <w:tcW w:w="6373" w:type="dxa"/>
          </w:tcPr>
          <w:p w:rsidR="007E47CB" w:rsidRPr="002038A4" w:rsidRDefault="007E47CB" w:rsidP="00F01CB7">
            <w:pPr>
              <w:jc w:val="center"/>
              <w:rPr>
                <w:rFonts w:ascii="Times New Roman" w:hAnsi="Times New Roman" w:cs="Times New Roman"/>
                <w:sz w:val="28"/>
                <w:szCs w:val="28"/>
              </w:rPr>
            </w:pPr>
            <w:r>
              <w:rPr>
                <w:rFonts w:ascii="Times New Roman" w:hAnsi="Times New Roman" w:cs="Times New Roman"/>
                <w:sz w:val="28"/>
                <w:szCs w:val="28"/>
              </w:rPr>
              <w:t xml:space="preserve">Доступ до програми </w:t>
            </w:r>
            <w:r>
              <w:rPr>
                <w:rFonts w:ascii="Times New Roman" w:hAnsi="Times New Roman" w:cs="Times New Roman"/>
                <w:sz w:val="28"/>
                <w:szCs w:val="28"/>
                <w:lang w:val="en-US"/>
              </w:rPr>
              <w:t>Excel</w:t>
            </w:r>
          </w:p>
        </w:tc>
      </w:tr>
      <w:tr w:rsidR="007E47CB" w:rsidTr="00F01CB7">
        <w:tc>
          <w:tcPr>
            <w:tcW w:w="3256" w:type="dxa"/>
          </w:tcPr>
          <w:p w:rsidR="007E47CB"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t>Критерії оцінювання(окремо для кожного виду навчальної діяльності)</w:t>
            </w:r>
          </w:p>
        </w:tc>
        <w:tc>
          <w:tcPr>
            <w:tcW w:w="6373" w:type="dxa"/>
          </w:tcPr>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Оцінювання проводиться за 100-бальною шкалою. Бали нараховуються за наступним співвідношенням: </w:t>
            </w:r>
          </w:p>
          <w:p w:rsidR="007E47CB" w:rsidRDefault="007E47CB" w:rsidP="00F01CB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Практичні :25% семестрової оцінки, максимум 25 балів</w:t>
            </w:r>
          </w:p>
          <w:p w:rsidR="007E47CB" w:rsidRDefault="007E47CB" w:rsidP="00F01CB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Контрольні заміри(модулі) :25% семестрової оцінки, максимум 25 балів</w:t>
            </w:r>
          </w:p>
          <w:p w:rsidR="007E47CB" w:rsidRDefault="007E47CB" w:rsidP="00F01CB7">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Іспит : 50% семестрової оцінки, максимум 50 балів.</w:t>
            </w:r>
          </w:p>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Академічна доброчесність: очікується що роботи студентів будуть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приклади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7E47CB" w:rsidRDefault="007E47CB" w:rsidP="00F01CB7">
            <w:pPr>
              <w:jc w:val="both"/>
              <w:rPr>
                <w:rFonts w:ascii="Times New Roman" w:hAnsi="Times New Roman" w:cs="Times New Roman"/>
                <w:sz w:val="28"/>
                <w:szCs w:val="28"/>
              </w:rPr>
            </w:pPr>
            <w:r>
              <w:rPr>
                <w:rFonts w:ascii="Times New Roman" w:hAnsi="Times New Roman" w:cs="Times New Roman"/>
                <w:sz w:val="28"/>
                <w:szCs w:val="28"/>
              </w:rPr>
              <w:t>Відвідування занять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дотримуватись усіх строків визначених для виконання усіх видів завдань, передбачених курсом. Література. Уся література, яку студенти не можуть знайти самостійно, буде надана викладачем виключно в освітніх цілях без права передачі її третім особам. Студенти заохочуються до використання також й іншої літератури та джерел, яких немає серед рекомендованих.</w:t>
            </w:r>
          </w:p>
          <w:p w:rsidR="007E47CB" w:rsidRPr="00C42043" w:rsidRDefault="007E47CB" w:rsidP="00F01CB7">
            <w:pPr>
              <w:jc w:val="both"/>
              <w:rPr>
                <w:rFonts w:ascii="Times New Roman" w:hAnsi="Times New Roman" w:cs="Times New Roman"/>
                <w:sz w:val="28"/>
                <w:szCs w:val="28"/>
              </w:rPr>
            </w:pPr>
            <w:r>
              <w:rPr>
                <w:rFonts w:ascii="Times New Roman" w:hAnsi="Times New Roman" w:cs="Times New Roman"/>
                <w:sz w:val="28"/>
                <w:szCs w:val="28"/>
              </w:rPr>
              <w:t xml:space="preserve">Політика виставлення балів. Враховуються бали, набрані на поточному тестуванні, самостійної роботи з документами та бали підсумкового тестування. При цьому обов’язково враховуються присутність на заняттях та </w:t>
            </w:r>
            <w:r>
              <w:rPr>
                <w:rFonts w:ascii="Times New Roman" w:hAnsi="Times New Roman" w:cs="Times New Roman"/>
                <w:sz w:val="28"/>
                <w:szCs w:val="28"/>
              </w:rPr>
              <w:lastRenderedPageBreak/>
              <w:t>активність студента під час практичного заняття; недопустимість пропусків та запізнень на заняття, користування мобільними пристроями під час заняття в цілях не пов’язаних з навчанням; списування та плагіат; несвоєчасне виконання індивідуальних завдань.</w:t>
            </w:r>
          </w:p>
        </w:tc>
      </w:tr>
      <w:tr w:rsidR="007E47CB" w:rsidTr="00F01CB7">
        <w:tc>
          <w:tcPr>
            <w:tcW w:w="3256" w:type="dxa"/>
          </w:tcPr>
          <w:p w:rsidR="007E47CB"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lastRenderedPageBreak/>
              <w:t>Питання до іспиту</w:t>
            </w:r>
            <w:r w:rsidRPr="003A3C7C">
              <w:rPr>
                <w:rFonts w:ascii="Times New Roman" w:hAnsi="Times New Roman" w:cs="Times New Roman"/>
                <w:b/>
                <w:sz w:val="28"/>
                <w:szCs w:val="28"/>
                <w:lang w:val="ru-RU"/>
              </w:rPr>
              <w:t xml:space="preserve"> </w:t>
            </w:r>
            <w:r>
              <w:rPr>
                <w:rFonts w:ascii="Times New Roman" w:hAnsi="Times New Roman" w:cs="Times New Roman"/>
                <w:b/>
                <w:sz w:val="28"/>
                <w:szCs w:val="28"/>
              </w:rPr>
              <w:t>(питання на контрольні роботи)</w:t>
            </w:r>
          </w:p>
        </w:tc>
        <w:tc>
          <w:tcPr>
            <w:tcW w:w="6373" w:type="dxa"/>
          </w:tcPr>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Поняття економічного аналізу</w:t>
            </w:r>
            <w:r w:rsidRPr="00F940A7">
              <w:rPr>
                <w:rFonts w:ascii="Times New Roman" w:eastAsia="Times New Roman" w:hAnsi="Times New Roman" w:cs="Times New Roman"/>
                <w:color w:val="000000"/>
                <w:sz w:val="27"/>
                <w:szCs w:val="27"/>
                <w:lang w:eastAsia="uk-UA"/>
              </w:rPr>
              <w:t>. Роль економічного аналізу в системі управління підприємством. Завдання аналізу господарської діяльності. Принципи організації і проведення економічного аналізу.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Класифікація видів аналізу господарської діяльності за галузевою, часовою, просторовою ознаками, об’єктами управління, методикою дослідження, сутністю аналізу, користувачами аналізу та за змістом програми аналізу.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Методика проведення економічного аналізу господарської діяльності. Етапи проведення аналізу. Методичні інструментарій аналізу (способи обробки інформації, способи детермінованого факторного аналізу, способи статистичного факторного аналізу, способи оптимізації управлінських рішень).</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Методика факторного аналізу. Поняття і завдання факторного аналізу. Класифікація і систематизація факторів. Типи детермінованих факторних моделей. Способи перетворення факторних моделей.</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Методика обробки економічної інформації. Сутність методу порівняння. Види порівнянь. Методи приведення показників до зіставної форми. Відносні і середні величини. Методи групування інформації.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Методи визначення впливу факторів у детермінованому аналізі. Методи ланцюгової підстановки, абсолютних різниць, пропорційного поділу інтегрального методу і методу логарифмування.</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Методика виявлення і підрахунку резервів. Сутність господарських ресурсів, їх класифікація. Методи визначення величини резервів.</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 xml:space="preserve">Значення і завдання аналізу маркетингової діяльності. Аналіз попиту, пропозиції і формування портфеля замовлень. Аналіз забезпечення виробництва договорами на поставку. Аналіз цінової політики </w:t>
            </w:r>
            <w:r w:rsidRPr="00F940A7">
              <w:rPr>
                <w:rFonts w:ascii="Times New Roman" w:eastAsia="Times New Roman" w:hAnsi="Times New Roman" w:cs="Times New Roman"/>
                <w:color w:val="000000"/>
                <w:sz w:val="27"/>
                <w:szCs w:val="27"/>
                <w:lang w:eastAsia="uk-UA"/>
              </w:rPr>
              <w:lastRenderedPageBreak/>
              <w:t>підприємства. Аналіз конкурентоспроможності продукції.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Завдання аналізу виробництва і реалізації продукції. Аналіз динаміки і виконання плану виробництва та реалізації продукції. Аналіз якості виробленої продукції. Аналіз факторів та резервів збільшення продукції.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забезпеченості підприємства персоналом. Аналіз кваліфікаційного рівня персоналу, освітнього рівня. Аналіз динаміки і причин плинності кадрів. Аналіз використання фонду робочого часу.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продуктивності праці. Структурно-логічна факторна модель продуктивності праці. Факторний аналіз виробітку працівників. Визначення резервів підвищення продуктивності праці.</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трудомісткості продукції. Методика трудомісткості продукції. Факторний аналіз трудомісткості. Аналіз питомої трудомісткості продукції та резервів її зниження.</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Значення і завдання аналізу фонду заробітної плати. Аналіз абсолютного та відносного відхилення фонду заробітної плати. Факторний аналіз змінного фонду заробітної плати. Аналіз фонду заробітної плати робітників – погодинників. Аналіз відповідності темпів зростання середньої заробітної плати і продуктивності праці.</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ефективності використання персоналу підприємства і фонду заробітної плати. Факторна модель рентабельності персоналу та її аналіз. Факторний аналіз виробництва продукції на гривню заробітної плати. Факторний аналіз прибутку на одну гривню заробітної плати.</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Завдання аналізу використання основних засобів. Аналіз динаміки і структура основних засобів. Резерви збільшення випуску продукції, фондовіддачі та рентабельності основних фондів.</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інтенсивності і ефективності використання основних засобів. Факторний аналіз фондовіддачі основних фондів, їх активної і пасивної частині. Факторний аналіз рентабельності основних фондів.</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lastRenderedPageBreak/>
              <w:br/>
              <w:t>Аналіз використання виробничої потужності. Показники і фактори що впливають на виробничу потужність та її використання.</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Завдання аналізу використання матеріальних ресурсів. Аналіз забезпеченості підприємства матеріальними ресурсами. Аналіз запасів матеріальних ресурсів.</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використання матеріальних ресурсів. Система показників використання матеріальних ресурсів. Факторна модель та факторний аналіз матеріаломісткості продукції. Аналіз прибутку на одну гривну матеріальних витрат.</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Значення, завдання і об’єкти аналізу собівартості продукції. Аналіз складу і структури загальної суми витрат. Фактори що впливають на загальну суму операційних витрат, методика оцінки їх впливу.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 xml:space="preserve">Аналіз витрат на одну гривню продукції. Факторна модель </w:t>
            </w:r>
            <w:proofErr w:type="spellStart"/>
            <w:r w:rsidRPr="00F940A7">
              <w:rPr>
                <w:rFonts w:ascii="Times New Roman" w:eastAsia="Times New Roman" w:hAnsi="Times New Roman" w:cs="Times New Roman"/>
                <w:color w:val="000000"/>
                <w:sz w:val="27"/>
                <w:szCs w:val="27"/>
                <w:lang w:eastAsia="uk-UA"/>
              </w:rPr>
              <w:t>витратомісткості</w:t>
            </w:r>
            <w:proofErr w:type="spellEnd"/>
            <w:r w:rsidRPr="00F940A7">
              <w:rPr>
                <w:rFonts w:ascii="Times New Roman" w:eastAsia="Times New Roman" w:hAnsi="Times New Roman" w:cs="Times New Roman"/>
                <w:color w:val="000000"/>
                <w:sz w:val="27"/>
                <w:szCs w:val="27"/>
                <w:lang w:eastAsia="uk-UA"/>
              </w:rPr>
              <w:t xml:space="preserve"> продукції, Факторний аналіз суми витрат на одну гривню продукції.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собівартості окремих видів продукції. Фактори що впливають на собівартість виробу. Аналіз впливу на собівартість одиниці продукції прямих матеріальних витрат, прямих трудових витрат, непрямих витрат.</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витрат за центрами відповідальності. Визначення резервів зниження собівартості продукції.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інвестиційної діяльності підприємства. Аналіз інвестицій за видами та їх динаміки. Прогнозний аналіз ефективності реальних інвестицій на основі показників чистої поточної вартості (NPV), терміну окупності інвестицій (t), індексу рентабельності інвестицій (IP), внутрішньої норми доходності (IRR).</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Завдання аналізу фінансових результатів діяльності підприємства. Структурно-логічна схема формування прибутку. Аналіз складу і динаміки прибутку. Структурно-логічна модель факторного аналізу прибутку від операційної, інвестиційної та фінансової діяльності підприємства.</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 xml:space="preserve">Аналіз фінансових результатів (прибутку) від </w:t>
            </w:r>
            <w:r w:rsidRPr="00F940A7">
              <w:rPr>
                <w:rFonts w:ascii="Times New Roman" w:eastAsia="Times New Roman" w:hAnsi="Times New Roman" w:cs="Times New Roman"/>
                <w:color w:val="000000"/>
                <w:sz w:val="27"/>
                <w:szCs w:val="27"/>
                <w:lang w:eastAsia="uk-UA"/>
              </w:rPr>
              <w:lastRenderedPageBreak/>
              <w:t>реалізації продукції. Факторна модель та факторний аналіз прибутку від реалізації продукції. Факторній аналіз прибутку від реалізації окремих видів продукції.</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показників рентабельності підприємства. Система показників рентабельності по родам їх розрахунок і аналіз. Факторній аналіз показників рентабельності. Визначення та оцінка резервів збільшення суми прибутку та рентабельності.</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Завдання аналізу використання прибутку. Загальна схема розподілу прибутку. Порядок й методика використання чистого прибутку. Аналіз дивідендної політики підприємства.</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 xml:space="preserve">Поняття і значення маржинального аналізу. Аналіз маржинального прибутку та методика його проведення. Факторний аналіз прибутку при </w:t>
            </w:r>
            <w:proofErr w:type="spellStart"/>
            <w:r w:rsidRPr="00F940A7">
              <w:rPr>
                <w:rFonts w:ascii="Times New Roman" w:eastAsia="Times New Roman" w:hAnsi="Times New Roman" w:cs="Times New Roman"/>
                <w:color w:val="000000"/>
                <w:sz w:val="27"/>
                <w:szCs w:val="27"/>
                <w:lang w:eastAsia="uk-UA"/>
              </w:rPr>
              <w:t>однопродуктовому</w:t>
            </w:r>
            <w:proofErr w:type="spellEnd"/>
            <w:r w:rsidRPr="00F940A7">
              <w:rPr>
                <w:rFonts w:ascii="Times New Roman" w:eastAsia="Times New Roman" w:hAnsi="Times New Roman" w:cs="Times New Roman"/>
                <w:color w:val="000000"/>
                <w:sz w:val="27"/>
                <w:szCs w:val="27"/>
                <w:lang w:eastAsia="uk-UA"/>
              </w:rPr>
              <w:t xml:space="preserve"> та </w:t>
            </w:r>
            <w:proofErr w:type="spellStart"/>
            <w:r w:rsidRPr="00F940A7">
              <w:rPr>
                <w:rFonts w:ascii="Times New Roman" w:eastAsia="Times New Roman" w:hAnsi="Times New Roman" w:cs="Times New Roman"/>
                <w:color w:val="000000"/>
                <w:sz w:val="27"/>
                <w:szCs w:val="27"/>
                <w:lang w:eastAsia="uk-UA"/>
              </w:rPr>
              <w:t>багатопродуктовому</w:t>
            </w:r>
            <w:proofErr w:type="spellEnd"/>
            <w:r w:rsidRPr="00F940A7">
              <w:rPr>
                <w:rFonts w:ascii="Times New Roman" w:eastAsia="Times New Roman" w:hAnsi="Times New Roman" w:cs="Times New Roman"/>
                <w:color w:val="000000"/>
                <w:sz w:val="27"/>
                <w:szCs w:val="27"/>
                <w:lang w:eastAsia="uk-UA"/>
              </w:rPr>
              <w:t xml:space="preserve"> виробництвах.</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Сутність граничного аналізу. Максимізація прибутку на основі граничного аналізу. Оптимізація обсягу виробництва на основі статистичного методу.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Поняття беззбиткового обсягу продажів і зони безпеки підприємства. Методика визначення беззбиткового обсягу продажів і зони безпеки підприємства. Аналіз факторів впливу на беззбитковий обсяг продаж та зону безпеки.</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Поняття і порядок визначення критичної величини постійних витрат, ціни, періоду окупності і змінних витрат.</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структури формування капіталу підприємства. Поняття та види капіталу підприємства. Аналіз динаміки і структури джерел капіталу. Джерела формування власного і позичкового капіталу.</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Аналіз структури активів підприємства. Класифікація активів підприємства. Оптимальна структура активів. Горизонтальний та вертикальний аналіз активу балансу. Аналіз необоротних активів. Аналіз оборотних активів.</w:t>
            </w:r>
          </w:p>
          <w:p w:rsidR="007E47CB" w:rsidRPr="00F940A7" w:rsidRDefault="007E47CB" w:rsidP="00F01CB7">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7"/>
                <w:szCs w:val="27"/>
                <w:lang w:eastAsia="uk-UA"/>
              </w:rPr>
            </w:pPr>
            <w:r w:rsidRPr="00F940A7">
              <w:rPr>
                <w:rFonts w:ascii="Times New Roman" w:eastAsia="Times New Roman" w:hAnsi="Times New Roman" w:cs="Times New Roman"/>
                <w:color w:val="000000"/>
                <w:sz w:val="27"/>
                <w:szCs w:val="27"/>
                <w:lang w:eastAsia="uk-UA"/>
              </w:rPr>
              <w:br/>
              <w:t xml:space="preserve">Значення і завдання аналізу фінансового стану </w:t>
            </w:r>
            <w:r w:rsidRPr="00F940A7">
              <w:rPr>
                <w:rFonts w:ascii="Times New Roman" w:eastAsia="Times New Roman" w:hAnsi="Times New Roman" w:cs="Times New Roman"/>
                <w:color w:val="000000"/>
                <w:sz w:val="27"/>
                <w:szCs w:val="27"/>
                <w:lang w:eastAsia="uk-UA"/>
              </w:rPr>
              <w:lastRenderedPageBreak/>
              <w:t xml:space="preserve">підприємства і його фінансової стійкості. Методика оцінки фінансової стійкості підприємства на основі співвідношення власного і позичкового капіталу. Аналіз фінансового </w:t>
            </w:r>
            <w:proofErr w:type="spellStart"/>
            <w:r w:rsidRPr="00F940A7">
              <w:rPr>
                <w:rFonts w:ascii="Times New Roman" w:eastAsia="Times New Roman" w:hAnsi="Times New Roman" w:cs="Times New Roman"/>
                <w:color w:val="000000"/>
                <w:sz w:val="27"/>
                <w:szCs w:val="27"/>
                <w:lang w:eastAsia="uk-UA"/>
              </w:rPr>
              <w:t>леверіджу</w:t>
            </w:r>
            <w:proofErr w:type="spellEnd"/>
            <w:r w:rsidRPr="00F940A7">
              <w:rPr>
                <w:rFonts w:ascii="Times New Roman" w:eastAsia="Times New Roman" w:hAnsi="Times New Roman" w:cs="Times New Roman"/>
                <w:color w:val="000000"/>
                <w:sz w:val="27"/>
                <w:szCs w:val="27"/>
                <w:lang w:eastAsia="uk-UA"/>
              </w:rPr>
              <w:t>.</w:t>
            </w:r>
          </w:p>
          <w:p w:rsidR="007E47CB" w:rsidRPr="000461C4" w:rsidRDefault="007E47CB" w:rsidP="00F01CB7">
            <w:pPr>
              <w:numPr>
                <w:ilvl w:val="0"/>
                <w:numId w:val="2"/>
              </w:numPr>
              <w:shd w:val="clear" w:color="auto" w:fill="FFFFFF"/>
              <w:spacing w:before="100" w:beforeAutospacing="1" w:after="100" w:afterAutospacing="1"/>
              <w:rPr>
                <w:rFonts w:ascii="Times New Roman" w:hAnsi="Times New Roman" w:cs="Times New Roman"/>
                <w:sz w:val="28"/>
                <w:szCs w:val="28"/>
              </w:rPr>
            </w:pPr>
            <w:r w:rsidRPr="00F940A7">
              <w:rPr>
                <w:rFonts w:ascii="Times New Roman" w:eastAsia="Times New Roman" w:hAnsi="Times New Roman" w:cs="Times New Roman"/>
                <w:color w:val="000000"/>
                <w:sz w:val="27"/>
                <w:szCs w:val="27"/>
                <w:lang w:eastAsia="uk-UA"/>
              </w:rPr>
              <w:br/>
              <w:t>Показники платоспроможності і ліквідності підприємства та взаємозв’язок між ними. Аналіз ліквідності балансу підприємства. Аналіз платоспроможності підприємства.</w:t>
            </w:r>
          </w:p>
        </w:tc>
      </w:tr>
      <w:tr w:rsidR="007E47CB" w:rsidTr="00F01CB7">
        <w:tc>
          <w:tcPr>
            <w:tcW w:w="3256" w:type="dxa"/>
          </w:tcPr>
          <w:p w:rsidR="007E47CB" w:rsidRDefault="007E47CB" w:rsidP="00F01CB7">
            <w:pPr>
              <w:jc w:val="center"/>
              <w:rPr>
                <w:rFonts w:ascii="Times New Roman" w:hAnsi="Times New Roman" w:cs="Times New Roman"/>
                <w:b/>
                <w:sz w:val="28"/>
                <w:szCs w:val="28"/>
              </w:rPr>
            </w:pPr>
            <w:r>
              <w:rPr>
                <w:rFonts w:ascii="Times New Roman" w:hAnsi="Times New Roman" w:cs="Times New Roman"/>
                <w:b/>
                <w:sz w:val="28"/>
                <w:szCs w:val="28"/>
              </w:rPr>
              <w:lastRenderedPageBreak/>
              <w:t>Опитування</w:t>
            </w:r>
          </w:p>
        </w:tc>
        <w:tc>
          <w:tcPr>
            <w:tcW w:w="6373" w:type="dxa"/>
          </w:tcPr>
          <w:p w:rsidR="007E47CB" w:rsidRPr="003A3C7C" w:rsidRDefault="007E47CB" w:rsidP="00F01CB7">
            <w:pPr>
              <w:jc w:val="both"/>
              <w:rPr>
                <w:rFonts w:ascii="Times New Roman" w:hAnsi="Times New Roman" w:cs="Times New Roman"/>
                <w:sz w:val="28"/>
                <w:szCs w:val="28"/>
                <w:lang w:val="ru-RU"/>
              </w:rPr>
            </w:pPr>
            <w:r>
              <w:rPr>
                <w:rFonts w:ascii="Times New Roman" w:hAnsi="Times New Roman" w:cs="Times New Roman"/>
                <w:sz w:val="28"/>
                <w:szCs w:val="28"/>
              </w:rPr>
              <w:t xml:space="preserve">По завершенню курсу студентам пропонується пройти опитування на сайті </w:t>
            </w:r>
            <w:hyperlink r:id="rId8" w:history="1">
              <w:r w:rsidRPr="000C4BD3">
                <w:rPr>
                  <w:rStyle w:val="a4"/>
                  <w:rFonts w:ascii="Times New Roman" w:hAnsi="Times New Roman" w:cs="Times New Roman"/>
                  <w:sz w:val="28"/>
                  <w:szCs w:val="28"/>
                  <w:lang w:val="en-US"/>
                </w:rPr>
                <w:t>www</w:t>
              </w:r>
              <w:r w:rsidRPr="003A3C7C">
                <w:rPr>
                  <w:rStyle w:val="a4"/>
                  <w:rFonts w:ascii="Times New Roman" w:hAnsi="Times New Roman" w:cs="Times New Roman"/>
                  <w:sz w:val="28"/>
                  <w:szCs w:val="28"/>
                  <w:lang w:val="ru-RU"/>
                </w:rPr>
                <w:t>.</w:t>
              </w:r>
              <w:proofErr w:type="spellStart"/>
              <w:r w:rsidRPr="000C4BD3">
                <w:rPr>
                  <w:rStyle w:val="a4"/>
                  <w:rFonts w:ascii="Times New Roman" w:hAnsi="Times New Roman" w:cs="Times New Roman"/>
                  <w:sz w:val="28"/>
                  <w:szCs w:val="28"/>
                  <w:lang w:val="en-US"/>
                </w:rPr>
                <w:t>menti</w:t>
              </w:r>
              <w:proofErr w:type="spellEnd"/>
              <w:r w:rsidRPr="003A3C7C">
                <w:rPr>
                  <w:rStyle w:val="a4"/>
                  <w:rFonts w:ascii="Times New Roman" w:hAnsi="Times New Roman" w:cs="Times New Roman"/>
                  <w:sz w:val="28"/>
                  <w:szCs w:val="28"/>
                  <w:lang w:val="ru-RU"/>
                </w:rPr>
                <w:t>.</w:t>
              </w:r>
              <w:r w:rsidRPr="000C4BD3">
                <w:rPr>
                  <w:rStyle w:val="a4"/>
                  <w:rFonts w:ascii="Times New Roman" w:hAnsi="Times New Roman" w:cs="Times New Roman"/>
                  <w:sz w:val="28"/>
                  <w:szCs w:val="28"/>
                  <w:lang w:val="en-US"/>
                </w:rPr>
                <w:t>com</w:t>
              </w:r>
            </w:hyperlink>
            <w:r w:rsidRPr="003A3C7C">
              <w:rPr>
                <w:rFonts w:ascii="Times New Roman" w:hAnsi="Times New Roman" w:cs="Times New Roman"/>
                <w:sz w:val="28"/>
                <w:szCs w:val="28"/>
                <w:lang w:val="ru-RU"/>
              </w:rPr>
              <w:t>.</w:t>
            </w:r>
          </w:p>
        </w:tc>
      </w:tr>
    </w:tbl>
    <w:p w:rsidR="007E47CB" w:rsidRPr="00476498" w:rsidRDefault="007E47CB" w:rsidP="007E47CB">
      <w:pPr>
        <w:jc w:val="center"/>
        <w:rPr>
          <w:rFonts w:ascii="Times New Roman" w:hAnsi="Times New Roman" w:cs="Times New Roman"/>
          <w:sz w:val="28"/>
          <w:szCs w:val="28"/>
        </w:rPr>
      </w:pPr>
    </w:p>
    <w:p w:rsidR="002A6AC5" w:rsidRPr="007E47CB" w:rsidRDefault="002A6AC5">
      <w:pPr>
        <w:rPr>
          <w:rFonts w:ascii="Times New Roman" w:hAnsi="Times New Roman" w:cs="Times New Roman"/>
          <w:sz w:val="28"/>
          <w:szCs w:val="28"/>
        </w:rPr>
      </w:pPr>
      <w:bookmarkStart w:id="0" w:name="_GoBack"/>
      <w:bookmarkEnd w:id="0"/>
    </w:p>
    <w:sectPr w:rsidR="002A6AC5" w:rsidRPr="007E47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9E3"/>
    <w:multiLevelType w:val="hybridMultilevel"/>
    <w:tmpl w:val="E0B89FC4"/>
    <w:lvl w:ilvl="0" w:tplc="43EE84F2">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F240A59"/>
    <w:multiLevelType w:val="multilevel"/>
    <w:tmpl w:val="33E6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CB"/>
    <w:rsid w:val="002A6AC5"/>
    <w:rsid w:val="007E4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E2112-FA49-4D09-9906-1E7102D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E47CB"/>
    <w:rPr>
      <w:color w:val="0563C1" w:themeColor="hyperlink"/>
      <w:u w:val="single"/>
    </w:rPr>
  </w:style>
  <w:style w:type="paragraph" w:styleId="a5">
    <w:name w:val="List Paragraph"/>
    <w:basedOn w:val="a"/>
    <w:uiPriority w:val="34"/>
    <w:qFormat/>
    <w:rsid w:val="007E47CB"/>
    <w:pPr>
      <w:ind w:left="720"/>
      <w:contextualSpacing/>
    </w:pPr>
  </w:style>
  <w:style w:type="table" w:customStyle="1" w:styleId="TableNormal">
    <w:name w:val="Table Normal"/>
    <w:uiPriority w:val="2"/>
    <w:semiHidden/>
    <w:unhideWhenUsed/>
    <w:qFormat/>
    <w:rsid w:val="007E47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47CB"/>
    <w:pPr>
      <w:widowControl w:val="0"/>
      <w:autoSpaceDE w:val="0"/>
      <w:autoSpaceDN w:val="0"/>
      <w:spacing w:after="0" w:line="240" w:lineRule="auto"/>
      <w:ind w:left="11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com" TargetMode="External"/><Relationship Id="rId3" Type="http://schemas.openxmlformats.org/officeDocument/2006/relationships/settings" Target="settings.xml"/><Relationship Id="rId7" Type="http://schemas.openxmlformats.org/officeDocument/2006/relationships/hyperlink" Target="http://e-learning.lnu.edu.ua/course/view.php?id=3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lnu.edu.ua/employee/holovchak-hanna-vasylivna" TargetMode="External"/><Relationship Id="rId5" Type="http://schemas.openxmlformats.org/officeDocument/2006/relationships/hyperlink" Target="mailto:Hanna.holovchak@ln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14847</Words>
  <Characters>8464</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2021-10-08T12:11:00Z</dcterms:created>
  <dcterms:modified xsi:type="dcterms:W3CDTF">2021-10-08T12:13:00Z</dcterms:modified>
</cp:coreProperties>
</file>