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B8" w:rsidRPr="00B8762B" w:rsidRDefault="004032B8" w:rsidP="004032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762B">
        <w:rPr>
          <w:rFonts w:ascii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4032B8" w:rsidRPr="00B8762B" w:rsidRDefault="004032B8" w:rsidP="004032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762B">
        <w:rPr>
          <w:rFonts w:ascii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4032B8" w:rsidRPr="00B8762B" w:rsidRDefault="004032B8" w:rsidP="004032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762B">
        <w:rPr>
          <w:rFonts w:ascii="Times New Roman" w:hAnsi="Times New Roman"/>
          <w:b/>
          <w:color w:val="000000"/>
          <w:sz w:val="28"/>
          <w:szCs w:val="28"/>
        </w:rPr>
        <w:t>Факультет економічний</w:t>
      </w:r>
    </w:p>
    <w:p w:rsidR="004032B8" w:rsidRPr="00B8762B" w:rsidRDefault="004032B8" w:rsidP="004032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762B">
        <w:rPr>
          <w:rFonts w:ascii="Times New Roman" w:hAnsi="Times New Roman"/>
          <w:b/>
          <w:color w:val="000000"/>
          <w:sz w:val="28"/>
          <w:szCs w:val="28"/>
        </w:rPr>
        <w:t>Кафедра економіки України</w:t>
      </w:r>
    </w:p>
    <w:p w:rsidR="004032B8" w:rsidRPr="00B8762B" w:rsidRDefault="004032B8" w:rsidP="004032B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32B8" w:rsidRPr="00B8762B" w:rsidRDefault="004032B8" w:rsidP="004032B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32B8" w:rsidRPr="00B8762B" w:rsidRDefault="004032B8" w:rsidP="004032B8">
      <w:pPr>
        <w:spacing w:after="0"/>
        <w:ind w:left="5245"/>
        <w:jc w:val="center"/>
        <w:rPr>
          <w:rFonts w:ascii="Times New Roman" w:hAnsi="Times New Roman"/>
          <w:b/>
          <w:sz w:val="28"/>
          <w:szCs w:val="28"/>
        </w:rPr>
      </w:pPr>
      <w:r w:rsidRPr="00E164AC">
        <w:rPr>
          <w:rFonts w:ascii="Times New Roman" w:hAnsi="Times New Roman"/>
          <w:b/>
          <w:sz w:val="28"/>
          <w:szCs w:val="28"/>
        </w:rPr>
        <w:t>Затверджено</w:t>
      </w:r>
    </w:p>
    <w:p w:rsidR="004032B8" w:rsidRDefault="004032B8" w:rsidP="00703BF2">
      <w:pPr>
        <w:spacing w:after="0"/>
        <w:ind w:left="5245" w:hanging="142"/>
        <w:jc w:val="both"/>
        <w:rPr>
          <w:rFonts w:ascii="Times New Roman" w:hAnsi="Times New Roman"/>
          <w:sz w:val="28"/>
          <w:szCs w:val="28"/>
        </w:rPr>
      </w:pPr>
      <w:r w:rsidRPr="00B8762B">
        <w:rPr>
          <w:rFonts w:ascii="Times New Roman" w:hAnsi="Times New Roman"/>
          <w:sz w:val="28"/>
          <w:szCs w:val="28"/>
        </w:rPr>
        <w:t xml:space="preserve">На засіданні кафедри </w:t>
      </w:r>
    </w:p>
    <w:p w:rsidR="004032B8" w:rsidRPr="00B8762B" w:rsidRDefault="004032B8" w:rsidP="00703BF2">
      <w:pPr>
        <w:spacing w:after="0"/>
        <w:ind w:left="5245" w:hanging="142"/>
        <w:jc w:val="both"/>
        <w:rPr>
          <w:rFonts w:ascii="Times New Roman" w:hAnsi="Times New Roman"/>
          <w:sz w:val="28"/>
          <w:szCs w:val="28"/>
        </w:rPr>
      </w:pPr>
      <w:r w:rsidRPr="00B8762B">
        <w:rPr>
          <w:rFonts w:ascii="Times New Roman" w:hAnsi="Times New Roman"/>
          <w:sz w:val="28"/>
          <w:szCs w:val="28"/>
        </w:rPr>
        <w:t>економіки України</w:t>
      </w:r>
    </w:p>
    <w:p w:rsidR="004032B8" w:rsidRPr="00B8762B" w:rsidRDefault="004032B8" w:rsidP="00703BF2">
      <w:pPr>
        <w:spacing w:after="0"/>
        <w:ind w:left="5245" w:hanging="142"/>
        <w:jc w:val="both"/>
        <w:rPr>
          <w:rFonts w:ascii="Times New Roman" w:hAnsi="Times New Roman"/>
          <w:sz w:val="28"/>
          <w:szCs w:val="28"/>
        </w:rPr>
      </w:pPr>
      <w:r w:rsidRPr="00B8762B">
        <w:rPr>
          <w:rFonts w:ascii="Times New Roman" w:hAnsi="Times New Roman"/>
          <w:sz w:val="28"/>
          <w:szCs w:val="28"/>
        </w:rPr>
        <w:t>економічного факультету</w:t>
      </w:r>
    </w:p>
    <w:p w:rsidR="00703BF2" w:rsidRDefault="004032B8" w:rsidP="00703BF2">
      <w:pPr>
        <w:spacing w:after="0"/>
        <w:ind w:left="5245" w:hanging="142"/>
        <w:jc w:val="both"/>
        <w:rPr>
          <w:rFonts w:ascii="Times New Roman" w:hAnsi="Times New Roman"/>
          <w:sz w:val="28"/>
          <w:szCs w:val="28"/>
        </w:rPr>
      </w:pPr>
      <w:r w:rsidRPr="00B8762B">
        <w:rPr>
          <w:rFonts w:ascii="Times New Roman" w:hAnsi="Times New Roman"/>
          <w:sz w:val="28"/>
          <w:szCs w:val="28"/>
        </w:rPr>
        <w:t>Львівського</w:t>
      </w:r>
      <w:r w:rsidR="00703BF2">
        <w:rPr>
          <w:rFonts w:ascii="Times New Roman" w:hAnsi="Times New Roman"/>
          <w:sz w:val="28"/>
          <w:szCs w:val="28"/>
        </w:rPr>
        <w:t xml:space="preserve"> </w:t>
      </w:r>
      <w:r w:rsidRPr="00B8762B">
        <w:rPr>
          <w:rFonts w:ascii="Times New Roman" w:hAnsi="Times New Roman"/>
          <w:sz w:val="28"/>
          <w:szCs w:val="28"/>
        </w:rPr>
        <w:t>національного</w:t>
      </w:r>
    </w:p>
    <w:p w:rsidR="004032B8" w:rsidRPr="00B8762B" w:rsidRDefault="004032B8" w:rsidP="00703BF2">
      <w:pPr>
        <w:spacing w:after="0"/>
        <w:ind w:left="5245" w:hanging="142"/>
        <w:jc w:val="both"/>
        <w:rPr>
          <w:rFonts w:ascii="Times New Roman" w:hAnsi="Times New Roman"/>
          <w:sz w:val="28"/>
          <w:szCs w:val="28"/>
        </w:rPr>
      </w:pPr>
      <w:r w:rsidRPr="00B8762B">
        <w:rPr>
          <w:rFonts w:ascii="Times New Roman" w:hAnsi="Times New Roman"/>
          <w:sz w:val="28"/>
          <w:szCs w:val="28"/>
        </w:rPr>
        <w:t xml:space="preserve"> університету імені Івана Франка</w:t>
      </w:r>
    </w:p>
    <w:p w:rsidR="004032B8" w:rsidRPr="00B8762B" w:rsidRDefault="004032B8" w:rsidP="00703BF2">
      <w:pPr>
        <w:spacing w:after="0"/>
        <w:ind w:left="5245" w:hanging="142"/>
        <w:jc w:val="both"/>
        <w:rPr>
          <w:rFonts w:ascii="Times New Roman" w:hAnsi="Times New Roman"/>
          <w:sz w:val="28"/>
          <w:szCs w:val="28"/>
        </w:rPr>
      </w:pPr>
      <w:r w:rsidRPr="00B8762B">
        <w:rPr>
          <w:rFonts w:ascii="Times New Roman" w:hAnsi="Times New Roman"/>
          <w:sz w:val="28"/>
          <w:szCs w:val="28"/>
        </w:rPr>
        <w:t xml:space="preserve">(протокол №1 від </w:t>
      </w:r>
      <w:r w:rsidR="00703BF2">
        <w:rPr>
          <w:rFonts w:ascii="Times New Roman" w:hAnsi="Times New Roman"/>
          <w:sz w:val="28"/>
          <w:szCs w:val="28"/>
        </w:rPr>
        <w:t xml:space="preserve">26 </w:t>
      </w:r>
      <w:r w:rsidRPr="00B8762B">
        <w:rPr>
          <w:rFonts w:ascii="Times New Roman" w:hAnsi="Times New Roman"/>
          <w:sz w:val="28"/>
          <w:szCs w:val="28"/>
        </w:rPr>
        <w:t>серпня 202</w:t>
      </w:r>
      <w:r>
        <w:rPr>
          <w:rFonts w:ascii="Times New Roman" w:hAnsi="Times New Roman"/>
          <w:sz w:val="28"/>
          <w:szCs w:val="28"/>
        </w:rPr>
        <w:t>1</w:t>
      </w:r>
      <w:r w:rsidRPr="00B8762B">
        <w:rPr>
          <w:rFonts w:ascii="Times New Roman" w:hAnsi="Times New Roman"/>
          <w:sz w:val="28"/>
          <w:szCs w:val="28"/>
        </w:rPr>
        <w:t xml:space="preserve"> р.)</w:t>
      </w:r>
    </w:p>
    <w:p w:rsidR="004032B8" w:rsidRPr="005060E9" w:rsidRDefault="00703BF2" w:rsidP="00703BF2">
      <w:pPr>
        <w:spacing w:after="0"/>
        <w:ind w:hanging="142"/>
        <w:rPr>
          <w:rFonts w:ascii="Times New Roman" w:hAnsi="Times New Roman"/>
          <w:sz w:val="28"/>
          <w:szCs w:val="28"/>
        </w:rPr>
      </w:pPr>
      <w:r w:rsidRPr="008947E2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4262755</wp:posOffset>
            </wp:positionH>
            <wp:positionV relativeFrom="page">
              <wp:posOffset>3660140</wp:posOffset>
            </wp:positionV>
            <wp:extent cx="771525" cy="6464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032B8" w:rsidRPr="00B8762B">
        <w:rPr>
          <w:rFonts w:ascii="Times New Roman" w:hAnsi="Times New Roman"/>
          <w:sz w:val="28"/>
          <w:szCs w:val="28"/>
        </w:rPr>
        <w:t>Завідувач кафедри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032B8" w:rsidRPr="00B8762B">
        <w:rPr>
          <w:rFonts w:ascii="Times New Roman" w:hAnsi="Times New Roman"/>
          <w:sz w:val="28"/>
          <w:szCs w:val="28"/>
        </w:rPr>
        <w:t>проф. Гринів Л.С.</w:t>
      </w:r>
    </w:p>
    <w:p w:rsidR="004032B8" w:rsidRPr="00B8762B" w:rsidRDefault="004032B8" w:rsidP="004032B8">
      <w:pPr>
        <w:spacing w:after="0"/>
        <w:ind w:left="5245"/>
        <w:rPr>
          <w:rFonts w:ascii="Times New Roman" w:hAnsi="Times New Roman"/>
          <w:sz w:val="28"/>
          <w:szCs w:val="28"/>
        </w:rPr>
      </w:pPr>
      <w:r w:rsidRPr="00B8762B">
        <w:rPr>
          <w:rFonts w:ascii="Times New Roman" w:hAnsi="Times New Roman"/>
          <w:sz w:val="28"/>
          <w:szCs w:val="28"/>
        </w:rPr>
        <w:t xml:space="preserve"> </w:t>
      </w:r>
    </w:p>
    <w:p w:rsidR="004032B8" w:rsidRPr="00B8762B" w:rsidRDefault="004032B8" w:rsidP="004032B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32B8" w:rsidRPr="00B8762B" w:rsidRDefault="004032B8" w:rsidP="004032B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32B8" w:rsidRPr="00B8762B" w:rsidRDefault="004032B8" w:rsidP="004032B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8762B">
        <w:rPr>
          <w:rFonts w:ascii="Times New Roman" w:hAnsi="Times New Roman"/>
          <w:b/>
          <w:color w:val="000000"/>
          <w:sz w:val="28"/>
          <w:szCs w:val="28"/>
        </w:rPr>
        <w:t>Силабус</w:t>
      </w:r>
      <w:proofErr w:type="spellEnd"/>
      <w:r w:rsidRPr="00B8762B">
        <w:rPr>
          <w:rFonts w:ascii="Times New Roman" w:hAnsi="Times New Roman"/>
          <w:b/>
          <w:color w:val="000000"/>
          <w:sz w:val="28"/>
          <w:szCs w:val="28"/>
        </w:rPr>
        <w:t xml:space="preserve"> з навчальної дисципліни «</w:t>
      </w:r>
      <w:r>
        <w:rPr>
          <w:rFonts w:ascii="Times New Roman" w:hAnsi="Times New Roman"/>
          <w:b/>
          <w:color w:val="000000"/>
          <w:sz w:val="28"/>
          <w:szCs w:val="28"/>
        </w:rPr>
        <w:t>Основи економічної науки</w:t>
      </w:r>
      <w:r w:rsidRPr="00B8762B">
        <w:rPr>
          <w:rFonts w:ascii="Times New Roman" w:hAnsi="Times New Roman"/>
          <w:b/>
          <w:color w:val="000000"/>
          <w:sz w:val="28"/>
          <w:szCs w:val="28"/>
        </w:rPr>
        <w:t>»,</w:t>
      </w:r>
    </w:p>
    <w:p w:rsidR="004032B8" w:rsidRPr="0041099D" w:rsidRDefault="004032B8" w:rsidP="00403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99D">
        <w:rPr>
          <w:rFonts w:ascii="Times New Roman" w:hAnsi="Times New Roman"/>
          <w:b/>
          <w:color w:val="000000"/>
          <w:sz w:val="28"/>
          <w:szCs w:val="28"/>
        </w:rPr>
        <w:t xml:space="preserve">що викладається в межах ОПП (ОПН) </w:t>
      </w:r>
      <w:r w:rsidR="00E164AC" w:rsidRPr="0041099D">
        <w:rPr>
          <w:rFonts w:ascii="Times New Roman" w:hAnsi="Times New Roman"/>
          <w:b/>
          <w:color w:val="000000"/>
          <w:sz w:val="28"/>
          <w:szCs w:val="28"/>
        </w:rPr>
        <w:t>першого</w:t>
      </w:r>
      <w:r w:rsidRPr="0041099D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 w:rsidR="00E164AC" w:rsidRPr="0041099D">
        <w:rPr>
          <w:rFonts w:ascii="Times New Roman" w:hAnsi="Times New Roman"/>
          <w:b/>
          <w:color w:val="000000"/>
          <w:sz w:val="28"/>
          <w:szCs w:val="28"/>
        </w:rPr>
        <w:t>бакалаврсь</w:t>
      </w:r>
      <w:r w:rsidRPr="0041099D">
        <w:rPr>
          <w:rFonts w:ascii="Times New Roman" w:hAnsi="Times New Roman"/>
          <w:b/>
          <w:color w:val="000000"/>
          <w:sz w:val="28"/>
          <w:szCs w:val="28"/>
        </w:rPr>
        <w:t>кого) рівня вищої освіти для здобувачів з</w:t>
      </w:r>
      <w:r w:rsidR="0041099D">
        <w:rPr>
          <w:rFonts w:ascii="Times New Roman" w:hAnsi="Times New Roman"/>
          <w:b/>
          <w:color w:val="000000"/>
          <w:sz w:val="28"/>
          <w:szCs w:val="28"/>
        </w:rPr>
        <w:t>і</w:t>
      </w:r>
      <w:r w:rsidRPr="0041099D">
        <w:rPr>
          <w:rFonts w:ascii="Times New Roman" w:hAnsi="Times New Roman"/>
          <w:b/>
          <w:color w:val="000000"/>
          <w:sz w:val="28"/>
          <w:szCs w:val="28"/>
        </w:rPr>
        <w:t xml:space="preserve"> спеціальності </w:t>
      </w:r>
      <w:r w:rsidR="0041099D">
        <w:rPr>
          <w:rFonts w:ascii="Times New Roman" w:hAnsi="Times New Roman"/>
          <w:b/>
          <w:color w:val="000000"/>
          <w:sz w:val="28"/>
          <w:szCs w:val="28"/>
        </w:rPr>
        <w:t xml:space="preserve"> 075 </w:t>
      </w:r>
      <w:r w:rsidRPr="0041099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«Маркетинг», економічний факультет, денне відділення</w:t>
      </w:r>
    </w:p>
    <w:p w:rsidR="004032B8" w:rsidRPr="0041099D" w:rsidRDefault="004032B8" w:rsidP="004032B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32B8" w:rsidRPr="00B8762B" w:rsidRDefault="004032B8" w:rsidP="004032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32B8" w:rsidRPr="00B8762B" w:rsidRDefault="004032B8" w:rsidP="004032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32B8" w:rsidRPr="00B8762B" w:rsidRDefault="004032B8" w:rsidP="004032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32B8" w:rsidRPr="00B8762B" w:rsidRDefault="004032B8" w:rsidP="004032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32B8" w:rsidRPr="00B8762B" w:rsidRDefault="004032B8" w:rsidP="004032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32B8" w:rsidRPr="00B8762B" w:rsidRDefault="004032B8" w:rsidP="004032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32B8" w:rsidRPr="00B8762B" w:rsidRDefault="004032B8" w:rsidP="004032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32B8" w:rsidRPr="00B8762B" w:rsidRDefault="004032B8" w:rsidP="004032B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32B8" w:rsidRPr="00B8762B" w:rsidRDefault="004032B8" w:rsidP="004032B8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032B8" w:rsidRPr="00B8762B" w:rsidRDefault="004032B8" w:rsidP="004032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32B8" w:rsidRPr="00B8762B" w:rsidRDefault="004032B8" w:rsidP="00403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2B8" w:rsidRDefault="004032B8" w:rsidP="00403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2B8" w:rsidRDefault="004032B8" w:rsidP="00403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2B8" w:rsidRDefault="004032B8" w:rsidP="00403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2B8" w:rsidRPr="00B8762B" w:rsidRDefault="004032B8" w:rsidP="00403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2B8" w:rsidRDefault="004032B8" w:rsidP="00403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62B">
        <w:rPr>
          <w:rFonts w:ascii="Times New Roman" w:hAnsi="Times New Roman"/>
          <w:b/>
          <w:sz w:val="28"/>
          <w:szCs w:val="28"/>
        </w:rPr>
        <w:t>Львів – 202</w:t>
      </w:r>
      <w:r w:rsidR="00182D47">
        <w:rPr>
          <w:rFonts w:ascii="Times New Roman" w:hAnsi="Times New Roman"/>
          <w:b/>
          <w:sz w:val="28"/>
          <w:szCs w:val="28"/>
        </w:rPr>
        <w:t>1</w:t>
      </w:r>
      <w:r w:rsidRPr="00B8762B">
        <w:rPr>
          <w:rFonts w:ascii="Times New Roman" w:hAnsi="Times New Roman"/>
          <w:b/>
          <w:sz w:val="28"/>
          <w:szCs w:val="28"/>
        </w:rPr>
        <w:t xml:space="preserve"> </w:t>
      </w:r>
    </w:p>
    <w:p w:rsidR="004032B8" w:rsidRDefault="004032B8" w:rsidP="00403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2B8" w:rsidRDefault="004032B8" w:rsidP="00403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2B8" w:rsidRDefault="004032B8" w:rsidP="00403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2B8" w:rsidRDefault="004032B8" w:rsidP="00403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2B8" w:rsidRPr="00B8762B" w:rsidRDefault="004032B8" w:rsidP="004032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68" w:type="dxa"/>
        <w:tblInd w:w="-923" w:type="dxa"/>
        <w:tblLook w:val="0000"/>
      </w:tblPr>
      <w:tblGrid>
        <w:gridCol w:w="2744"/>
        <w:gridCol w:w="7624"/>
      </w:tblGrid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hAnsi="Times New Roman"/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98368D" w:rsidRDefault="004032B8" w:rsidP="009736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87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економічної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науки</w:t>
            </w:r>
          </w:p>
        </w:tc>
      </w:tr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hAnsi="Times New Roman"/>
                <w:b/>
                <w:sz w:val="28"/>
                <w:szCs w:val="28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62B">
              <w:rPr>
                <w:rFonts w:ascii="Times New Roman" w:hAnsi="Times New Roman"/>
                <w:sz w:val="28"/>
                <w:szCs w:val="28"/>
              </w:rPr>
              <w:t>м. Львів, проспект Свободи, 18</w:t>
            </w:r>
          </w:p>
        </w:tc>
      </w:tr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87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Економічний факультет, кафедра економіки України</w:t>
            </w:r>
          </w:p>
        </w:tc>
      </w:tr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41099D" w:rsidRDefault="0041099D" w:rsidP="004109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9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3F3F3"/>
              </w:rPr>
              <w:t xml:space="preserve">Галузь знань 07 – </w:t>
            </w:r>
            <w:proofErr w:type="spellStart"/>
            <w:r w:rsidRPr="004109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3F3F3"/>
              </w:rPr>
              <w:t>“Управління</w:t>
            </w:r>
            <w:proofErr w:type="spellEnd"/>
            <w:r w:rsidRPr="004109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3F3F3"/>
              </w:rPr>
              <w:t xml:space="preserve"> та </w:t>
            </w:r>
            <w:proofErr w:type="spellStart"/>
            <w:r w:rsidRPr="004109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3F3F3"/>
              </w:rPr>
              <w:t>адміністрування”</w:t>
            </w:r>
            <w:proofErr w:type="spellEnd"/>
            <w:r w:rsidRPr="004109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3F3F3"/>
              </w:rPr>
              <w:t>, спеціальність 075</w:t>
            </w:r>
            <w:r w:rsidR="004032B8" w:rsidRPr="004109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«Маркетинг», економічний факультет, </w:t>
            </w:r>
            <w:r w:rsidR="004032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денне</w:t>
            </w:r>
            <w:r w:rsidR="004032B8" w:rsidRPr="004109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відділення</w:t>
            </w:r>
          </w:p>
        </w:tc>
      </w:tr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8762B">
              <w:rPr>
                <w:rFonts w:ascii="Times New Roman" w:hAnsi="Times New Roman"/>
                <w:b/>
                <w:sz w:val="28"/>
                <w:szCs w:val="28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Стефанишин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Ольга Василівна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д.е.н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., професор</w:t>
            </w:r>
            <w:r w:rsidRPr="00B87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8762B">
              <w:rPr>
                <w:rFonts w:ascii="Times New Roman" w:hAnsi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B31F40" w:rsidP="009736BD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4032B8" w:rsidRPr="00E94DAD">
                <w:rPr>
                  <w:rStyle w:val="a3"/>
                  <w:rFonts w:ascii="Times New Roman" w:hAnsi="Times New Roman"/>
                  <w:sz w:val="28"/>
                  <w:szCs w:val="28"/>
                </w:rPr>
                <w:t>olgastefanyshyn@gmail.com</w:t>
              </w:r>
            </w:hyperlink>
            <w:r w:rsidR="00403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2B8" w:rsidRPr="00B8762B">
              <w:rPr>
                <w:rFonts w:ascii="Times New Roman" w:hAnsi="Times New Roman"/>
                <w:sz w:val="28"/>
                <w:szCs w:val="28"/>
              </w:rPr>
              <w:t xml:space="preserve">або </w:t>
            </w:r>
            <w:hyperlink r:id="rId7" w:anchor="sendmsg/f=to=Eh1WFu3XtGDcthVwn28bJW1L9_c70ueXnWic07" w:history="1">
              <w:r w:rsidR="004032B8" w:rsidRPr="00B8762B">
                <w:rPr>
                  <w:rStyle w:val="a3"/>
                  <w:rFonts w:ascii="Times New Roman" w:hAnsi="Times New Roman"/>
                  <w:sz w:val="28"/>
                  <w:szCs w:val="28"/>
                </w:rPr>
                <w:t>kafedra-econ-ukrainy@ukr.net</w:t>
              </w:r>
            </w:hyperlink>
          </w:p>
        </w:tc>
      </w:tr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hAnsi="Times New Roman"/>
                <w:b/>
                <w:sz w:val="28"/>
                <w:szCs w:val="28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3C2C67" w:rsidP="009736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Вівторок</w:t>
            </w:r>
            <w:proofErr w:type="spellEnd"/>
            <w:r w:rsidR="004032B8" w:rsidRPr="00B8762B">
              <w:rPr>
                <w:rFonts w:ascii="Times New Roman" w:hAnsi="Times New Roman"/>
                <w:sz w:val="28"/>
                <w:szCs w:val="28"/>
              </w:rPr>
              <w:t>13:00-15:00 год.</w:t>
            </w:r>
            <w:r w:rsidR="00403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0F09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середа </w:t>
            </w:r>
            <w:r w:rsidR="004032B8">
              <w:rPr>
                <w:rFonts w:ascii="Times New Roman" w:hAnsi="Times New Roman"/>
                <w:sz w:val="28"/>
                <w:szCs w:val="28"/>
                <w:lang w:val="ru-RU"/>
              </w:rPr>
              <w:t>14.00-15.00</w:t>
            </w:r>
            <w:r w:rsidR="004032B8" w:rsidRPr="00B8762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032B8" w:rsidRPr="00B87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Економічний факультет</w:t>
            </w:r>
            <w:r w:rsidR="004032B8" w:rsidRPr="00B8762B">
              <w:rPr>
                <w:rFonts w:ascii="Times New Roman" w:hAnsi="Times New Roman"/>
                <w:sz w:val="28"/>
                <w:szCs w:val="28"/>
              </w:rPr>
              <w:t xml:space="preserve">, проспект Свободи, 18 </w:t>
            </w:r>
            <w:proofErr w:type="spellStart"/>
            <w:r w:rsidR="004032B8" w:rsidRPr="00B8762B"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 w:rsidR="004032B8" w:rsidRPr="00B8762B">
              <w:rPr>
                <w:rFonts w:ascii="Times New Roman" w:hAnsi="Times New Roman"/>
                <w:sz w:val="28"/>
                <w:szCs w:val="28"/>
              </w:rPr>
              <w:t xml:space="preserve">. 310) </w:t>
            </w:r>
          </w:p>
          <w:p w:rsidR="004032B8" w:rsidRPr="00B8762B" w:rsidRDefault="004032B8" w:rsidP="009736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Можливі онлайн консультації. Для погодження часу онлайн консультацій слід писати на електронну пошту викладача</w:t>
            </w:r>
          </w:p>
        </w:tc>
      </w:tr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B31F40" w:rsidP="009736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4032B8" w:rsidRPr="00B8762B">
                <w:rPr>
                  <w:rStyle w:val="a3"/>
                  <w:rFonts w:ascii="Times New Roman" w:hAnsi="Times New Roman"/>
                  <w:sz w:val="28"/>
                  <w:szCs w:val="28"/>
                </w:rPr>
                <w:t>http://ukrecon.in.ua/</w:t>
              </w:r>
            </w:hyperlink>
          </w:p>
        </w:tc>
      </w:tr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hAnsi="Times New Roman"/>
                <w:b/>
                <w:sz w:val="28"/>
                <w:szCs w:val="28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Курс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надає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студентам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теоретичні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прикладні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знання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економіки</w:t>
            </w:r>
            <w:proofErr w:type="spellEnd"/>
            <w:r w:rsidRPr="00B876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hAnsi="Times New Roman"/>
                <w:b/>
                <w:sz w:val="28"/>
                <w:szCs w:val="28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47F6C" w:rsidRDefault="004032B8" w:rsidP="009736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«Основи економічної науки</w:t>
            </w:r>
            <w:r w:rsidRPr="00B47F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» є нормативною дисципліною зі спеціальності </w:t>
            </w:r>
            <w:r w:rsidR="0041099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075 </w:t>
            </w:r>
            <w:r w:rsidRPr="00B47F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Маркетинг</w:t>
            </w:r>
            <w:r w:rsidRPr="00B47F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 для студе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нтів  курсу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бакалавріату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47F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денне навчання)</w:t>
            </w:r>
          </w:p>
        </w:tc>
      </w:tr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hAnsi="Times New Roman"/>
                <w:b/>
                <w:sz w:val="28"/>
                <w:szCs w:val="28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3C34E7" w:rsidRDefault="004032B8" w:rsidP="009736BD">
            <w:pPr>
              <w:pStyle w:val="2"/>
              <w:ind w:firstLine="709"/>
            </w:pPr>
            <w:r>
              <w:rPr>
                <w:i/>
              </w:rPr>
              <w:t xml:space="preserve">Метою </w:t>
            </w:r>
            <w:r w:rsidRPr="00B47F6C">
              <w:t>вивчення дисципліни є формування у студентів сучасного економічного світогляду,</w:t>
            </w:r>
            <w:r w:rsidRPr="008916DD">
              <w:t xml:space="preserve"> </w:t>
            </w:r>
            <w:r w:rsidRPr="003C34E7">
              <w:t>економічного способу мислення,</w:t>
            </w:r>
            <w:r w:rsidRPr="00B47F6C">
              <w:t xml:space="preserve"> національної економічної свідомості і гідності у розумінні важливих актуальних про</w:t>
            </w:r>
            <w:r>
              <w:t>блем розвитку економіки України</w:t>
            </w:r>
            <w:r w:rsidRPr="003C34E7">
              <w:t xml:space="preserve"> </w:t>
            </w:r>
            <w:r w:rsidRPr="008916DD">
              <w:t>.</w:t>
            </w:r>
          </w:p>
          <w:p w:rsidR="004032B8" w:rsidRDefault="004032B8" w:rsidP="009736BD">
            <w:pPr>
              <w:pStyle w:val="2"/>
              <w:ind w:firstLine="720"/>
            </w:pPr>
            <w:r w:rsidRPr="00DF760A">
              <w:rPr>
                <w:b/>
              </w:rPr>
              <w:t xml:space="preserve">Завдання викладання дисципліни </w:t>
            </w:r>
            <w:r>
              <w:t>полягає у наданні студентам теоретичних та практичних умінь для розуміння сучасних проблем розвитку національної економіки і застосування ефективних механізмів їх розв’язання.</w:t>
            </w:r>
          </w:p>
          <w:p w:rsidR="00FD33FC" w:rsidRDefault="00FD33FC" w:rsidP="00FD33FC">
            <w:pPr>
              <w:pStyle w:val="2"/>
            </w:pPr>
            <w:r>
              <w:t>Основними завданнями вивчення дисципліни є:</w:t>
            </w:r>
          </w:p>
          <w:p w:rsidR="00FD33FC" w:rsidRDefault="00FD33FC" w:rsidP="00FD33FC">
            <w:pPr>
              <w:pStyle w:val="2"/>
              <w:ind w:left="720"/>
            </w:pPr>
            <w:r>
              <w:t>ознайомити студентів із понятійно-категоріальним апаратом та інструментарієм сучасної економіки;</w:t>
            </w:r>
          </w:p>
          <w:p w:rsidR="00FD33FC" w:rsidRDefault="00FD33FC" w:rsidP="00FD33FC">
            <w:pPr>
              <w:pStyle w:val="2"/>
              <w:ind w:left="720"/>
            </w:pPr>
            <w:r>
              <w:t xml:space="preserve"> – розкрити природу економічних проблем та особливості поведінки суб’єктів національної економіки;</w:t>
            </w:r>
          </w:p>
          <w:p w:rsidR="00FD33FC" w:rsidRDefault="00FD33FC" w:rsidP="00FD33FC">
            <w:pPr>
              <w:pStyle w:val="2"/>
              <w:ind w:left="720"/>
            </w:pPr>
            <w:r>
              <w:t xml:space="preserve"> – сформувати уявлення про механізми формування економічної рівноваги та причини циклічних коливань; </w:t>
            </w:r>
          </w:p>
          <w:p w:rsidR="004032B8" w:rsidRDefault="00FD33FC" w:rsidP="00FD33FC">
            <w:pPr>
              <w:pStyle w:val="2"/>
              <w:ind w:left="720"/>
            </w:pPr>
            <w:r>
              <w:t>– розкрити принципи та механізми економічної політики.</w:t>
            </w:r>
          </w:p>
          <w:p w:rsidR="004032B8" w:rsidRPr="00FD33FC" w:rsidRDefault="004032B8" w:rsidP="00986081">
            <w:pPr>
              <w:pStyle w:val="1"/>
              <w:spacing w:after="0" w:line="240" w:lineRule="auto"/>
              <w:ind w:left="360"/>
              <w:jc w:val="both"/>
              <w:rPr>
                <w:szCs w:val="28"/>
              </w:rPr>
            </w:pPr>
          </w:p>
        </w:tc>
      </w:tr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912" w:rsidRPr="0021490D" w:rsidRDefault="000F0912" w:rsidP="00397C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90D" w:rsidRPr="0021490D">
              <w:rPr>
                <w:rFonts w:ascii="Times New Roman" w:hAnsi="Times New Roman"/>
                <w:b/>
                <w:sz w:val="28"/>
                <w:szCs w:val="28"/>
              </w:rPr>
              <w:t>Основна література</w:t>
            </w:r>
            <w:r w:rsidR="0021490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A7B15" w:rsidRPr="000F0912" w:rsidRDefault="00DA7B15" w:rsidP="0039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912">
              <w:rPr>
                <w:rFonts w:ascii="Times New Roman" w:hAnsi="Times New Roman"/>
                <w:sz w:val="28"/>
                <w:szCs w:val="28"/>
              </w:rPr>
              <w:t>1.</w:t>
            </w:r>
            <w:r w:rsidR="00397C7A" w:rsidRPr="000F09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0F09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Аналітична економія: макроекономіка і мікроекономіка: 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  <w:lang w:eastAsia="uk-UA"/>
              </w:rPr>
              <w:t>Навч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  <w:lang w:eastAsia="uk-UA"/>
              </w:rPr>
              <w:t>посіб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.: У 2 кн. – 1 кн.: Вступ до аналітичної економії. Мікроекономіка / За ред. С. 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  <w:lang w:eastAsia="uk-UA"/>
              </w:rPr>
              <w:t>Панчишина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 П. Островерха. 4-те вид., випр. і 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  <w:lang w:eastAsia="uk-UA"/>
              </w:rPr>
              <w:t>доп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  <w:lang w:eastAsia="uk-UA"/>
              </w:rPr>
              <w:t>. – К.: Знання, 2020. – 648 с.</w:t>
            </w:r>
          </w:p>
          <w:p w:rsidR="00397C7A" w:rsidRPr="000F0912" w:rsidRDefault="00DA7B15" w:rsidP="00397C7A">
            <w:p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0F091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397C7A" w:rsidRPr="000F09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О. В. </w:t>
            </w:r>
            <w:proofErr w:type="spellStart"/>
            <w:r w:rsidR="00397C7A" w:rsidRPr="000F0912">
              <w:rPr>
                <w:rFonts w:ascii="Times New Roman" w:hAnsi="Times New Roman"/>
                <w:sz w:val="28"/>
                <w:szCs w:val="28"/>
                <w:lang w:eastAsia="uk-UA"/>
              </w:rPr>
              <w:t>Стефанишин</w:t>
            </w:r>
            <w:proofErr w:type="spellEnd"/>
            <w:r w:rsidR="00397C7A" w:rsidRPr="000F09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М. В. Квак, М. В. </w:t>
            </w:r>
            <w:proofErr w:type="spellStart"/>
            <w:r w:rsidR="00397C7A" w:rsidRPr="000F0912">
              <w:rPr>
                <w:rFonts w:ascii="Times New Roman" w:hAnsi="Times New Roman"/>
                <w:sz w:val="28"/>
                <w:szCs w:val="28"/>
                <w:lang w:eastAsia="uk-UA"/>
              </w:rPr>
              <w:t>Кічурчак</w:t>
            </w:r>
            <w:proofErr w:type="spellEnd"/>
            <w:r w:rsidR="00397C7A" w:rsidRPr="000F09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М. І. </w:t>
            </w:r>
            <w:proofErr w:type="spellStart"/>
            <w:r w:rsidR="00397C7A" w:rsidRPr="000F0912">
              <w:rPr>
                <w:rFonts w:ascii="Times New Roman" w:hAnsi="Times New Roman"/>
                <w:sz w:val="28"/>
                <w:szCs w:val="28"/>
                <w:lang w:eastAsia="uk-UA"/>
              </w:rPr>
              <w:t>Теребух</w:t>
            </w:r>
            <w:proofErr w:type="spellEnd"/>
            <w:r w:rsidR="00397C7A" w:rsidRPr="000F09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/ Економічна теорія: </w:t>
            </w:r>
            <w:proofErr w:type="spellStart"/>
            <w:r w:rsidR="00397C7A" w:rsidRPr="000F0912">
              <w:rPr>
                <w:rFonts w:ascii="Times New Roman" w:hAnsi="Times New Roman"/>
                <w:sz w:val="28"/>
                <w:szCs w:val="28"/>
                <w:lang w:eastAsia="uk-UA"/>
              </w:rPr>
              <w:t>навч</w:t>
            </w:r>
            <w:proofErr w:type="spellEnd"/>
            <w:r w:rsidR="00397C7A" w:rsidRPr="000F091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="00397C7A" w:rsidRPr="000F0912">
              <w:rPr>
                <w:rFonts w:ascii="Times New Roman" w:hAnsi="Times New Roman"/>
                <w:sz w:val="28"/>
                <w:szCs w:val="28"/>
                <w:lang w:eastAsia="uk-UA"/>
              </w:rPr>
              <w:t>посіб</w:t>
            </w:r>
            <w:proofErr w:type="spellEnd"/>
            <w:r w:rsidR="00397C7A" w:rsidRPr="000F0912">
              <w:rPr>
                <w:rFonts w:ascii="Times New Roman" w:hAnsi="Times New Roman"/>
                <w:sz w:val="28"/>
                <w:szCs w:val="28"/>
                <w:lang w:eastAsia="uk-UA"/>
              </w:rPr>
              <w:t>. Львів:  ЛНУ імені Івана Франка, 2015. — 336 c.</w:t>
            </w:r>
          </w:p>
          <w:p w:rsidR="00DA7B15" w:rsidRPr="000F0912" w:rsidRDefault="00397C7A" w:rsidP="00397C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912">
              <w:rPr>
                <w:rFonts w:ascii="Times New Roman" w:hAnsi="Times New Roman"/>
                <w:sz w:val="28"/>
                <w:szCs w:val="28"/>
              </w:rPr>
              <w:t>3.</w:t>
            </w:r>
            <w:r w:rsidR="00DA7B15" w:rsidRPr="000F0912">
              <w:rPr>
                <w:rFonts w:ascii="Times New Roman" w:hAnsi="Times New Roman"/>
                <w:sz w:val="28"/>
                <w:szCs w:val="28"/>
              </w:rPr>
              <w:t xml:space="preserve">Аналітична економія: макроекономіка і мікроекономіка: Підручник: У 2 кн. / [С.М. </w:t>
            </w:r>
            <w:proofErr w:type="spellStart"/>
            <w:r w:rsidR="00DA7B15" w:rsidRPr="000F0912">
              <w:rPr>
                <w:rFonts w:ascii="Times New Roman" w:hAnsi="Times New Roman"/>
                <w:sz w:val="28"/>
                <w:szCs w:val="28"/>
              </w:rPr>
              <w:t>Панчишин</w:t>
            </w:r>
            <w:proofErr w:type="spellEnd"/>
            <w:r w:rsidR="00DA7B15" w:rsidRPr="000F0912">
              <w:rPr>
                <w:rFonts w:ascii="Times New Roman" w:hAnsi="Times New Roman"/>
                <w:sz w:val="28"/>
                <w:szCs w:val="28"/>
              </w:rPr>
              <w:t xml:space="preserve">, П.І. </w:t>
            </w:r>
            <w:proofErr w:type="spellStart"/>
            <w:r w:rsidR="00DA7B15" w:rsidRPr="000F0912">
              <w:rPr>
                <w:rFonts w:ascii="Times New Roman" w:hAnsi="Times New Roman"/>
                <w:sz w:val="28"/>
                <w:szCs w:val="28"/>
              </w:rPr>
              <w:t>Островерх</w:t>
            </w:r>
            <w:proofErr w:type="spellEnd"/>
            <w:r w:rsidR="00DA7B15" w:rsidRPr="000F0912">
              <w:rPr>
                <w:rFonts w:ascii="Times New Roman" w:hAnsi="Times New Roman"/>
                <w:sz w:val="28"/>
                <w:szCs w:val="28"/>
              </w:rPr>
              <w:t xml:space="preserve">, В.Б. </w:t>
            </w:r>
            <w:proofErr w:type="spellStart"/>
            <w:r w:rsidR="00DA7B15" w:rsidRPr="000F0912">
              <w:rPr>
                <w:rFonts w:ascii="Times New Roman" w:hAnsi="Times New Roman"/>
                <w:sz w:val="28"/>
                <w:szCs w:val="28"/>
              </w:rPr>
              <w:t>Буняк</w:t>
            </w:r>
            <w:proofErr w:type="spellEnd"/>
            <w:r w:rsidR="00DA7B15" w:rsidRPr="000F0912">
              <w:rPr>
                <w:rFonts w:ascii="Times New Roman" w:hAnsi="Times New Roman"/>
                <w:sz w:val="28"/>
                <w:szCs w:val="28"/>
              </w:rPr>
              <w:t xml:space="preserve"> та ін.]; за ред. С.М. </w:t>
            </w:r>
            <w:proofErr w:type="spellStart"/>
            <w:r w:rsidR="00DA7B15" w:rsidRPr="000F0912">
              <w:rPr>
                <w:rFonts w:ascii="Times New Roman" w:hAnsi="Times New Roman"/>
                <w:sz w:val="28"/>
                <w:szCs w:val="28"/>
              </w:rPr>
              <w:t>Панчишина</w:t>
            </w:r>
            <w:proofErr w:type="spellEnd"/>
            <w:r w:rsidR="00DA7B15" w:rsidRPr="000F0912">
              <w:rPr>
                <w:rFonts w:ascii="Times New Roman" w:hAnsi="Times New Roman"/>
                <w:sz w:val="28"/>
                <w:szCs w:val="28"/>
              </w:rPr>
              <w:t xml:space="preserve">, П.І. Островерха. — Кн. 1: Вступ до аналітичної економії. Макроекономіка. − 2-ге вид., </w:t>
            </w:r>
            <w:proofErr w:type="spellStart"/>
            <w:r w:rsidR="00DA7B15" w:rsidRPr="000F0912">
              <w:rPr>
                <w:rFonts w:ascii="Times New Roman" w:hAnsi="Times New Roman"/>
                <w:sz w:val="28"/>
                <w:szCs w:val="28"/>
              </w:rPr>
              <w:t>виправл</w:t>
            </w:r>
            <w:proofErr w:type="spellEnd"/>
            <w:r w:rsidR="00DA7B15" w:rsidRPr="000F0912">
              <w:rPr>
                <w:rFonts w:ascii="Times New Roman" w:hAnsi="Times New Roman"/>
                <w:sz w:val="28"/>
                <w:szCs w:val="28"/>
              </w:rPr>
              <w:t xml:space="preserve">. і </w:t>
            </w:r>
            <w:proofErr w:type="spellStart"/>
            <w:r w:rsidR="00DA7B15" w:rsidRPr="000F0912">
              <w:rPr>
                <w:rFonts w:ascii="Times New Roman" w:hAnsi="Times New Roman"/>
                <w:sz w:val="28"/>
                <w:szCs w:val="28"/>
              </w:rPr>
              <w:t>доповн</w:t>
            </w:r>
            <w:proofErr w:type="spellEnd"/>
            <w:r w:rsidR="00DA7B15" w:rsidRPr="000F0912">
              <w:rPr>
                <w:rFonts w:ascii="Times New Roman" w:hAnsi="Times New Roman"/>
                <w:sz w:val="28"/>
                <w:szCs w:val="28"/>
              </w:rPr>
              <w:t xml:space="preserve">. − Київ: Знання, 2013. − 615 с. </w:t>
            </w:r>
          </w:p>
          <w:p w:rsidR="00DA7B15" w:rsidRPr="000F0912" w:rsidRDefault="00397C7A" w:rsidP="00397C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912">
              <w:rPr>
                <w:rFonts w:ascii="Times New Roman" w:hAnsi="Times New Roman"/>
                <w:sz w:val="28"/>
                <w:szCs w:val="28"/>
              </w:rPr>
              <w:t>4</w:t>
            </w:r>
            <w:r w:rsidR="00DA7B15" w:rsidRPr="000F0912">
              <w:rPr>
                <w:rFonts w:ascii="Times New Roman" w:hAnsi="Times New Roman"/>
                <w:sz w:val="28"/>
                <w:szCs w:val="28"/>
              </w:rPr>
              <w:t>. Економічна теорія: вступ, макроекономіка, мікроекономіка / З.Г.</w:t>
            </w:r>
            <w:proofErr w:type="spellStart"/>
            <w:r w:rsidR="00DA7B15" w:rsidRPr="000F0912">
              <w:rPr>
                <w:rFonts w:ascii="Times New Roman" w:hAnsi="Times New Roman"/>
                <w:sz w:val="28"/>
                <w:szCs w:val="28"/>
              </w:rPr>
              <w:t>Ватаманюк</w:t>
            </w:r>
            <w:proofErr w:type="spellEnd"/>
            <w:r w:rsidR="00DA7B15" w:rsidRPr="000F0912">
              <w:rPr>
                <w:rFonts w:ascii="Times New Roman" w:hAnsi="Times New Roman"/>
                <w:sz w:val="28"/>
                <w:szCs w:val="28"/>
              </w:rPr>
              <w:t xml:space="preserve"> [та ін.]; за ред. З.Г.</w:t>
            </w:r>
            <w:proofErr w:type="spellStart"/>
            <w:r w:rsidR="00DA7B15" w:rsidRPr="000F0912">
              <w:rPr>
                <w:rFonts w:ascii="Times New Roman" w:hAnsi="Times New Roman"/>
                <w:sz w:val="28"/>
                <w:szCs w:val="28"/>
              </w:rPr>
              <w:t>Ватаманюка</w:t>
            </w:r>
            <w:proofErr w:type="spellEnd"/>
            <w:r w:rsidR="00DA7B15" w:rsidRPr="000F0912">
              <w:rPr>
                <w:rFonts w:ascii="Times New Roman" w:hAnsi="Times New Roman"/>
                <w:sz w:val="28"/>
                <w:szCs w:val="28"/>
              </w:rPr>
              <w:t>, О.З.</w:t>
            </w:r>
            <w:proofErr w:type="spellStart"/>
            <w:r w:rsidR="00DA7B15" w:rsidRPr="000F0912">
              <w:rPr>
                <w:rFonts w:ascii="Times New Roman" w:hAnsi="Times New Roman"/>
                <w:sz w:val="28"/>
                <w:szCs w:val="28"/>
              </w:rPr>
              <w:t>Ватаманюка</w:t>
            </w:r>
            <w:proofErr w:type="spellEnd"/>
            <w:r w:rsidR="00DA7B15" w:rsidRPr="000F0912">
              <w:rPr>
                <w:rFonts w:ascii="Times New Roman" w:hAnsi="Times New Roman"/>
                <w:sz w:val="28"/>
                <w:szCs w:val="28"/>
              </w:rPr>
              <w:t xml:space="preserve">. – Львів: Інтелект-Захід, 2008. – 540с. </w:t>
            </w:r>
          </w:p>
          <w:p w:rsidR="00430A30" w:rsidRPr="000F0912" w:rsidRDefault="00DA7B15" w:rsidP="00FD4763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912">
              <w:rPr>
                <w:rFonts w:ascii="Times New Roman" w:hAnsi="Times New Roman"/>
                <w:sz w:val="28"/>
                <w:szCs w:val="28"/>
              </w:rPr>
              <w:t>5</w:t>
            </w:r>
            <w:r w:rsidR="00FD4763" w:rsidRPr="000F0912">
              <w:rPr>
                <w:rFonts w:ascii="Times New Roman" w:hAnsi="Times New Roman"/>
                <w:sz w:val="28"/>
                <w:szCs w:val="28"/>
              </w:rPr>
              <w:t>.</w:t>
            </w:r>
            <w:r w:rsidR="00430A30" w:rsidRPr="000F0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0A30" w:rsidRPr="000F0912">
              <w:rPr>
                <w:rFonts w:ascii="Times New Roman" w:hAnsi="Times New Roman"/>
                <w:sz w:val="28"/>
                <w:szCs w:val="28"/>
              </w:rPr>
              <w:t>Mankiw</w:t>
            </w:r>
            <w:proofErr w:type="spellEnd"/>
            <w:r w:rsidR="00430A30" w:rsidRPr="000F0912">
              <w:rPr>
                <w:rFonts w:ascii="Times New Roman" w:hAnsi="Times New Roman"/>
                <w:sz w:val="28"/>
                <w:szCs w:val="28"/>
              </w:rPr>
              <w:t xml:space="preserve"> N.G. </w:t>
            </w:r>
            <w:proofErr w:type="spellStart"/>
            <w:r w:rsidR="00430A30" w:rsidRPr="000F0912">
              <w:rPr>
                <w:rFonts w:ascii="Times New Roman" w:hAnsi="Times New Roman"/>
                <w:sz w:val="28"/>
                <w:szCs w:val="28"/>
              </w:rPr>
              <w:t>Principles</w:t>
            </w:r>
            <w:proofErr w:type="spellEnd"/>
            <w:r w:rsidR="00430A30" w:rsidRPr="000F0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0A30" w:rsidRPr="000F0912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="00430A30" w:rsidRPr="000F0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0A30" w:rsidRPr="000F0912">
              <w:rPr>
                <w:rFonts w:ascii="Times New Roman" w:hAnsi="Times New Roman"/>
                <w:sz w:val="28"/>
                <w:szCs w:val="28"/>
              </w:rPr>
              <w:t>economics</w:t>
            </w:r>
            <w:proofErr w:type="spellEnd"/>
            <w:r w:rsidR="00430A30" w:rsidRPr="000F0912">
              <w:rPr>
                <w:rFonts w:ascii="Times New Roman" w:hAnsi="Times New Roman"/>
                <w:sz w:val="28"/>
                <w:szCs w:val="28"/>
              </w:rPr>
              <w:t xml:space="preserve"> / N. </w:t>
            </w:r>
            <w:proofErr w:type="spellStart"/>
            <w:r w:rsidR="00430A30" w:rsidRPr="000F0912">
              <w:rPr>
                <w:rFonts w:ascii="Times New Roman" w:hAnsi="Times New Roman"/>
                <w:sz w:val="28"/>
                <w:szCs w:val="28"/>
              </w:rPr>
              <w:t>Gregory</w:t>
            </w:r>
            <w:proofErr w:type="spellEnd"/>
            <w:r w:rsidR="00430A30" w:rsidRPr="000F0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0A30" w:rsidRPr="000F0912">
              <w:rPr>
                <w:rFonts w:ascii="Times New Roman" w:hAnsi="Times New Roman"/>
                <w:sz w:val="28"/>
                <w:szCs w:val="28"/>
              </w:rPr>
              <w:t>Mankiw</w:t>
            </w:r>
            <w:proofErr w:type="spellEnd"/>
            <w:r w:rsidR="00430A30" w:rsidRPr="000F0912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spellStart"/>
            <w:r w:rsidR="00430A30" w:rsidRPr="000F0912">
              <w:rPr>
                <w:rFonts w:ascii="Times New Roman" w:hAnsi="Times New Roman"/>
                <w:sz w:val="28"/>
                <w:szCs w:val="28"/>
              </w:rPr>
              <w:t>Seventh</w:t>
            </w:r>
            <w:proofErr w:type="spellEnd"/>
            <w:r w:rsidR="00430A30" w:rsidRPr="000F0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0A30" w:rsidRPr="000F0912">
              <w:rPr>
                <w:rFonts w:ascii="Times New Roman" w:hAnsi="Times New Roman"/>
                <w:sz w:val="28"/>
                <w:szCs w:val="28"/>
              </w:rPr>
              <w:t>edition</w:t>
            </w:r>
            <w:proofErr w:type="spellEnd"/>
            <w:r w:rsidR="00430A30" w:rsidRPr="000F0912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spellStart"/>
            <w:r w:rsidR="00430A30" w:rsidRPr="000F0912">
              <w:rPr>
                <w:rFonts w:ascii="Times New Roman" w:hAnsi="Times New Roman"/>
                <w:sz w:val="28"/>
                <w:szCs w:val="28"/>
              </w:rPr>
              <w:t>Stamford</w:t>
            </w:r>
            <w:proofErr w:type="spellEnd"/>
            <w:r w:rsidR="00430A30" w:rsidRPr="000F091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430A30" w:rsidRPr="000F0912">
              <w:rPr>
                <w:rFonts w:ascii="Times New Roman" w:hAnsi="Times New Roman"/>
                <w:sz w:val="28"/>
                <w:szCs w:val="28"/>
              </w:rPr>
              <w:t>Cengage</w:t>
            </w:r>
            <w:proofErr w:type="spellEnd"/>
            <w:r w:rsidR="00430A30" w:rsidRPr="000F0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30A30" w:rsidRPr="000F0912">
              <w:rPr>
                <w:rFonts w:ascii="Times New Roman" w:hAnsi="Times New Roman"/>
                <w:sz w:val="28"/>
                <w:szCs w:val="28"/>
              </w:rPr>
              <w:t>Learning</w:t>
            </w:r>
            <w:proofErr w:type="spellEnd"/>
            <w:r w:rsidR="00430A30" w:rsidRPr="000F0912">
              <w:rPr>
                <w:rFonts w:ascii="Times New Roman" w:hAnsi="Times New Roman"/>
                <w:sz w:val="28"/>
                <w:szCs w:val="28"/>
              </w:rPr>
              <w:t>, 2015. – XXXII, 847p.</w:t>
            </w:r>
          </w:p>
          <w:p w:rsidR="00430A30" w:rsidRPr="000F0912" w:rsidRDefault="00430A30" w:rsidP="00FD4763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912">
              <w:rPr>
                <w:rFonts w:ascii="Times New Roman" w:hAnsi="Times New Roman"/>
                <w:sz w:val="28"/>
                <w:szCs w:val="28"/>
              </w:rPr>
              <w:t>6.</w:t>
            </w:r>
            <w:r w:rsidRPr="000F0912">
              <w:rPr>
                <w:sz w:val="28"/>
                <w:szCs w:val="28"/>
              </w:rPr>
              <w:t xml:space="preserve"> 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Mankiw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 xml:space="preserve"> N.G. 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Macroeconomics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 xml:space="preserve"> / N. 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Gregory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Mankiw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Seventh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edition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New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York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Worth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Publishers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>, 2010. – XXXVII, 598p.</w:t>
            </w:r>
          </w:p>
          <w:p w:rsidR="000F0912" w:rsidRDefault="000F0912" w:rsidP="00FD4763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912" w:rsidRPr="0021490D" w:rsidRDefault="000F0912" w:rsidP="00FD4763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90D">
              <w:rPr>
                <w:rFonts w:ascii="Times New Roman" w:hAnsi="Times New Roman"/>
                <w:b/>
                <w:sz w:val="28"/>
                <w:szCs w:val="28"/>
              </w:rPr>
              <w:t xml:space="preserve">Додаткова література: </w:t>
            </w:r>
          </w:p>
          <w:p w:rsidR="0021490D" w:rsidRDefault="000F0912" w:rsidP="00FD4763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912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Базилевич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 xml:space="preserve"> В.Д. Макроекономіка: Підручник / В.Д.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Базилевич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>, К.С.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Базилевич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>, Л.О.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Баластрик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>; за ред. В.Д.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Базилевича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 xml:space="preserve">. – 4-є вид., перероб. і 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 xml:space="preserve">. – Київ: Знання, 2008. – 743с. </w:t>
            </w:r>
          </w:p>
          <w:p w:rsidR="0021490D" w:rsidRDefault="000F0912" w:rsidP="00FD4763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912">
              <w:rPr>
                <w:rFonts w:ascii="Times New Roman" w:hAnsi="Times New Roman"/>
                <w:sz w:val="28"/>
                <w:szCs w:val="28"/>
              </w:rPr>
              <w:t>2. Вступ до економічної теорії: Підручник. – Вид. третє, доповнене / [З.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Ватаманюк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>, С.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Панчишин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>, С.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Кудин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 xml:space="preserve"> та ін.]; за ред. З.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Ватаманюка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 xml:space="preserve">. – Львів: ―Новий Світ – 2000, 2007. – 504с. </w:t>
            </w:r>
          </w:p>
          <w:p w:rsidR="0021490D" w:rsidRDefault="000F0912" w:rsidP="00FD4763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912">
              <w:rPr>
                <w:rFonts w:ascii="Times New Roman" w:hAnsi="Times New Roman"/>
                <w:sz w:val="28"/>
                <w:szCs w:val="28"/>
              </w:rPr>
              <w:t xml:space="preserve">3. Економічна теорія: практикум (тести і задачі): 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>. посібник [О.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Ватаманюк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>, Є.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Майовець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>, М.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Стирський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 xml:space="preserve"> та ін.]; за ред.. О.З.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Ватаманюка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 xml:space="preserve">. – Львів: Інтелект-захід, 2010. – 374с. </w:t>
            </w:r>
          </w:p>
          <w:p w:rsidR="0021490D" w:rsidRDefault="000F0912" w:rsidP="00FD4763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91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Кузик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 xml:space="preserve"> О.В. Макроекономіка: навчальний посібник / О. В. 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Кузик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>. – Львів: Інтелект-Захід, 2007. – 168с.</w:t>
            </w:r>
          </w:p>
          <w:p w:rsidR="0021490D" w:rsidRDefault="000F0912" w:rsidP="00FD4763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912">
              <w:rPr>
                <w:rFonts w:ascii="Times New Roman" w:hAnsi="Times New Roman"/>
                <w:sz w:val="28"/>
                <w:szCs w:val="28"/>
              </w:rPr>
              <w:t xml:space="preserve"> 5. 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Макконнелл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 xml:space="preserve"> К.Р. Макроекономіка / К.Р.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Макконнел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>, С.Л.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Брю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 xml:space="preserve">. – Львів: Просвіта, 1997. – 672с. </w:t>
            </w:r>
          </w:p>
          <w:p w:rsidR="004032B8" w:rsidRDefault="000F0912" w:rsidP="0021490D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0912">
              <w:rPr>
                <w:rFonts w:ascii="Times New Roman" w:hAnsi="Times New Roman"/>
                <w:sz w:val="28"/>
                <w:szCs w:val="28"/>
              </w:rPr>
              <w:t xml:space="preserve">6. Макроекономіка: базовий курс / [І. Й. Малий, І.Ф. </w:t>
            </w:r>
            <w:proofErr w:type="spellStart"/>
            <w:r w:rsidRPr="000F0912">
              <w:rPr>
                <w:rFonts w:ascii="Times New Roman" w:hAnsi="Times New Roman"/>
                <w:sz w:val="28"/>
                <w:szCs w:val="28"/>
              </w:rPr>
              <w:t>Радіонова</w:t>
            </w:r>
            <w:proofErr w:type="spellEnd"/>
            <w:r w:rsidRPr="000F0912">
              <w:rPr>
                <w:rFonts w:ascii="Times New Roman" w:hAnsi="Times New Roman"/>
                <w:sz w:val="28"/>
                <w:szCs w:val="28"/>
              </w:rPr>
              <w:t xml:space="preserve">, Т.Ф. Куценко та ін.]. – Київ: КНЕУ, 2016. – 254с. </w:t>
            </w:r>
          </w:p>
          <w:p w:rsidR="0021490D" w:rsidRDefault="0021490D" w:rsidP="0021490D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90D" w:rsidRPr="00DA7B15" w:rsidRDefault="0021490D" w:rsidP="0021490D">
            <w:pPr>
              <w:tabs>
                <w:tab w:val="num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A30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30" w:rsidRPr="00B8762B" w:rsidRDefault="00430A30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30" w:rsidRPr="00DA7B15" w:rsidRDefault="00430A30" w:rsidP="00397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hAnsi="Times New Roman"/>
                <w:b/>
                <w:sz w:val="28"/>
                <w:szCs w:val="28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F90F93" w:rsidP="00F90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F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64</w:t>
            </w:r>
            <w:r w:rsidR="004032B8" w:rsidRPr="00B876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32B8" w:rsidRPr="00B8762B">
              <w:rPr>
                <w:rFonts w:ascii="Times New Roman" w:hAnsi="Times New Roman"/>
                <w:sz w:val="28"/>
                <w:szCs w:val="28"/>
              </w:rPr>
              <w:t xml:space="preserve">годин аудиторних занять. З них </w:t>
            </w:r>
            <w:r w:rsidR="004032B8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="004032B8" w:rsidRPr="00B8762B">
              <w:rPr>
                <w:rFonts w:ascii="Times New Roman" w:hAnsi="Times New Roman"/>
                <w:sz w:val="28"/>
                <w:szCs w:val="28"/>
              </w:rPr>
              <w:t xml:space="preserve"> годин</w:t>
            </w:r>
            <w:r w:rsidR="004032B8">
              <w:rPr>
                <w:rFonts w:ascii="Times New Roman" w:hAnsi="Times New Roman"/>
                <w:sz w:val="28"/>
                <w:szCs w:val="28"/>
              </w:rPr>
              <w:t>и</w:t>
            </w:r>
            <w:r w:rsidR="004032B8" w:rsidRPr="00B8762B">
              <w:rPr>
                <w:rFonts w:ascii="Times New Roman" w:hAnsi="Times New Roman"/>
                <w:sz w:val="28"/>
                <w:szCs w:val="28"/>
              </w:rPr>
              <w:t xml:space="preserve"> лекцій, </w:t>
            </w:r>
            <w:r w:rsidRPr="00F90F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</w:t>
            </w:r>
            <w:r w:rsidR="004032B8" w:rsidRPr="00B8762B">
              <w:rPr>
                <w:rFonts w:ascii="Times New Roman" w:hAnsi="Times New Roman"/>
                <w:sz w:val="28"/>
                <w:szCs w:val="28"/>
              </w:rPr>
              <w:t xml:space="preserve"> годин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032B8" w:rsidRPr="00B8762B">
              <w:rPr>
                <w:rFonts w:ascii="Times New Roman" w:hAnsi="Times New Roman"/>
                <w:sz w:val="28"/>
                <w:szCs w:val="28"/>
              </w:rPr>
              <w:t xml:space="preserve"> практичних занять та</w:t>
            </w:r>
            <w:r w:rsidR="004032B8">
              <w:rPr>
                <w:rFonts w:ascii="Times New Roman" w:hAnsi="Times New Roman"/>
                <w:sz w:val="28"/>
                <w:szCs w:val="28"/>
              </w:rPr>
              <w:t xml:space="preserve"> 58</w:t>
            </w:r>
            <w:r w:rsidR="004032B8" w:rsidRPr="00B8762B">
              <w:rPr>
                <w:rFonts w:ascii="Times New Roman" w:hAnsi="Times New Roman"/>
                <w:sz w:val="28"/>
                <w:szCs w:val="28"/>
              </w:rPr>
              <w:t xml:space="preserve"> годин самостійної роботи</w:t>
            </w:r>
          </w:p>
        </w:tc>
      </w:tr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81" w:rsidRDefault="004032B8" w:rsidP="00A241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A64CB">
              <w:rPr>
                <w:rFonts w:ascii="Times New Roman" w:hAnsi="Times New Roman"/>
                <w:sz w:val="28"/>
                <w:szCs w:val="28"/>
              </w:rPr>
              <w:t xml:space="preserve">Після завершення цього курсу студент </w:t>
            </w:r>
            <w:r w:rsidRPr="006A64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буде знати</w:t>
            </w:r>
            <w:r w:rsidR="009860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</w:p>
          <w:p w:rsidR="00986081" w:rsidRPr="00986081" w:rsidRDefault="00986081" w:rsidP="00A24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головн</w:t>
            </w:r>
            <w:r w:rsidRPr="00986081">
              <w:rPr>
                <w:rFonts w:ascii="Times New Roman" w:hAnsi="Times New Roman"/>
                <w:sz w:val="28"/>
                <w:szCs w:val="28"/>
              </w:rPr>
              <w:t xml:space="preserve">і відмінності в поглядах представників різних шкіл та напрямів економічної науки; </w:t>
            </w:r>
          </w:p>
          <w:p w:rsidR="00986081" w:rsidRPr="00986081" w:rsidRDefault="00986081" w:rsidP="00A24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8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081">
              <w:rPr>
                <w:rFonts w:ascii="Times New Roman" w:hAnsi="Times New Roman"/>
                <w:sz w:val="28"/>
                <w:szCs w:val="28"/>
              </w:rPr>
              <w:t>взаємозв’язок між монетарною та реальною економіками на макрорівні;</w:t>
            </w:r>
          </w:p>
          <w:p w:rsidR="00986081" w:rsidRPr="00986081" w:rsidRDefault="00986081" w:rsidP="00A24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81">
              <w:rPr>
                <w:rFonts w:ascii="Times New Roman" w:hAnsi="Times New Roman"/>
                <w:sz w:val="28"/>
                <w:szCs w:val="28"/>
              </w:rPr>
              <w:t xml:space="preserve"> – причини та наслідки різних проявів макроекономічної нестабільності; </w:t>
            </w:r>
          </w:p>
          <w:p w:rsidR="00986081" w:rsidRPr="00986081" w:rsidRDefault="00986081" w:rsidP="00A241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6081">
              <w:rPr>
                <w:rFonts w:ascii="Times New Roman" w:hAnsi="Times New Roman"/>
                <w:sz w:val="28"/>
                <w:szCs w:val="28"/>
              </w:rPr>
              <w:t>– інструменти та методи оцінки ефективності економічної політики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6081" w:rsidRPr="00986081" w:rsidRDefault="004032B8" w:rsidP="00A241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A64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Студент буде вміти</w:t>
            </w:r>
            <w:r w:rsidR="00A241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986081" w:rsidRPr="00986081" w:rsidRDefault="00986081" w:rsidP="00A24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24197" w:rsidRPr="00A24197">
              <w:rPr>
                <w:rFonts w:ascii="Times New Roman" w:hAnsi="Times New Roman"/>
                <w:sz w:val="28"/>
                <w:szCs w:val="28"/>
              </w:rPr>
              <w:t xml:space="preserve">самостійно аналізувати економічні показники та наслідки економічної політики; </w:t>
            </w:r>
          </w:p>
          <w:p w:rsidR="00986081" w:rsidRPr="00986081" w:rsidRDefault="00986081" w:rsidP="00A24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 </w:t>
            </w:r>
            <w:r>
              <w:rPr>
                <w:rFonts w:ascii="Times New Roman" w:hAnsi="Times New Roman"/>
                <w:sz w:val="28"/>
                <w:szCs w:val="28"/>
              </w:rPr>
              <w:t>аналізувати</w:t>
            </w:r>
            <w:r w:rsidR="00A24197" w:rsidRPr="00A24197">
              <w:rPr>
                <w:rFonts w:ascii="Times New Roman" w:hAnsi="Times New Roman"/>
                <w:sz w:val="28"/>
                <w:szCs w:val="28"/>
              </w:rPr>
              <w:t xml:space="preserve"> розвиток національної економіки в коротко- та довгостроковій перспективі;</w:t>
            </w:r>
            <w:r w:rsidR="00A24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32B8" w:rsidRPr="00A24197" w:rsidRDefault="00986081" w:rsidP="00A24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 </w:t>
            </w:r>
            <w:r w:rsidR="00A24197" w:rsidRPr="00A24197">
              <w:rPr>
                <w:rFonts w:ascii="Times New Roman" w:hAnsi="Times New Roman"/>
                <w:sz w:val="28"/>
                <w:szCs w:val="28"/>
              </w:rPr>
              <w:t>формулювати власні судження щодо доцільності реалізації тієї чи іншої економічної стратегії</w:t>
            </w:r>
            <w:r w:rsidR="00A241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hAnsi="Times New Roman"/>
                <w:b/>
                <w:sz w:val="28"/>
                <w:szCs w:val="28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47F6C" w:rsidRDefault="004032B8" w:rsidP="009736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Аналітична економіка,</w:t>
            </w:r>
            <w:r w:rsidRPr="00B47F6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мікроекономіка, макроекономіка, національна економіка, національні економічні інтереси, ринкова модель економіки, закони економічного розвитку, сталий розвиток національної економіки і світу.</w:t>
            </w:r>
          </w:p>
        </w:tc>
      </w:tr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hAnsi="Times New Roman"/>
                <w:b/>
                <w:sz w:val="28"/>
                <w:szCs w:val="28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Очний та на електронних платформах</w:t>
            </w:r>
          </w:p>
        </w:tc>
      </w:tr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hAnsi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98368D" w:rsidRDefault="004032B8" w:rsidP="009736B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368D">
              <w:rPr>
                <w:rFonts w:ascii="Times New Roman" w:hAnsi="Times New Roman"/>
                <w:i/>
                <w:sz w:val="28"/>
                <w:szCs w:val="28"/>
              </w:rPr>
              <w:t xml:space="preserve">Тема 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Економіка як наука</w:t>
            </w:r>
          </w:p>
          <w:p w:rsidR="004032B8" w:rsidRPr="0098368D" w:rsidRDefault="004032B8" w:rsidP="009736B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368D">
              <w:rPr>
                <w:rFonts w:ascii="Times New Roman" w:hAnsi="Times New Roman"/>
                <w:i/>
                <w:sz w:val="28"/>
                <w:szCs w:val="28"/>
              </w:rPr>
              <w:t>Тема 2. Проблеми організації економіки</w:t>
            </w:r>
          </w:p>
          <w:p w:rsidR="004032B8" w:rsidRPr="0098368D" w:rsidRDefault="004032B8" w:rsidP="009736B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3. Товарне виробництво</w:t>
            </w:r>
          </w:p>
          <w:p w:rsidR="004032B8" w:rsidRPr="0098368D" w:rsidRDefault="004032B8" w:rsidP="009736B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4. Ринкова економіка</w:t>
            </w:r>
          </w:p>
          <w:p w:rsidR="004032B8" w:rsidRPr="0098368D" w:rsidRDefault="004032B8" w:rsidP="009736B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368D">
              <w:rPr>
                <w:rFonts w:ascii="Times New Roman" w:hAnsi="Times New Roman"/>
                <w:i/>
                <w:sz w:val="28"/>
                <w:szCs w:val="28"/>
              </w:rPr>
              <w:t>Тема 5. Підприємництво та економіка підприємства</w:t>
            </w:r>
          </w:p>
          <w:p w:rsidR="004032B8" w:rsidRPr="0098368D" w:rsidRDefault="004032B8" w:rsidP="009736B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Тема </w:t>
            </w:r>
            <w:r w:rsidRPr="0098368D">
              <w:rPr>
                <w:rFonts w:ascii="Times New Roman" w:hAnsi="Times New Roman"/>
                <w:i/>
                <w:sz w:val="28"/>
                <w:szCs w:val="28"/>
              </w:rPr>
              <w:t>6. Національне господарство та основні макроекономічні показники його результативності</w:t>
            </w:r>
          </w:p>
          <w:p w:rsidR="004032B8" w:rsidRPr="0098368D" w:rsidRDefault="004032B8" w:rsidP="009736B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8368D">
              <w:rPr>
                <w:rFonts w:ascii="Times New Roman" w:hAnsi="Times New Roman"/>
                <w:i/>
                <w:sz w:val="28"/>
                <w:szCs w:val="28"/>
              </w:rPr>
              <w:t>Тема 7.Циклічні коливання та макроекономічна нестабільність</w:t>
            </w:r>
          </w:p>
          <w:p w:rsidR="004032B8" w:rsidRPr="0098368D" w:rsidRDefault="004032B8" w:rsidP="009736B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8. Економічна роль</w:t>
            </w:r>
            <w:r w:rsidRPr="0098368D">
              <w:rPr>
                <w:rFonts w:ascii="Times New Roman" w:hAnsi="Times New Roman"/>
                <w:i/>
                <w:sz w:val="28"/>
                <w:szCs w:val="28"/>
              </w:rPr>
              <w:t xml:space="preserve"> держави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ринкових системах</w:t>
            </w:r>
          </w:p>
          <w:p w:rsidR="004032B8" w:rsidRPr="00B8762B" w:rsidRDefault="004032B8" w:rsidP="009736B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68D">
              <w:rPr>
                <w:rFonts w:ascii="Times New Roman" w:hAnsi="Times New Roman"/>
                <w:i/>
                <w:sz w:val="28"/>
                <w:szCs w:val="28"/>
              </w:rPr>
              <w:t>Тема 9. Україна і світова економіка</w:t>
            </w:r>
          </w:p>
        </w:tc>
      </w:tr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hAnsi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E22C45" w:rsidRDefault="004032B8" w:rsidP="009736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C45">
              <w:rPr>
                <w:rFonts w:ascii="Times New Roman" w:hAnsi="Times New Roman"/>
                <w:color w:val="000000"/>
                <w:sz w:val="28"/>
                <w:szCs w:val="28"/>
              </w:rPr>
              <w:t>Іспит в кінці семестру, письмовий </w:t>
            </w:r>
          </w:p>
        </w:tc>
      </w:tr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8762B">
              <w:rPr>
                <w:rFonts w:ascii="Times New Roman" w:hAnsi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309">
              <w:rPr>
                <w:rFonts w:ascii="Times New Roman" w:hAnsi="Times New Roman"/>
                <w:sz w:val="28"/>
                <w:szCs w:val="28"/>
              </w:rPr>
              <w:t>Для вивчення курсу студенти потреб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ують базових знань з </w:t>
            </w:r>
            <w:r w:rsidRPr="00400309">
              <w:rPr>
                <w:rFonts w:ascii="Times New Roman" w:hAnsi="Times New Roman"/>
                <w:sz w:val="28"/>
                <w:szCs w:val="28"/>
              </w:rPr>
              <w:t>економі</w:t>
            </w:r>
            <w:r>
              <w:rPr>
                <w:rFonts w:ascii="Times New Roman" w:hAnsi="Times New Roman"/>
                <w:sz w:val="28"/>
                <w:szCs w:val="28"/>
              </w:rPr>
              <w:t>чної історії</w:t>
            </w:r>
            <w:r w:rsidRPr="00400309">
              <w:rPr>
                <w:rFonts w:ascii="Times New Roman" w:hAnsi="Times New Roman"/>
                <w:sz w:val="28"/>
                <w:szCs w:val="28"/>
              </w:rPr>
              <w:t>, макроекономіки, національної економіки України, економетрії, статистики.</w:t>
            </w:r>
          </w:p>
        </w:tc>
      </w:tr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hAnsi="Times New Roman"/>
                <w:b/>
                <w:sz w:val="28"/>
                <w:szCs w:val="28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DF6D29" w:rsidRDefault="004032B8" w:rsidP="009736B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F6D29">
              <w:rPr>
                <w:rFonts w:ascii="Times New Roman" w:hAnsi="Times New Roman"/>
                <w:sz w:val="28"/>
                <w:szCs w:val="28"/>
                <w:lang w:eastAsia="uk-UA"/>
              </w:rPr>
              <w:t>Під час викладання курсу використовуються такі методи навчання: інформаційно-ілюстративний, метод проблемного викладу, метод вправ, метод бесіди</w:t>
            </w:r>
            <w:r w:rsidR="00553833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r w:rsidR="00E87A4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дискусій,</w:t>
            </w:r>
            <w:r w:rsidR="0055383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презентацій.</w:t>
            </w:r>
          </w:p>
          <w:p w:rsidR="004032B8" w:rsidRPr="00DF6D29" w:rsidRDefault="004032B8" w:rsidP="009736B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F6D29">
              <w:rPr>
                <w:rFonts w:ascii="Times New Roman" w:hAnsi="Times New Roman"/>
                <w:sz w:val="28"/>
                <w:szCs w:val="28"/>
                <w:lang w:eastAsia="uk-UA"/>
              </w:rPr>
              <w:t>Під час лекцій і практичних занять використову</w:t>
            </w:r>
            <w:r w:rsidR="00E87A46">
              <w:rPr>
                <w:rFonts w:ascii="Times New Roman" w:hAnsi="Times New Roman"/>
                <w:sz w:val="28"/>
                <w:szCs w:val="28"/>
                <w:lang w:eastAsia="uk-UA"/>
              </w:rPr>
              <w:t>ю</w:t>
            </w:r>
            <w:r w:rsidRPr="00DF6D29">
              <w:rPr>
                <w:rFonts w:ascii="Times New Roman" w:hAnsi="Times New Roman"/>
                <w:sz w:val="28"/>
                <w:szCs w:val="28"/>
                <w:lang w:eastAsia="uk-UA"/>
              </w:rPr>
              <w:t>ться</w:t>
            </w:r>
            <w:r w:rsidR="00E87A4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DF6D2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3C2C67">
              <w:rPr>
                <w:rFonts w:ascii="Times New Roman" w:hAnsi="Times New Roman"/>
                <w:sz w:val="28"/>
                <w:szCs w:val="28"/>
                <w:lang w:eastAsia="uk-UA"/>
              </w:rPr>
              <w:t>презентації.</w:t>
            </w:r>
          </w:p>
          <w:p w:rsidR="004032B8" w:rsidRPr="00B8762B" w:rsidRDefault="004032B8" w:rsidP="009736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hAnsi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400309" w:rsidRDefault="004032B8" w:rsidP="009736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762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003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Вивчення курсу не потребує використання програмного забезпечення.</w:t>
            </w:r>
          </w:p>
          <w:p w:rsidR="004032B8" w:rsidRPr="00B8762B" w:rsidRDefault="004032B8" w:rsidP="009736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3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Лекції в онлайн режимі базуються на презентаціях.</w:t>
            </w:r>
          </w:p>
        </w:tc>
      </w:tr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7B8" w:rsidRPr="006A64CB" w:rsidRDefault="00EE37B8" w:rsidP="00EE37B8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4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Оцінювання проводиться за </w:t>
            </w:r>
            <w:r w:rsidRPr="006A64C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100-бальною шкалою</w:t>
            </w:r>
            <w:r w:rsidRPr="006A64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Бали нараховуються за наступним співвідношенням:</w:t>
            </w:r>
          </w:p>
          <w:p w:rsidR="00EE37B8" w:rsidRPr="006A64CB" w:rsidRDefault="00EE37B8" w:rsidP="00EE37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4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  практичні/ самостійні: 25%  семестрової оцінки;  </w:t>
            </w:r>
            <w:r w:rsidRPr="006A64C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максимальна кількість балів</w:t>
            </w:r>
            <w:r w:rsidRPr="006A64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- 25;</w:t>
            </w:r>
          </w:p>
          <w:p w:rsidR="00EE37B8" w:rsidRPr="006A64CB" w:rsidRDefault="00EE37B8" w:rsidP="00EE37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4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  контрольні заміри (модулі) - 25%; </w:t>
            </w:r>
            <w:r w:rsidRPr="006A64C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максимальна кількість балів</w:t>
            </w:r>
            <w:r w:rsidRPr="006A64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  25;</w:t>
            </w:r>
          </w:p>
          <w:p w:rsidR="00EE37B8" w:rsidRPr="006A64CB" w:rsidRDefault="00EE37B8" w:rsidP="00EE37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4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  іспит: 50%  семестрової оцінки;  </w:t>
            </w:r>
            <w:r w:rsidRPr="006A64C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максимальна кількість балів</w:t>
            </w:r>
            <w:r w:rsidRPr="006A64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  50.</w:t>
            </w:r>
          </w:p>
          <w:p w:rsidR="00EE37B8" w:rsidRPr="006A64CB" w:rsidRDefault="00EE37B8" w:rsidP="00EE37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4C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Підсумкова максимальна кількість балів</w:t>
            </w:r>
            <w:r w:rsidRPr="006A64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    100.</w:t>
            </w:r>
          </w:p>
          <w:p w:rsidR="00EE37B8" w:rsidRPr="006A64CB" w:rsidRDefault="00EE37B8" w:rsidP="00EE37B8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4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Студенти виконують такі письмові роботи, як реферати, що будуть їх оригінальними дослідженнями згідно з вимогами дотримання академічної доброчесності. Студенти  відвідують лекції і практичні заняття.  Здача модульних робіт є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A64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бов'язковою умовою для допуску студента до здачі іспиту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032B8" w:rsidRPr="00B8762B" w:rsidRDefault="004032B8" w:rsidP="009736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8762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Розроблено перелік питань та завдань для проведення підсумкової оцінки знань. Посилання на веб-сторінку де розміщені вказані матеріали - </w:t>
            </w:r>
            <w:hyperlink r:id="rId9" w:history="1">
              <w:r w:rsidRPr="00B8762B">
                <w:rPr>
                  <w:rStyle w:val="a3"/>
                  <w:rFonts w:ascii="Times New Roman" w:hAnsi="Times New Roman"/>
                  <w:sz w:val="28"/>
                  <w:szCs w:val="28"/>
                </w:rPr>
                <w:t>http://ukrecon.in.ua/</w:t>
              </w:r>
            </w:hyperlink>
            <w:r w:rsidRPr="00B8762B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4032B8" w:rsidRPr="00B8762B" w:rsidRDefault="004032B8" w:rsidP="009736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32B8" w:rsidRPr="00B8762B" w:rsidRDefault="004032B8" w:rsidP="009736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2B8" w:rsidRPr="00B8762B" w:rsidTr="009736B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62B">
              <w:rPr>
                <w:rFonts w:ascii="Times New Roman" w:hAnsi="Times New Roman"/>
                <w:b/>
                <w:sz w:val="28"/>
                <w:szCs w:val="28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B8" w:rsidRPr="00B8762B" w:rsidRDefault="004032B8" w:rsidP="009736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62B">
              <w:rPr>
                <w:rFonts w:ascii="Times New Roman" w:hAnsi="Times New Roman"/>
                <w:sz w:val="28"/>
                <w:szCs w:val="28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4032B8" w:rsidRPr="00B8762B" w:rsidRDefault="004032B8" w:rsidP="004032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2B8" w:rsidRPr="008D436E" w:rsidRDefault="008D436E" w:rsidP="008D436E">
      <w:pPr>
        <w:pStyle w:val="10"/>
        <w:tabs>
          <w:tab w:val="left" w:pos="1740"/>
        </w:tabs>
        <w:jc w:val="left"/>
        <w:rPr>
          <w:szCs w:val="28"/>
        </w:rPr>
      </w:pPr>
      <w:r>
        <w:rPr>
          <w:szCs w:val="28"/>
        </w:rPr>
        <w:tab/>
        <w:t xml:space="preserve">Розробник : професор, д. е.н. </w:t>
      </w:r>
      <w:proofErr w:type="spellStart"/>
      <w:r>
        <w:rPr>
          <w:szCs w:val="28"/>
        </w:rPr>
        <w:t>Стефанишин</w:t>
      </w:r>
      <w:proofErr w:type="spellEnd"/>
      <w:r>
        <w:rPr>
          <w:szCs w:val="28"/>
        </w:rPr>
        <w:t xml:space="preserve"> Ольга Василівна</w:t>
      </w:r>
    </w:p>
    <w:p w:rsidR="00F54209" w:rsidRDefault="00F54209" w:rsidP="004032B8">
      <w:pPr>
        <w:pStyle w:val="10"/>
        <w:rPr>
          <w:i/>
          <w:szCs w:val="28"/>
        </w:rPr>
      </w:pPr>
    </w:p>
    <w:p w:rsidR="00F54209" w:rsidRDefault="005060E9" w:rsidP="004032B8">
      <w:pPr>
        <w:pStyle w:val="10"/>
        <w:rPr>
          <w:i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21526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209" w:rsidSect="00B95E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8FC"/>
    <w:multiLevelType w:val="hybridMultilevel"/>
    <w:tmpl w:val="3AC4BE3A"/>
    <w:lvl w:ilvl="0" w:tplc="4C8CFE98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9E2492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4" w:tplc="109CA19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18B3DB0"/>
    <w:multiLevelType w:val="hybridMultilevel"/>
    <w:tmpl w:val="BC885E94"/>
    <w:lvl w:ilvl="0" w:tplc="1D967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E13AEA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6171D7"/>
    <w:multiLevelType w:val="hybridMultilevel"/>
    <w:tmpl w:val="168EB818"/>
    <w:lvl w:ilvl="0" w:tplc="1D967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9D775D"/>
    <w:multiLevelType w:val="hybridMultilevel"/>
    <w:tmpl w:val="0EE00B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2E098D"/>
    <w:multiLevelType w:val="hybridMultilevel"/>
    <w:tmpl w:val="F0627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823D90"/>
    <w:multiLevelType w:val="hybridMultilevel"/>
    <w:tmpl w:val="17207C2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910182"/>
    <w:multiLevelType w:val="hybridMultilevel"/>
    <w:tmpl w:val="C0645740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915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B3D17"/>
    <w:multiLevelType w:val="hybridMultilevel"/>
    <w:tmpl w:val="A50402B8"/>
    <w:lvl w:ilvl="0" w:tplc="67D25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4838CC"/>
    <w:multiLevelType w:val="hybridMultilevel"/>
    <w:tmpl w:val="3148F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83585"/>
    <w:multiLevelType w:val="hybridMultilevel"/>
    <w:tmpl w:val="E80CAFE0"/>
    <w:lvl w:ilvl="0" w:tplc="92A07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50162F"/>
    <w:multiLevelType w:val="multilevel"/>
    <w:tmpl w:val="03701BF2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cs="Times New Roman" w:hint="default"/>
      </w:rPr>
    </w:lvl>
  </w:abstractNum>
  <w:abstractNum w:abstractNumId="11">
    <w:nsid w:val="3DBF04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4A636FA7"/>
    <w:multiLevelType w:val="multilevel"/>
    <w:tmpl w:val="54407C9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CB91A01"/>
    <w:multiLevelType w:val="hybridMultilevel"/>
    <w:tmpl w:val="BFD03666"/>
    <w:lvl w:ilvl="0" w:tplc="45646D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673167"/>
    <w:multiLevelType w:val="multilevel"/>
    <w:tmpl w:val="F50E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8B11D2"/>
    <w:multiLevelType w:val="multilevel"/>
    <w:tmpl w:val="D18A3E2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5E716E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7">
    <w:nsid w:val="65D73F54"/>
    <w:multiLevelType w:val="hybridMultilevel"/>
    <w:tmpl w:val="8C2051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535186"/>
    <w:multiLevelType w:val="hybridMultilevel"/>
    <w:tmpl w:val="77347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9F1F5B"/>
    <w:multiLevelType w:val="hybridMultilevel"/>
    <w:tmpl w:val="16122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336FCC"/>
    <w:multiLevelType w:val="hybridMultilevel"/>
    <w:tmpl w:val="4D427554"/>
    <w:lvl w:ilvl="0" w:tplc="7AEC2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2179CB"/>
    <w:multiLevelType w:val="singleLevel"/>
    <w:tmpl w:val="115A1FD4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6"/>
  </w:num>
  <w:num w:numId="5">
    <w:abstractNumId w:val="21"/>
  </w:num>
  <w:num w:numId="6">
    <w:abstractNumId w:val="4"/>
  </w:num>
  <w:num w:numId="7">
    <w:abstractNumId w:val="19"/>
  </w:num>
  <w:num w:numId="8">
    <w:abstractNumId w:val="18"/>
  </w:num>
  <w:num w:numId="9">
    <w:abstractNumId w:val="9"/>
  </w:num>
  <w:num w:numId="10">
    <w:abstractNumId w:val="7"/>
  </w:num>
  <w:num w:numId="11">
    <w:abstractNumId w:val="20"/>
  </w:num>
  <w:num w:numId="12">
    <w:abstractNumId w:val="2"/>
  </w:num>
  <w:num w:numId="13">
    <w:abstractNumId w:val="1"/>
  </w:num>
  <w:num w:numId="14">
    <w:abstractNumId w:val="17"/>
  </w:num>
  <w:num w:numId="15">
    <w:abstractNumId w:val="3"/>
  </w:num>
  <w:num w:numId="16">
    <w:abstractNumId w:val="14"/>
  </w:num>
  <w:num w:numId="17">
    <w:abstractNumId w:val="5"/>
  </w:num>
  <w:num w:numId="18">
    <w:abstractNumId w:val="13"/>
  </w:num>
  <w:num w:numId="19">
    <w:abstractNumId w:val="12"/>
  </w:num>
  <w:num w:numId="20">
    <w:abstractNumId w:val="0"/>
  </w:num>
  <w:num w:numId="21">
    <w:abstractNumId w:val="1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2B8"/>
    <w:rsid w:val="00003B29"/>
    <w:rsid w:val="000D448F"/>
    <w:rsid w:val="000F0912"/>
    <w:rsid w:val="00182D47"/>
    <w:rsid w:val="0021490D"/>
    <w:rsid w:val="00214E1D"/>
    <w:rsid w:val="00296907"/>
    <w:rsid w:val="00356F1E"/>
    <w:rsid w:val="00365374"/>
    <w:rsid w:val="00365CAF"/>
    <w:rsid w:val="00397C7A"/>
    <w:rsid w:val="003C2C67"/>
    <w:rsid w:val="003F4B2F"/>
    <w:rsid w:val="004032B8"/>
    <w:rsid w:val="0041099D"/>
    <w:rsid w:val="00430A30"/>
    <w:rsid w:val="005060E9"/>
    <w:rsid w:val="00553833"/>
    <w:rsid w:val="00586B1E"/>
    <w:rsid w:val="00641870"/>
    <w:rsid w:val="006607D2"/>
    <w:rsid w:val="00703BF2"/>
    <w:rsid w:val="0071606D"/>
    <w:rsid w:val="007967D9"/>
    <w:rsid w:val="00825867"/>
    <w:rsid w:val="00855F8A"/>
    <w:rsid w:val="008D436E"/>
    <w:rsid w:val="00986081"/>
    <w:rsid w:val="00A0684D"/>
    <w:rsid w:val="00A24197"/>
    <w:rsid w:val="00A64460"/>
    <w:rsid w:val="00B103C8"/>
    <w:rsid w:val="00B31F40"/>
    <w:rsid w:val="00B95E44"/>
    <w:rsid w:val="00C20F3D"/>
    <w:rsid w:val="00DA7B15"/>
    <w:rsid w:val="00E164AC"/>
    <w:rsid w:val="00E20E62"/>
    <w:rsid w:val="00E87A46"/>
    <w:rsid w:val="00EA4F5D"/>
    <w:rsid w:val="00EE37B8"/>
    <w:rsid w:val="00F35133"/>
    <w:rsid w:val="00F51C4E"/>
    <w:rsid w:val="00F54209"/>
    <w:rsid w:val="00F90F93"/>
    <w:rsid w:val="00FD33FC"/>
    <w:rsid w:val="00FD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B8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32B8"/>
    <w:pPr>
      <w:ind w:left="720"/>
      <w:contextualSpacing/>
      <w:jc w:val="center"/>
    </w:pPr>
    <w:rPr>
      <w:rFonts w:ascii="Times New Roman" w:hAnsi="Times New Roman"/>
      <w:sz w:val="28"/>
    </w:rPr>
  </w:style>
  <w:style w:type="character" w:styleId="a3">
    <w:name w:val="Hyperlink"/>
    <w:basedOn w:val="a0"/>
    <w:rsid w:val="004032B8"/>
    <w:rPr>
      <w:rFonts w:cs="Times New Roman"/>
      <w:color w:val="0000FF"/>
      <w:u w:val="single"/>
    </w:rPr>
  </w:style>
  <w:style w:type="paragraph" w:customStyle="1" w:styleId="10">
    <w:name w:val="Без интервала1"/>
    <w:rsid w:val="004032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val="uk-UA"/>
    </w:rPr>
  </w:style>
  <w:style w:type="paragraph" w:styleId="2">
    <w:name w:val="Body Text 2"/>
    <w:basedOn w:val="a"/>
    <w:link w:val="20"/>
    <w:rsid w:val="004032B8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032B8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4">
    <w:name w:val="Body Text Indent"/>
    <w:aliases w:val="Знак3"/>
    <w:basedOn w:val="a"/>
    <w:link w:val="a5"/>
    <w:rsid w:val="004032B8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aliases w:val="Знак3 Знак"/>
    <w:basedOn w:val="a0"/>
    <w:link w:val="a4"/>
    <w:rsid w:val="00403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0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03C8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econ.in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ukr.net/deskto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stefanyshyn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ukrecon.i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1213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2021-10-04T12:30:00Z</cp:lastPrinted>
  <dcterms:created xsi:type="dcterms:W3CDTF">2021-09-12T11:19:00Z</dcterms:created>
  <dcterms:modified xsi:type="dcterms:W3CDTF">2021-10-08T11:20:00Z</dcterms:modified>
</cp:coreProperties>
</file>