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794" w:rsidRPr="003E3794" w:rsidRDefault="003E3794" w:rsidP="003E37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:rsidR="003E3794" w:rsidRPr="003E3794" w:rsidRDefault="003E3794" w:rsidP="003E37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</w:pPr>
      <w:r w:rsidRPr="003E3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  <w:t>МІНІСТЕРСТВО ОСВІТИ І НАУКИ УКРАЇНИ</w:t>
      </w:r>
    </w:p>
    <w:p w:rsidR="003E3794" w:rsidRPr="003E3794" w:rsidRDefault="003E3794" w:rsidP="003E37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3E3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Львівський національний університет імені Івана Франка </w:t>
      </w:r>
    </w:p>
    <w:p w:rsidR="003E3794" w:rsidRPr="003E3794" w:rsidRDefault="003E3794" w:rsidP="003E379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uk-UA"/>
        </w:rPr>
      </w:pPr>
      <w:r w:rsidRPr="003E3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Факультет </w:t>
      </w:r>
      <w:r w:rsidRPr="003E379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uk-UA"/>
        </w:rPr>
        <w:t>Економічний факультет</w:t>
      </w:r>
    </w:p>
    <w:p w:rsidR="003E3794" w:rsidRPr="003E3794" w:rsidRDefault="003E3794" w:rsidP="003E379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uk-UA"/>
        </w:rPr>
      </w:pPr>
      <w:r w:rsidRPr="003E3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Кафедра </w:t>
      </w:r>
      <w:r w:rsidRPr="003E379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uk-UA"/>
        </w:rPr>
        <w:t>соціального забезпечення та управління персоналом</w:t>
      </w:r>
    </w:p>
    <w:p w:rsidR="003E3794" w:rsidRPr="003E3794" w:rsidRDefault="003E3794" w:rsidP="003E379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uk-UA"/>
        </w:rPr>
      </w:pPr>
    </w:p>
    <w:p w:rsidR="003E3794" w:rsidRPr="003E3794" w:rsidRDefault="003E3794" w:rsidP="003E379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uk-UA"/>
        </w:rPr>
      </w:pPr>
    </w:p>
    <w:p w:rsidR="003E3794" w:rsidRPr="003E3794" w:rsidRDefault="003E3794" w:rsidP="003E379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uk-UA"/>
        </w:rPr>
      </w:pPr>
    </w:p>
    <w:p w:rsidR="003E3794" w:rsidRPr="003E3794" w:rsidRDefault="003E3794" w:rsidP="003E379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uk-UA"/>
        </w:rPr>
      </w:pPr>
    </w:p>
    <w:p w:rsidR="003E3794" w:rsidRPr="003E3794" w:rsidRDefault="003E3794" w:rsidP="003E379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3E3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Затверджено</w:t>
      </w:r>
    </w:p>
    <w:p w:rsidR="003E3794" w:rsidRPr="003E3794" w:rsidRDefault="003E3794" w:rsidP="003E379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3E37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На засіданні кафедри </w:t>
      </w:r>
      <w:r w:rsidRPr="003E379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uk-UA"/>
        </w:rPr>
        <w:t>соціального забезпечення та управління персоналом</w:t>
      </w:r>
    </w:p>
    <w:p w:rsidR="003E3794" w:rsidRPr="003E3794" w:rsidRDefault="003E3794" w:rsidP="003E379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uk-UA"/>
        </w:rPr>
      </w:pPr>
      <w:r w:rsidRPr="003E379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uk-UA"/>
        </w:rPr>
        <w:t>Економічного факультету</w:t>
      </w:r>
    </w:p>
    <w:p w:rsidR="003E3794" w:rsidRPr="003E3794" w:rsidRDefault="003E3794" w:rsidP="003E379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3E37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Львівського національного університету</w:t>
      </w:r>
    </w:p>
    <w:p w:rsidR="003E3794" w:rsidRPr="003E3794" w:rsidRDefault="003E3794" w:rsidP="003E379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3E37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імені Івана Франка</w:t>
      </w:r>
    </w:p>
    <w:p w:rsidR="003E3794" w:rsidRPr="003E3794" w:rsidRDefault="003E3794" w:rsidP="003E379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3E37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(протокол № _____ від ______ 2022 року)</w:t>
      </w:r>
    </w:p>
    <w:p w:rsidR="003E3794" w:rsidRPr="003E3794" w:rsidRDefault="003E3794" w:rsidP="003E379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</w:p>
    <w:p w:rsidR="003E3794" w:rsidRPr="003E3794" w:rsidRDefault="003E3794" w:rsidP="003E379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</w:p>
    <w:p w:rsidR="003E3794" w:rsidRPr="003E3794" w:rsidRDefault="003E3794" w:rsidP="003E379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uk-UA"/>
        </w:rPr>
      </w:pPr>
      <w:r w:rsidRPr="003E37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Завідувача кафедри </w:t>
      </w:r>
      <w:r w:rsidRPr="003E379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uk-UA"/>
        </w:rPr>
        <w:t xml:space="preserve">                                 Н.З.</w:t>
      </w:r>
      <w:proofErr w:type="spellStart"/>
      <w:r w:rsidRPr="003E379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uk-UA"/>
        </w:rPr>
        <w:t>Шегинська</w:t>
      </w:r>
      <w:proofErr w:type="spellEnd"/>
    </w:p>
    <w:p w:rsidR="003E3794" w:rsidRPr="003E3794" w:rsidRDefault="003E3794" w:rsidP="003E379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uk-UA"/>
        </w:rPr>
      </w:pPr>
    </w:p>
    <w:p w:rsidR="003E3794" w:rsidRPr="003E3794" w:rsidRDefault="003E3794" w:rsidP="003E379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uk-UA"/>
        </w:rPr>
      </w:pPr>
    </w:p>
    <w:p w:rsidR="003E3794" w:rsidRPr="003E3794" w:rsidRDefault="003E3794" w:rsidP="003E379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uk-UA"/>
        </w:rPr>
      </w:pPr>
    </w:p>
    <w:p w:rsidR="003E3794" w:rsidRPr="003E3794" w:rsidRDefault="003E3794" w:rsidP="003E379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uk-UA"/>
        </w:rPr>
      </w:pPr>
    </w:p>
    <w:p w:rsidR="003E3794" w:rsidRPr="003E3794" w:rsidRDefault="003E3794" w:rsidP="003E37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proofErr w:type="spellStart"/>
      <w:r w:rsidRPr="003E37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Силабус</w:t>
      </w:r>
      <w:proofErr w:type="spellEnd"/>
      <w:r w:rsidRPr="003E37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з навчальної дисципліни </w:t>
      </w:r>
    </w:p>
    <w:p w:rsidR="003E3794" w:rsidRPr="003E3794" w:rsidRDefault="003E3794" w:rsidP="003E37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uk-UA"/>
        </w:rPr>
      </w:pPr>
      <w:r w:rsidRPr="003E37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« </w:t>
      </w:r>
      <w:r w:rsidR="001442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uk-UA"/>
        </w:rPr>
        <w:t>Бакалаврський семінар</w:t>
      </w:r>
      <w:r w:rsidRPr="003E37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uk-UA"/>
        </w:rPr>
        <w:t>»</w:t>
      </w:r>
    </w:p>
    <w:p w:rsidR="00910B9A" w:rsidRPr="00C0654D" w:rsidRDefault="003E3794" w:rsidP="00910B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uk-UA"/>
        </w:rPr>
      </w:pPr>
      <w:r w:rsidRPr="003E37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="00910B9A" w:rsidRPr="00C06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що викладається в межах ОПП  </w:t>
      </w:r>
      <w:r w:rsidR="00910B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uk-UA"/>
        </w:rPr>
        <w:t>Менеджмент персоналу</w:t>
      </w:r>
    </w:p>
    <w:p w:rsidR="00910B9A" w:rsidRPr="00C0654D" w:rsidRDefault="00910B9A" w:rsidP="00910B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uk-UA"/>
        </w:rPr>
      </w:pPr>
      <w:r w:rsidRPr="00C06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першого (бакалаврського) рівня вищої освіти для здобувачів з спеціальності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uk-UA"/>
        </w:rPr>
        <w:t>Менеджмент</w:t>
      </w:r>
    </w:p>
    <w:p w:rsidR="00910B9A" w:rsidRPr="00C0654D" w:rsidRDefault="00910B9A" w:rsidP="00910B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uk-UA"/>
        </w:rPr>
      </w:pPr>
    </w:p>
    <w:p w:rsidR="003E3794" w:rsidRPr="003E3794" w:rsidRDefault="003E3794" w:rsidP="00910B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uk-UA"/>
        </w:rPr>
      </w:pPr>
    </w:p>
    <w:p w:rsidR="003E3794" w:rsidRPr="003E3794" w:rsidRDefault="003E3794" w:rsidP="003E37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uk-UA"/>
        </w:rPr>
      </w:pPr>
    </w:p>
    <w:p w:rsidR="003E3794" w:rsidRPr="003E3794" w:rsidRDefault="003E3794" w:rsidP="003E37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uk-UA"/>
        </w:rPr>
      </w:pPr>
    </w:p>
    <w:p w:rsidR="003E3794" w:rsidRPr="003E3794" w:rsidRDefault="003E3794" w:rsidP="003E37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uk-UA"/>
        </w:rPr>
      </w:pPr>
    </w:p>
    <w:p w:rsidR="003E3794" w:rsidRPr="003E3794" w:rsidRDefault="003E3794" w:rsidP="003E37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uk-UA"/>
        </w:rPr>
      </w:pPr>
    </w:p>
    <w:p w:rsidR="003E3794" w:rsidRPr="003E3794" w:rsidRDefault="003E3794" w:rsidP="003E37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uk-UA"/>
        </w:rPr>
      </w:pPr>
    </w:p>
    <w:p w:rsidR="003E3794" w:rsidRPr="003E3794" w:rsidRDefault="003E3794" w:rsidP="003E37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uk-UA"/>
        </w:rPr>
      </w:pPr>
    </w:p>
    <w:p w:rsidR="003E3794" w:rsidRPr="003E3794" w:rsidRDefault="003E3794" w:rsidP="003E37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uk-UA"/>
        </w:rPr>
      </w:pPr>
    </w:p>
    <w:p w:rsidR="003E3794" w:rsidRPr="003E3794" w:rsidRDefault="003E3794" w:rsidP="003E37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uk-UA"/>
        </w:rPr>
      </w:pPr>
    </w:p>
    <w:p w:rsidR="003E3794" w:rsidRPr="003E3794" w:rsidRDefault="003E3794" w:rsidP="003E37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uk-UA"/>
        </w:rPr>
      </w:pPr>
    </w:p>
    <w:p w:rsidR="003E3794" w:rsidRPr="003E3794" w:rsidRDefault="003E3794" w:rsidP="003E37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uk-UA"/>
        </w:rPr>
      </w:pPr>
    </w:p>
    <w:p w:rsidR="003E3794" w:rsidRPr="003E3794" w:rsidRDefault="003E3794" w:rsidP="003E37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uk-UA"/>
        </w:rPr>
      </w:pPr>
    </w:p>
    <w:p w:rsidR="003E3794" w:rsidRPr="003E3794" w:rsidRDefault="003E3794" w:rsidP="003E37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uk-UA"/>
        </w:rPr>
      </w:pPr>
    </w:p>
    <w:p w:rsidR="003E3794" w:rsidRPr="003E3794" w:rsidRDefault="003E3794" w:rsidP="003E37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uk-UA"/>
        </w:rPr>
      </w:pPr>
    </w:p>
    <w:p w:rsidR="003E3794" w:rsidRPr="003E3794" w:rsidRDefault="003E3794" w:rsidP="003E37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uk-UA"/>
        </w:rPr>
      </w:pPr>
    </w:p>
    <w:p w:rsidR="003E3794" w:rsidRPr="003E3794" w:rsidRDefault="003E3794" w:rsidP="003E37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:rsidR="003E3794" w:rsidRPr="003E3794" w:rsidRDefault="003E3794" w:rsidP="003E37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:rsidR="003E3794" w:rsidRPr="003E3794" w:rsidRDefault="003E3794" w:rsidP="003E37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:rsidR="003E3794" w:rsidRPr="003E3794" w:rsidRDefault="003E3794" w:rsidP="003E37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:rsidR="003E3794" w:rsidRPr="003E3794" w:rsidRDefault="003E3794" w:rsidP="003E37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:rsidR="003E3794" w:rsidRPr="003E3794" w:rsidRDefault="003E3794" w:rsidP="003E37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:rsidR="003E3794" w:rsidRPr="003E3794" w:rsidRDefault="003E3794" w:rsidP="003E37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:rsidR="003E3794" w:rsidRPr="003E3794" w:rsidRDefault="003E3794" w:rsidP="003E37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3E3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Львів 2022</w:t>
      </w:r>
    </w:p>
    <w:p w:rsidR="003E3794" w:rsidRPr="003E3794" w:rsidRDefault="003E3794" w:rsidP="003E379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</w:p>
    <w:p w:rsidR="003E3794" w:rsidRPr="003E3794" w:rsidRDefault="003E3794" w:rsidP="003E37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3E3794" w:rsidRPr="003E3794" w:rsidRDefault="003E3794" w:rsidP="003E37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144252" w:rsidRDefault="00144252" w:rsidP="001442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144252" w:rsidRPr="00144252" w:rsidRDefault="003E3794" w:rsidP="001442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uk-UA"/>
        </w:rPr>
      </w:pPr>
      <w:proofErr w:type="spellStart"/>
      <w:r w:rsidRPr="003E37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Силабус</w:t>
      </w:r>
      <w:proofErr w:type="spellEnd"/>
      <w:r w:rsidRPr="003E37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з навчальної дисципліни  «</w:t>
      </w:r>
      <w:r w:rsidR="00144252" w:rsidRPr="001442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uk-UA"/>
        </w:rPr>
        <w:t>« Бакалаврський семінар»</w:t>
      </w:r>
    </w:p>
    <w:p w:rsidR="003E3794" w:rsidRPr="003E3794" w:rsidRDefault="003E3794" w:rsidP="003E37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uk-UA"/>
        </w:rPr>
      </w:pPr>
      <w:r w:rsidRPr="003E37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uk-UA"/>
        </w:rPr>
        <w:t>»</w:t>
      </w:r>
    </w:p>
    <w:p w:rsidR="003E3794" w:rsidRPr="003E3794" w:rsidRDefault="003E3794" w:rsidP="003E37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E3794" w:rsidRPr="003E3794" w:rsidRDefault="003E3794" w:rsidP="003E3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2646"/>
        <w:gridCol w:w="7229"/>
      </w:tblGrid>
      <w:tr w:rsidR="003E3794" w:rsidRPr="003E3794" w:rsidTr="00B677FE">
        <w:trPr>
          <w:tblCellSpacing w:w="0" w:type="dxa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794" w:rsidRPr="003E3794" w:rsidRDefault="003E3794" w:rsidP="003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3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Назва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794" w:rsidRPr="003E3794" w:rsidRDefault="00144252" w:rsidP="003E3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4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 Бакалаврський семінар»</w:t>
            </w:r>
          </w:p>
        </w:tc>
      </w:tr>
      <w:tr w:rsidR="003E3794" w:rsidRPr="003E3794" w:rsidTr="00B677FE">
        <w:trPr>
          <w:tblCellSpacing w:w="0" w:type="dxa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794" w:rsidRPr="003E3794" w:rsidRDefault="003E3794" w:rsidP="003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3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Адреса викладання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794" w:rsidRPr="003E3794" w:rsidRDefault="003E3794" w:rsidP="003E3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Львів, проспект Свободи, 18, 79000</w:t>
            </w:r>
          </w:p>
        </w:tc>
      </w:tr>
      <w:tr w:rsidR="003E3794" w:rsidRPr="003E3794" w:rsidTr="00B677FE">
        <w:trPr>
          <w:tblCellSpacing w:w="0" w:type="dxa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794" w:rsidRPr="003E3794" w:rsidRDefault="003E3794" w:rsidP="003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3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Факультет та кафедра, за якою закріплена дисципліна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794" w:rsidRPr="003E3794" w:rsidRDefault="003E3794" w:rsidP="003E379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Економічний факультет, кафедра соціального забезпечення та управління персоналом</w:t>
            </w:r>
          </w:p>
        </w:tc>
      </w:tr>
      <w:tr w:rsidR="003E3794" w:rsidRPr="003E3794" w:rsidTr="00B677FE">
        <w:trPr>
          <w:tblCellSpacing w:w="0" w:type="dxa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794" w:rsidRPr="003E3794" w:rsidRDefault="003E3794" w:rsidP="003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3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Галузь знань, шифр та назва спеціальності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794" w:rsidRPr="003E3794" w:rsidRDefault="00910B9A" w:rsidP="003E3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 – Управління та адміністрування; 073-Менеджмент</w:t>
            </w:r>
          </w:p>
        </w:tc>
      </w:tr>
      <w:tr w:rsidR="003E3794" w:rsidRPr="003E3794" w:rsidTr="00B677FE">
        <w:trPr>
          <w:tblCellSpacing w:w="0" w:type="dxa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794" w:rsidRPr="003E3794" w:rsidRDefault="003E3794" w:rsidP="003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3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Викладачі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794" w:rsidRPr="003E3794" w:rsidRDefault="003E3794" w:rsidP="003E3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E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Козьмук</w:t>
            </w:r>
            <w:proofErr w:type="spellEnd"/>
            <w:r w:rsidRPr="003E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Наталія Ігорівна, кандидат економічних наук, доцент, доцент кафедри соціального забезпечення та управління персоналом.</w:t>
            </w:r>
          </w:p>
        </w:tc>
      </w:tr>
      <w:tr w:rsidR="003E3794" w:rsidRPr="003E3794" w:rsidTr="00B677FE">
        <w:trPr>
          <w:tblCellSpacing w:w="0" w:type="dxa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794" w:rsidRPr="003E3794" w:rsidRDefault="003E3794" w:rsidP="003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3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Контактна інформація викладачів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794" w:rsidRPr="003E3794" w:rsidRDefault="003E3794" w:rsidP="003E3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E379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uk-UA"/>
              </w:rPr>
              <w:t>nataliia</w:t>
            </w:r>
            <w:proofErr w:type="spellEnd"/>
            <w:r w:rsidRPr="003E379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uk-UA"/>
              </w:rPr>
              <w:t>.</w:t>
            </w:r>
            <w:proofErr w:type="spellStart"/>
            <w:r w:rsidRPr="003E379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uk-UA"/>
              </w:rPr>
              <w:t>kozmuk</w:t>
            </w:r>
            <w:proofErr w:type="spellEnd"/>
            <w:r w:rsidRPr="003E379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uk-UA"/>
              </w:rPr>
              <w:t>@</w:t>
            </w:r>
            <w:proofErr w:type="spellStart"/>
            <w:r w:rsidRPr="003E379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uk-UA"/>
              </w:rPr>
              <w:t>lnu</w:t>
            </w:r>
            <w:proofErr w:type="spellEnd"/>
            <w:r w:rsidRPr="003E379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uk-UA"/>
              </w:rPr>
              <w:t>.</w:t>
            </w:r>
            <w:proofErr w:type="spellStart"/>
            <w:r w:rsidRPr="003E379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uk-UA"/>
              </w:rPr>
              <w:t>edu</w:t>
            </w:r>
            <w:proofErr w:type="spellEnd"/>
            <w:r w:rsidRPr="003E379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uk-UA"/>
              </w:rPr>
              <w:t>.</w:t>
            </w:r>
            <w:proofErr w:type="spellStart"/>
            <w:r w:rsidRPr="003E379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uk-UA"/>
              </w:rPr>
              <w:t>ua</w:t>
            </w:r>
            <w:proofErr w:type="spellEnd"/>
          </w:p>
        </w:tc>
      </w:tr>
      <w:tr w:rsidR="003E3794" w:rsidRPr="003E3794" w:rsidTr="00B677FE">
        <w:trPr>
          <w:tblCellSpacing w:w="0" w:type="dxa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794" w:rsidRPr="003E3794" w:rsidRDefault="003E3794" w:rsidP="003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3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Консультації з питань навчання по дисципліні відбуваються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794" w:rsidRPr="003E3794" w:rsidRDefault="003E3794" w:rsidP="003E3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Консультації проводяться  відповідно до графіку, затвердженого кафедрою на поточний семестр, безпосередньо в аудиторії Економічного факультету,  за допомогою електронної пошти,  із використанням </w:t>
            </w:r>
            <w:r w:rsidRPr="003E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Google</w:t>
            </w:r>
            <w:r w:rsidRPr="003E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E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Meet</w:t>
            </w:r>
            <w:r w:rsidRPr="003E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r w:rsidRPr="003E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Zoom</w:t>
            </w:r>
            <w:r w:rsidRPr="003E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</w:tr>
      <w:tr w:rsidR="003E3794" w:rsidRPr="003E3794" w:rsidTr="00B677FE">
        <w:trPr>
          <w:tblCellSpacing w:w="0" w:type="dxa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794" w:rsidRPr="003E3794" w:rsidRDefault="003E3794" w:rsidP="003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3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Сторінка дисципліни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794" w:rsidRPr="003E3794" w:rsidRDefault="003E3794" w:rsidP="003E3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  <w:p w:rsidR="003E3794" w:rsidRPr="003E3794" w:rsidRDefault="003E3794" w:rsidP="003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</w:tr>
      <w:tr w:rsidR="003E3794" w:rsidRPr="003E3794" w:rsidTr="00B677FE">
        <w:trPr>
          <w:tblCellSpacing w:w="0" w:type="dxa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794" w:rsidRPr="003E3794" w:rsidRDefault="003E3794" w:rsidP="003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3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Інформація про дисципліну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794" w:rsidRPr="003E3794" w:rsidRDefault="003E3794" w:rsidP="003E3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E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Дисципліна «</w:t>
            </w:r>
            <w:r w:rsidR="00144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Бакалаврський семінар</w:t>
            </w:r>
            <w:r w:rsidRPr="003E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» є нормативною дисципліною з спеціальності </w:t>
            </w:r>
            <w:r w:rsidR="0091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073-Менеджмент</w:t>
            </w:r>
            <w:r w:rsidRPr="003E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для освітньої </w:t>
            </w:r>
            <w:r w:rsidR="0091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програми «Менеджмент персоналу</w:t>
            </w:r>
            <w:r w:rsidRPr="003E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», яка викладається в 1 семестрі в 6 кредитів.  ( за Європейською Кредитно-Трансфертною Системою </w:t>
            </w:r>
            <w:r w:rsidRPr="003E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ECTS</w:t>
            </w:r>
            <w:r w:rsidRPr="003E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)</w:t>
            </w:r>
          </w:p>
          <w:p w:rsidR="003E3794" w:rsidRPr="003E3794" w:rsidRDefault="003E3794" w:rsidP="003E3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E3794" w:rsidRPr="003E3794" w:rsidTr="00B677FE">
        <w:trPr>
          <w:tblCellSpacing w:w="0" w:type="dxa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794" w:rsidRPr="003E3794" w:rsidRDefault="003E3794" w:rsidP="003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3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Коротка анотація дисципліни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794" w:rsidRPr="003E3794" w:rsidRDefault="003E3794" w:rsidP="001442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37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Навчальна дисципліна </w:t>
            </w:r>
            <w:r w:rsidR="00144252" w:rsidRPr="00144252">
              <w:rPr>
                <w:rFonts w:ascii="Times New Roman" w:hAnsi="Times New Roman"/>
                <w:bCs/>
                <w:sz w:val="24"/>
                <w:szCs w:val="24"/>
              </w:rPr>
              <w:t>« Бакалаврський семінар»</w:t>
            </w:r>
            <w:r w:rsidRPr="003E379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E3794">
              <w:rPr>
                <w:rFonts w:ascii="Times New Roman" w:hAnsi="Times New Roman"/>
                <w:sz w:val="24"/>
                <w:szCs w:val="24"/>
                <w:lang w:eastAsia="ru-RU"/>
              </w:rPr>
              <w:t>є обов’язковою, вивчення дисципліни  посідає важливе місце в с</w:t>
            </w:r>
            <w:r w:rsidR="00144252">
              <w:rPr>
                <w:rFonts w:ascii="Times New Roman" w:hAnsi="Times New Roman"/>
                <w:sz w:val="24"/>
                <w:szCs w:val="24"/>
                <w:lang w:eastAsia="ru-RU"/>
              </w:rPr>
              <w:t>истемі підготовки фахівців – сп</w:t>
            </w:r>
            <w:r w:rsidRPr="003E3794">
              <w:rPr>
                <w:rFonts w:ascii="Times New Roman" w:hAnsi="Times New Roman"/>
                <w:sz w:val="24"/>
                <w:szCs w:val="24"/>
                <w:lang w:eastAsia="ru-RU"/>
              </w:rPr>
              <w:t>ільноті «</w:t>
            </w:r>
            <w:r w:rsidR="00910B9A">
              <w:rPr>
                <w:rFonts w:ascii="Times New Roman" w:eastAsia="Times New Roman" w:hAnsi="Times New Roman"/>
                <w:sz w:val="24"/>
                <w:szCs w:val="24"/>
              </w:rPr>
              <w:t>Менеджмент персоналу</w:t>
            </w:r>
            <w:r w:rsidRPr="003E3794">
              <w:rPr>
                <w:rFonts w:ascii="Times New Roman" w:eastAsia="Times New Roman" w:hAnsi="Times New Roman"/>
                <w:sz w:val="24"/>
                <w:szCs w:val="24"/>
              </w:rPr>
              <w:t xml:space="preserve">». </w:t>
            </w:r>
            <w:r w:rsidRPr="003E3794">
              <w:rPr>
                <w:rFonts w:ascii="Times New Roman" w:hAnsi="Times New Roman"/>
                <w:sz w:val="24"/>
                <w:szCs w:val="24"/>
              </w:rPr>
              <w:t>В результаті вивчення дисципліни</w:t>
            </w:r>
            <w:r w:rsidR="00144252">
              <w:rPr>
                <w:rFonts w:ascii="Times New Roman" w:hAnsi="Times New Roman"/>
                <w:sz w:val="24"/>
                <w:szCs w:val="24"/>
              </w:rPr>
              <w:t>,</w:t>
            </w:r>
            <w:r w:rsidRPr="003E3794">
              <w:rPr>
                <w:rFonts w:ascii="Times New Roman" w:hAnsi="Times New Roman"/>
                <w:sz w:val="24"/>
                <w:szCs w:val="24"/>
              </w:rPr>
              <w:t xml:space="preserve"> здобувач вищої освіти повинен</w:t>
            </w:r>
            <w:r w:rsidRPr="003E3794">
              <w:rPr>
                <w:rFonts w:ascii="Times New Roman" w:eastAsia="Times New Roman" w:hAnsi="Times New Roman"/>
                <w:sz w:val="24"/>
                <w:szCs w:val="24"/>
              </w:rPr>
              <w:t xml:space="preserve"> знати </w:t>
            </w:r>
            <w:r w:rsidR="00144252">
              <w:rPr>
                <w:rFonts w:ascii="Times New Roman" w:eastAsia="Times New Roman" w:hAnsi="Times New Roman"/>
                <w:sz w:val="24"/>
                <w:szCs w:val="24"/>
              </w:rPr>
              <w:t xml:space="preserve">принципи і методологію написання кваліфікаційної бакалаврської роботи. </w:t>
            </w:r>
          </w:p>
        </w:tc>
      </w:tr>
      <w:tr w:rsidR="003E3794" w:rsidRPr="003E3794" w:rsidTr="00B677FE">
        <w:trPr>
          <w:tblCellSpacing w:w="0" w:type="dxa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794" w:rsidRPr="003E3794" w:rsidRDefault="003E3794" w:rsidP="003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3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Мета та цілі дисципліни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EDB" w:rsidRPr="00815EDB" w:rsidRDefault="00815EDB" w:rsidP="00815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EDB">
              <w:rPr>
                <w:rFonts w:ascii="Times New Roman" w:hAnsi="Times New Roman"/>
                <w:sz w:val="24"/>
                <w:szCs w:val="24"/>
              </w:rPr>
              <w:t>Серед широкого кола знань, якими повинні оволодіти бакалаври, провідне місце займають методи наукового дослідження. Дана програма повинна допомогти студентам оволодіти теорією, методикою та практикою підготовки й проведення наукового дослідження з питань  соціального забезпечення. Сприятиме виробленню вмінь і навичок використання результатів дослідження у практичній та науковій діяльності соціального працівника. Умінь щодо організацій оволодіння методологією проведення наукових досліджень, підготовки кваліфікаційної бакалаврської роботи.</w:t>
            </w:r>
          </w:p>
          <w:p w:rsidR="003E3794" w:rsidRPr="003E3794" w:rsidRDefault="003E3794" w:rsidP="003E3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E3794" w:rsidRPr="003E3794" w:rsidTr="00B677FE">
        <w:trPr>
          <w:tblCellSpacing w:w="0" w:type="dxa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794" w:rsidRPr="003E3794" w:rsidRDefault="003E3794" w:rsidP="003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3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Література для вивчення дисципліни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EDB" w:rsidRPr="00815EDB" w:rsidRDefault="00815EDB" w:rsidP="00815EDB">
            <w:pPr>
              <w:numPr>
                <w:ilvl w:val="0"/>
                <w:numId w:val="6"/>
              </w:numPr>
              <w:spacing w:after="0" w:line="240" w:lineRule="auto"/>
              <w:ind w:left="21" w:hanging="21"/>
              <w:textAlignment w:val="baseline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uk-UA"/>
              </w:rPr>
            </w:pPr>
            <w:proofErr w:type="spellStart"/>
            <w:r w:rsidRPr="00815EDB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bdr w:val="none" w:sz="0" w:space="0" w:color="auto" w:frame="1"/>
                <w:lang w:eastAsia="uk-UA"/>
              </w:rPr>
              <w:t>Виталий</w:t>
            </w:r>
            <w:proofErr w:type="spellEnd"/>
            <w:r w:rsidRPr="00815EDB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815EDB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bdr w:val="none" w:sz="0" w:space="0" w:color="auto" w:frame="1"/>
                <w:lang w:eastAsia="uk-UA"/>
              </w:rPr>
              <w:t>Бочелюк</w:t>
            </w:r>
            <w:proofErr w:type="spellEnd"/>
            <w:r w:rsidRPr="00815EDB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bdr w:val="none" w:sz="0" w:space="0" w:color="auto" w:frame="1"/>
                <w:lang w:eastAsia="uk-UA"/>
              </w:rPr>
              <w:t xml:space="preserve">, Влада </w:t>
            </w:r>
            <w:proofErr w:type="spellStart"/>
            <w:r w:rsidRPr="00815EDB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bdr w:val="none" w:sz="0" w:space="0" w:color="auto" w:frame="1"/>
                <w:lang w:eastAsia="uk-UA"/>
              </w:rPr>
              <w:t>Бочелюк</w:t>
            </w:r>
            <w:proofErr w:type="spellEnd"/>
            <w:r w:rsidRPr="00815EDB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bdr w:val="none" w:sz="0" w:space="0" w:color="auto" w:frame="1"/>
                <w:lang w:eastAsia="uk-UA"/>
              </w:rPr>
              <w:t xml:space="preserve">. Методика та організації наукових </w:t>
            </w:r>
            <w:proofErr w:type="spellStart"/>
            <w:r w:rsidRPr="00815EDB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bdr w:val="none" w:sz="0" w:space="0" w:color="auto" w:frame="1"/>
                <w:lang w:eastAsia="uk-UA"/>
              </w:rPr>
              <w:t>досліджень.-</w:t>
            </w:r>
            <w:proofErr w:type="spellEnd"/>
            <w:r w:rsidRPr="00815EDB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bdr w:val="none" w:sz="0" w:space="0" w:color="auto" w:frame="1"/>
                <w:lang w:eastAsia="uk-UA"/>
              </w:rPr>
              <w:t xml:space="preserve"> К.: ЦУЛ. 2019.-360с.</w:t>
            </w:r>
          </w:p>
          <w:p w:rsidR="00815EDB" w:rsidRPr="00815EDB" w:rsidRDefault="00815EDB" w:rsidP="00815ED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1" w:hanging="2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15EDB">
              <w:rPr>
                <w:rFonts w:ascii="Times New Roman" w:eastAsia="Calibri" w:hAnsi="Times New Roman" w:cs="Times New Roman"/>
                <w:sz w:val="24"/>
                <w:szCs w:val="24"/>
              </w:rPr>
              <w:t>Гуторов</w:t>
            </w:r>
            <w:proofErr w:type="spellEnd"/>
            <w:r w:rsidRPr="00815E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О.І. Методологія та організація наукових </w:t>
            </w:r>
            <w:r w:rsidRPr="00815ED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досліджень : </w:t>
            </w:r>
            <w:proofErr w:type="spellStart"/>
            <w:r w:rsidRPr="00815EDB">
              <w:rPr>
                <w:rFonts w:ascii="Times New Roman" w:eastAsia="Calibri" w:hAnsi="Times New Roman" w:cs="Times New Roman"/>
                <w:sz w:val="24"/>
                <w:szCs w:val="24"/>
              </w:rPr>
              <w:t>навч</w:t>
            </w:r>
            <w:proofErr w:type="spellEnd"/>
            <w:r w:rsidRPr="00815E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посібник / О.І. </w:t>
            </w:r>
            <w:proofErr w:type="spellStart"/>
            <w:r w:rsidRPr="00815EDB">
              <w:rPr>
                <w:rFonts w:ascii="Times New Roman" w:eastAsia="Calibri" w:hAnsi="Times New Roman" w:cs="Times New Roman"/>
                <w:sz w:val="24"/>
                <w:szCs w:val="24"/>
              </w:rPr>
              <w:t>Гуторов</w:t>
            </w:r>
            <w:proofErr w:type="spellEnd"/>
            <w:r w:rsidRPr="00815E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815EDB">
              <w:rPr>
                <w:rFonts w:ascii="Times New Roman" w:eastAsia="Calibri" w:hAnsi="Times New Roman" w:cs="Times New Roman"/>
                <w:sz w:val="24"/>
                <w:szCs w:val="24"/>
              </w:rPr>
              <w:t>Харк</w:t>
            </w:r>
            <w:proofErr w:type="spellEnd"/>
            <w:r w:rsidRPr="00815E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нац. </w:t>
            </w:r>
            <w:proofErr w:type="spellStart"/>
            <w:r w:rsidRPr="00815EDB">
              <w:rPr>
                <w:rFonts w:ascii="Times New Roman" w:eastAsia="Calibri" w:hAnsi="Times New Roman" w:cs="Times New Roman"/>
                <w:sz w:val="24"/>
                <w:szCs w:val="24"/>
              </w:rPr>
              <w:t>аграр</w:t>
            </w:r>
            <w:proofErr w:type="spellEnd"/>
            <w:r w:rsidRPr="00815E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ун-т ім. В.В. Докучаєва. Х.: ХНАУ, 2017. - 272 с. </w:t>
            </w:r>
          </w:p>
          <w:p w:rsidR="00815EDB" w:rsidRPr="00815EDB" w:rsidRDefault="009F04EF" w:rsidP="00815ED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1" w:hanging="2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hyperlink r:id="rId8" w:tgtFrame="_blank" w:history="1">
              <w:r w:rsidR="00815EDB" w:rsidRPr="00815EDB">
                <w:rPr>
                  <w:rFonts w:ascii="Times New Roman" w:eastAsia="Calibri" w:hAnsi="Times New Roman" w:cs="Times New Roman"/>
                  <w:bCs/>
                  <w:sz w:val="24"/>
                  <w:szCs w:val="24"/>
                  <w:u w:val="single"/>
                  <w:bdr w:val="none" w:sz="0" w:space="0" w:color="auto" w:frame="1"/>
                  <w:shd w:val="clear" w:color="auto" w:fill="FFFFFF"/>
                  <w:lang w:val="ru-RU"/>
                </w:rPr>
                <w:t xml:space="preserve">О.Г. </w:t>
              </w:r>
              <w:proofErr w:type="spellStart"/>
              <w:r w:rsidR="00815EDB" w:rsidRPr="00815EDB">
                <w:rPr>
                  <w:rFonts w:ascii="Times New Roman" w:eastAsia="Calibri" w:hAnsi="Times New Roman" w:cs="Times New Roman"/>
                  <w:bCs/>
                  <w:sz w:val="24"/>
                  <w:szCs w:val="24"/>
                  <w:u w:val="single"/>
                  <w:bdr w:val="none" w:sz="0" w:space="0" w:color="auto" w:frame="1"/>
                  <w:shd w:val="clear" w:color="auto" w:fill="FFFFFF"/>
                  <w:lang w:val="ru-RU"/>
                </w:rPr>
                <w:t>Данильян</w:t>
              </w:r>
              <w:proofErr w:type="spellEnd"/>
              <w:r w:rsidR="00815EDB" w:rsidRPr="00815EDB">
                <w:rPr>
                  <w:rFonts w:ascii="Times New Roman" w:eastAsia="Calibri" w:hAnsi="Times New Roman" w:cs="Times New Roman"/>
                  <w:bCs/>
                  <w:sz w:val="24"/>
                  <w:szCs w:val="24"/>
                  <w:u w:val="single"/>
                  <w:bdr w:val="none" w:sz="0" w:space="0" w:color="auto" w:frame="1"/>
                  <w:shd w:val="clear" w:color="auto" w:fill="FFFFFF"/>
                  <w:lang w:val="ru-RU"/>
                </w:rPr>
                <w:t> </w:t>
              </w:r>
            </w:hyperlink>
            <w:r w:rsidR="00815EDB" w:rsidRPr="00815EDB"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, </w:t>
            </w:r>
            <w:hyperlink r:id="rId9" w:tgtFrame="_blank" w:history="1">
              <w:r w:rsidR="00815EDB" w:rsidRPr="00815EDB">
                <w:rPr>
                  <w:rFonts w:ascii="Times New Roman" w:eastAsia="Calibri" w:hAnsi="Times New Roman" w:cs="Times New Roman"/>
                  <w:bCs/>
                  <w:sz w:val="24"/>
                  <w:szCs w:val="24"/>
                  <w:u w:val="single"/>
                  <w:bdr w:val="none" w:sz="0" w:space="0" w:color="auto" w:frame="1"/>
                  <w:shd w:val="clear" w:color="auto" w:fill="FFFFFF"/>
                  <w:lang w:val="ru-RU"/>
                </w:rPr>
                <w:t xml:space="preserve">О.П. </w:t>
              </w:r>
              <w:proofErr w:type="spellStart"/>
              <w:r w:rsidR="00815EDB" w:rsidRPr="00815EDB">
                <w:rPr>
                  <w:rFonts w:ascii="Times New Roman" w:eastAsia="Calibri" w:hAnsi="Times New Roman" w:cs="Times New Roman"/>
                  <w:bCs/>
                  <w:sz w:val="24"/>
                  <w:szCs w:val="24"/>
                  <w:u w:val="single"/>
                  <w:bdr w:val="none" w:sz="0" w:space="0" w:color="auto" w:frame="1"/>
                  <w:shd w:val="clear" w:color="auto" w:fill="FFFFFF"/>
                  <w:lang w:val="ru-RU"/>
                </w:rPr>
                <w:t>Дзьобань</w:t>
              </w:r>
              <w:proofErr w:type="spellEnd"/>
            </w:hyperlink>
            <w:r w:rsidR="00815EDB" w:rsidRPr="00815EDB"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Методологія наукових </w:t>
            </w:r>
            <w:proofErr w:type="spellStart"/>
            <w:proofErr w:type="gramStart"/>
            <w:r w:rsidR="00815EDB" w:rsidRPr="00815EDB"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досл</w:t>
            </w:r>
            <w:proofErr w:type="gramEnd"/>
            <w:r w:rsidR="00815EDB" w:rsidRPr="00815EDB"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іджень.-</w:t>
            </w:r>
            <w:proofErr w:type="spellEnd"/>
            <w:r w:rsidR="00815EDB" w:rsidRPr="00815EDB"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К.: Ліра-К. 2020 – 219с.</w:t>
            </w:r>
          </w:p>
          <w:p w:rsidR="00815EDB" w:rsidRPr="00815EDB" w:rsidRDefault="00815EDB" w:rsidP="00815ED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1" w:hanging="2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15EDB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Коблянська</w:t>
            </w:r>
            <w:proofErr w:type="spellEnd"/>
            <w:r w:rsidRPr="00815EDB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І,</w:t>
            </w:r>
            <w:r w:rsidRPr="00815EDB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В</w:t>
            </w:r>
            <w:r w:rsidRPr="00815EDB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Pr="00815EDB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15EDB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Медвідь</w:t>
            </w:r>
            <w:proofErr w:type="spellEnd"/>
            <w:r w:rsidRPr="00815EDB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, Ю. Данько, </w:t>
            </w:r>
            <w:proofErr w:type="spellStart"/>
            <w:r w:rsidRPr="00815ED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>Методологія</w:t>
            </w:r>
            <w:proofErr w:type="spellEnd"/>
            <w:r w:rsidRPr="00815ED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та </w:t>
            </w:r>
            <w:proofErr w:type="spellStart"/>
            <w:r w:rsidRPr="00815ED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організація</w:t>
            </w:r>
            <w:proofErr w:type="spellEnd"/>
            <w:r w:rsidRPr="00815ED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15ED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>наукових</w:t>
            </w:r>
            <w:proofErr w:type="spellEnd"/>
            <w:r w:rsidRPr="00815ED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proofErr w:type="gramStart"/>
            <w:r w:rsidRPr="00815ED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>досл</w:t>
            </w:r>
            <w:proofErr w:type="gramEnd"/>
            <w:r w:rsidRPr="00815ED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>іджень</w:t>
            </w:r>
            <w:proofErr w:type="spellEnd"/>
            <w:r w:rsidRPr="00815ED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(у структурно-</w:t>
            </w:r>
            <w:proofErr w:type="spellStart"/>
            <w:r w:rsidRPr="00815ED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>логічних</w:t>
            </w:r>
            <w:proofErr w:type="spellEnd"/>
            <w:r w:rsidRPr="00815ED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схемах і </w:t>
            </w:r>
            <w:proofErr w:type="spellStart"/>
            <w:r w:rsidRPr="00815ED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>таблицях</w:t>
            </w:r>
            <w:proofErr w:type="spellEnd"/>
            <w:r w:rsidRPr="00815ED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>)</w:t>
            </w:r>
            <w:r w:rsidRPr="00815ED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.- К.:Університетська книга 2020.-219с.</w:t>
            </w:r>
          </w:p>
          <w:p w:rsidR="00815EDB" w:rsidRPr="00815EDB" w:rsidRDefault="00815EDB" w:rsidP="00815ED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1" w:hanging="2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15ED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Краус</w:t>
            </w:r>
            <w:proofErr w:type="spellEnd"/>
            <w:r w:rsidRPr="00815ED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Н.М. </w:t>
            </w:r>
            <w:proofErr w:type="spellStart"/>
            <w:r w:rsidRPr="00815ED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Методологія</w:t>
            </w:r>
            <w:proofErr w:type="spellEnd"/>
            <w:r w:rsidRPr="00815ED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815ED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організація</w:t>
            </w:r>
            <w:proofErr w:type="spellEnd"/>
            <w:r w:rsidRPr="00815ED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15ED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наукових</w:t>
            </w:r>
            <w:proofErr w:type="spellEnd"/>
            <w:r w:rsidRPr="00815ED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815ED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досл</w:t>
            </w:r>
            <w:proofErr w:type="gramEnd"/>
            <w:r w:rsidRPr="00815ED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іджень</w:t>
            </w:r>
            <w:proofErr w:type="spellEnd"/>
            <w:r w:rsidRPr="00815ED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815ED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навчально</w:t>
            </w:r>
            <w:proofErr w:type="spellEnd"/>
            <w:r w:rsidRPr="00815E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15ED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методичний</w:t>
            </w:r>
            <w:proofErr w:type="spellEnd"/>
            <w:r w:rsidRPr="00815ED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15ED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посібник</w:t>
            </w:r>
            <w:proofErr w:type="spellEnd"/>
            <w:r w:rsidRPr="00815ED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.  Полтава: </w:t>
            </w:r>
            <w:proofErr w:type="spellStart"/>
            <w:r w:rsidRPr="00815ED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Оріяна</w:t>
            </w:r>
            <w:proofErr w:type="spellEnd"/>
            <w:r w:rsidRPr="00815ED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 201</w:t>
            </w:r>
            <w:r w:rsidRPr="00815ED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815ED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815ED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815ED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183 с. </w:t>
            </w:r>
          </w:p>
          <w:p w:rsidR="00815EDB" w:rsidRPr="00815EDB" w:rsidRDefault="00815EDB" w:rsidP="00815ED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1" w:hanging="2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15ED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Колесников О. В. </w:t>
            </w:r>
            <w:proofErr w:type="spellStart"/>
            <w:r w:rsidRPr="00815ED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Основи</w:t>
            </w:r>
            <w:proofErr w:type="spellEnd"/>
            <w:r w:rsidRPr="00815ED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15ED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наукових</w:t>
            </w:r>
            <w:proofErr w:type="spellEnd"/>
            <w:r w:rsidRPr="00815ED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815ED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досл</w:t>
            </w:r>
            <w:proofErr w:type="gramEnd"/>
            <w:r w:rsidRPr="00815ED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іджень</w:t>
            </w:r>
            <w:proofErr w:type="spellEnd"/>
            <w:r w:rsidRPr="00815ED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815ED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навч</w:t>
            </w:r>
            <w:proofErr w:type="spellEnd"/>
            <w:r w:rsidRPr="00815ED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815ED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посіб</w:t>
            </w:r>
            <w:proofErr w:type="spellEnd"/>
            <w:r w:rsidRPr="00815ED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. – 2-ге вид. </w:t>
            </w:r>
            <w:proofErr w:type="spellStart"/>
            <w:r w:rsidRPr="00815ED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випр</w:t>
            </w:r>
            <w:proofErr w:type="spellEnd"/>
            <w:r w:rsidRPr="00815ED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. та доп. – К.: Центр </w:t>
            </w:r>
            <w:proofErr w:type="spellStart"/>
            <w:r w:rsidRPr="00815ED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учбової</w:t>
            </w:r>
            <w:proofErr w:type="spellEnd"/>
            <w:r w:rsidRPr="00815ED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15ED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літератури</w:t>
            </w:r>
            <w:proofErr w:type="spellEnd"/>
            <w:r w:rsidRPr="00815ED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 201</w:t>
            </w:r>
            <w:r w:rsidRPr="00815ED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815ED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815ED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815ED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144 с.</w:t>
            </w:r>
          </w:p>
          <w:p w:rsidR="00815EDB" w:rsidRPr="00815EDB" w:rsidRDefault="00815EDB" w:rsidP="00815ED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1" w:hanging="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E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Методологія та організація наукових досліджень [Текст] : </w:t>
            </w:r>
            <w:proofErr w:type="spellStart"/>
            <w:r w:rsidRPr="00815EDB">
              <w:rPr>
                <w:rFonts w:ascii="Times New Roman" w:eastAsia="Calibri" w:hAnsi="Times New Roman" w:cs="Times New Roman"/>
                <w:sz w:val="24"/>
                <w:szCs w:val="24"/>
              </w:rPr>
              <w:t>навч</w:t>
            </w:r>
            <w:proofErr w:type="spellEnd"/>
            <w:r w:rsidRPr="00815E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15EDB">
              <w:rPr>
                <w:rFonts w:ascii="Times New Roman" w:eastAsia="Calibri" w:hAnsi="Times New Roman" w:cs="Times New Roman"/>
                <w:sz w:val="24"/>
                <w:szCs w:val="24"/>
              </w:rPr>
              <w:t>посіб</w:t>
            </w:r>
            <w:proofErr w:type="spellEnd"/>
            <w:r w:rsidRPr="00815E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/ Укоопспілка, Львів. </w:t>
            </w:r>
            <w:proofErr w:type="spellStart"/>
            <w:r w:rsidRPr="00815EDB">
              <w:rPr>
                <w:rFonts w:ascii="Times New Roman" w:eastAsia="Calibri" w:hAnsi="Times New Roman" w:cs="Times New Roman"/>
                <w:sz w:val="24"/>
                <w:szCs w:val="24"/>
              </w:rPr>
              <w:t>комерц</w:t>
            </w:r>
            <w:proofErr w:type="spellEnd"/>
            <w:r w:rsidRPr="00815E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акад. ; [уклад. Ігор </w:t>
            </w:r>
            <w:proofErr w:type="spellStart"/>
            <w:r w:rsidRPr="00815EDB">
              <w:rPr>
                <w:rFonts w:ascii="Times New Roman" w:eastAsia="Calibri" w:hAnsi="Times New Roman" w:cs="Times New Roman"/>
                <w:sz w:val="24"/>
                <w:szCs w:val="24"/>
              </w:rPr>
              <w:t>Вдовичин</w:t>
            </w:r>
            <w:proofErr w:type="spellEnd"/>
            <w:r w:rsidRPr="00815E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]. – Львів : Вид-во Львів. </w:t>
            </w:r>
            <w:proofErr w:type="spellStart"/>
            <w:r w:rsidRPr="00815EDB">
              <w:rPr>
                <w:rFonts w:ascii="Times New Roman" w:eastAsia="Calibri" w:hAnsi="Times New Roman" w:cs="Times New Roman"/>
                <w:sz w:val="24"/>
                <w:szCs w:val="24"/>
              </w:rPr>
              <w:t>комерц</w:t>
            </w:r>
            <w:proofErr w:type="spellEnd"/>
            <w:r w:rsidRPr="00815EDB">
              <w:rPr>
                <w:rFonts w:ascii="Times New Roman" w:eastAsia="Calibri" w:hAnsi="Times New Roman" w:cs="Times New Roman"/>
                <w:sz w:val="24"/>
                <w:szCs w:val="24"/>
              </w:rPr>
              <w:t>. акад., 2019. – 247 с.</w:t>
            </w:r>
          </w:p>
          <w:p w:rsidR="00815EDB" w:rsidRPr="00815EDB" w:rsidRDefault="00815EDB" w:rsidP="00815ED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before="2" w:after="0" w:line="240" w:lineRule="auto"/>
              <w:ind w:left="21" w:hanging="21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815EDB">
              <w:rPr>
                <w:rFonts w:ascii="Times New Roman" w:eastAsia="TimesNewRomanPSMT" w:hAnsi="Times New Roman" w:cs="Times New Roman"/>
                <w:sz w:val="24"/>
                <w:szCs w:val="24"/>
              </w:rPr>
              <w:t>Кустовська</w:t>
            </w:r>
            <w:proofErr w:type="spellEnd"/>
            <w:r w:rsidRPr="00815ED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О.В. Методологія системного підходу та наукових досліджень: Курс лекцій / </w:t>
            </w:r>
            <w:proofErr w:type="spellStart"/>
            <w:r w:rsidRPr="00815EDB">
              <w:rPr>
                <w:rFonts w:ascii="Times New Roman" w:eastAsia="TimesNewRomanPSMT" w:hAnsi="Times New Roman" w:cs="Times New Roman"/>
                <w:sz w:val="24"/>
                <w:szCs w:val="24"/>
              </w:rPr>
              <w:t>Кустовська</w:t>
            </w:r>
            <w:proofErr w:type="spellEnd"/>
            <w:r w:rsidRPr="00815ED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О.В. – Тернопіль: Економічна думка, 2019. – 124 с. </w:t>
            </w:r>
          </w:p>
          <w:p w:rsidR="00815EDB" w:rsidRPr="00815EDB" w:rsidRDefault="00815EDB" w:rsidP="00815ED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before="2" w:after="0" w:line="240" w:lineRule="auto"/>
              <w:ind w:left="21" w:hanging="21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15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Ковальчук, В., </w:t>
            </w:r>
            <w:proofErr w:type="spellStart"/>
            <w:r w:rsidRPr="00815EDB">
              <w:rPr>
                <w:rFonts w:ascii="Times New Roman" w:eastAsia="Times New Roman" w:hAnsi="Times New Roman" w:cs="Times New Roman"/>
                <w:sz w:val="24"/>
                <w:szCs w:val="24"/>
              </w:rPr>
              <w:t>Моісєєв</w:t>
            </w:r>
            <w:proofErr w:type="spellEnd"/>
            <w:r w:rsidRPr="00815EDB">
              <w:rPr>
                <w:rFonts w:ascii="Times New Roman" w:eastAsia="Times New Roman" w:hAnsi="Times New Roman" w:cs="Times New Roman"/>
                <w:sz w:val="24"/>
                <w:szCs w:val="24"/>
              </w:rPr>
              <w:t>, Л., &amp; Дроздова, В. О. (</w:t>
            </w:r>
            <w:proofErr w:type="spellStart"/>
            <w:r w:rsidRPr="00815EDB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proofErr w:type="spellEnd"/>
            <w:r w:rsidRPr="00815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.). (2019) Основи наукових досліджень Київ: ВД "Професіонал". </w:t>
            </w:r>
          </w:p>
          <w:p w:rsidR="00815EDB" w:rsidRPr="00815EDB" w:rsidRDefault="00815EDB" w:rsidP="00815ED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21" w:hanging="21"/>
              <w:jc w:val="both"/>
              <w:rPr>
                <w:rFonts w:ascii="Times New Roman" w:eastAsia="TimesNewRomanPSMT" w:hAnsi="Times New Roman" w:cs="Times New Roman"/>
                <w:color w:val="080808"/>
                <w:sz w:val="24"/>
                <w:szCs w:val="24"/>
                <w:lang w:val="ru-RU"/>
              </w:rPr>
            </w:pPr>
            <w:proofErr w:type="spellStart"/>
            <w:r w:rsidRPr="00815EDB">
              <w:rPr>
                <w:rFonts w:ascii="Times New Roman" w:eastAsia="Times New Roman" w:hAnsi="Times New Roman" w:cs="Times New Roman"/>
                <w:sz w:val="24"/>
                <w:szCs w:val="24"/>
              </w:rPr>
              <w:t>Конверський</w:t>
            </w:r>
            <w:proofErr w:type="spellEnd"/>
            <w:r w:rsidRPr="00815EDB">
              <w:rPr>
                <w:rFonts w:ascii="Times New Roman" w:eastAsia="Times New Roman" w:hAnsi="Times New Roman" w:cs="Times New Roman"/>
                <w:sz w:val="24"/>
                <w:szCs w:val="24"/>
              </w:rPr>
              <w:t>, А.Е. (</w:t>
            </w:r>
            <w:proofErr w:type="spellStart"/>
            <w:r w:rsidRPr="00815EDB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proofErr w:type="spellEnd"/>
            <w:r w:rsidRPr="00815EDB">
              <w:rPr>
                <w:rFonts w:ascii="Times New Roman" w:eastAsia="Times New Roman" w:hAnsi="Times New Roman" w:cs="Times New Roman"/>
                <w:sz w:val="24"/>
                <w:szCs w:val="24"/>
              </w:rPr>
              <w:t>.). (2010)</w:t>
            </w:r>
            <w:proofErr w:type="spellStart"/>
            <w:r w:rsidRPr="00815EDB">
              <w:rPr>
                <w:rFonts w:ascii="Times New Roman" w:eastAsia="Times New Roman" w:hAnsi="Times New Roman" w:cs="Times New Roman"/>
                <w:sz w:val="24"/>
                <w:szCs w:val="24"/>
              </w:rPr>
              <w:t>.Основи</w:t>
            </w:r>
            <w:proofErr w:type="spellEnd"/>
            <w:r w:rsidRPr="00815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методології та організації наукових досліджень. Київ: Центр учбової літератури.</w:t>
            </w:r>
          </w:p>
          <w:p w:rsidR="00815EDB" w:rsidRPr="00815EDB" w:rsidRDefault="00815EDB" w:rsidP="00815ED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21" w:hanging="21"/>
              <w:contextualSpacing/>
              <w:jc w:val="both"/>
              <w:rPr>
                <w:rFonts w:ascii="Times New Roman" w:eastAsia="TimesNewRomanPSMT" w:hAnsi="Times New Roman" w:cs="Times New Roman"/>
                <w:color w:val="080808"/>
                <w:sz w:val="24"/>
                <w:szCs w:val="24"/>
                <w:lang w:val="ru-RU"/>
              </w:rPr>
            </w:pPr>
            <w:r w:rsidRPr="00815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5E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Положення</w:t>
            </w:r>
            <w:proofErr w:type="spellEnd"/>
            <w:r w:rsidRPr="00815E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815E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Комісію</w:t>
            </w:r>
            <w:proofErr w:type="spellEnd"/>
            <w:r w:rsidRPr="00815E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815E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питань</w:t>
            </w:r>
            <w:proofErr w:type="spellEnd"/>
            <w:r w:rsidRPr="00815E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15E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етики</w:t>
            </w:r>
            <w:proofErr w:type="spellEnd"/>
            <w:r w:rsidRPr="00815E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815E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академічної</w:t>
            </w:r>
            <w:proofErr w:type="spellEnd"/>
            <w:r w:rsidRPr="00815E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15E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доброчесності</w:t>
            </w:r>
            <w:proofErr w:type="spellEnd"/>
            <w:r w:rsidRPr="00815E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15E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Університету</w:t>
            </w:r>
            <w:proofErr w:type="spellEnd"/>
            <w:r w:rsidRPr="00815E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15E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банківської</w:t>
            </w:r>
            <w:proofErr w:type="spellEnd"/>
            <w:r w:rsidRPr="00815E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15E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справи</w:t>
            </w:r>
            <w:proofErr w:type="spellEnd"/>
            <w:r w:rsidRPr="00815E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815EDB">
              <w:rPr>
                <w:rFonts w:ascii="Times New Roman" w:eastAsia="TimesNewRomanPSMT" w:hAnsi="Times New Roman" w:cs="Times New Roman"/>
                <w:color w:val="080808"/>
                <w:sz w:val="24"/>
                <w:szCs w:val="24"/>
                <w:lang w:val="ru-RU"/>
              </w:rPr>
              <w:t xml:space="preserve">2020. </w:t>
            </w:r>
          </w:p>
          <w:p w:rsidR="00815EDB" w:rsidRPr="00815EDB" w:rsidRDefault="00815EDB" w:rsidP="00815ED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before="2" w:after="0" w:line="240" w:lineRule="auto"/>
              <w:ind w:left="21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EDB">
              <w:rPr>
                <w:rFonts w:ascii="Times New Roman" w:eastAsia="TimesNewRomanPSMT" w:hAnsi="Times New Roman" w:cs="Times New Roman"/>
                <w:color w:val="080808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15EDB">
              <w:rPr>
                <w:rFonts w:ascii="Times New Roman" w:eastAsia="TimesNewRomanPSMT" w:hAnsi="Times New Roman" w:cs="Times New Roman"/>
                <w:color w:val="080808"/>
                <w:sz w:val="24"/>
                <w:szCs w:val="24"/>
                <w:lang w:val="ru-RU"/>
              </w:rPr>
              <w:t>Положення</w:t>
            </w:r>
            <w:proofErr w:type="spellEnd"/>
            <w:r w:rsidRPr="00815EDB">
              <w:rPr>
                <w:rFonts w:ascii="Times New Roman" w:eastAsia="TimesNewRomanPSMT" w:hAnsi="Times New Roman" w:cs="Times New Roman"/>
                <w:color w:val="080808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15EDB">
              <w:rPr>
                <w:rFonts w:ascii="Times New Roman" w:eastAsia="TimesNewRomanPSMT" w:hAnsi="Times New Roman" w:cs="Times New Roman"/>
                <w:color w:val="080808"/>
                <w:sz w:val="24"/>
                <w:szCs w:val="24"/>
                <w:lang w:val="ru-RU"/>
              </w:rPr>
              <w:t>про</w:t>
            </w:r>
            <w:proofErr w:type="gramEnd"/>
            <w:r w:rsidRPr="00815EDB">
              <w:rPr>
                <w:rFonts w:ascii="Times New Roman" w:eastAsia="TimesNewRomanPSMT" w:hAnsi="Times New Roman" w:cs="Times New Roman"/>
                <w:color w:val="080808"/>
                <w:sz w:val="24"/>
                <w:szCs w:val="24"/>
                <w:lang w:val="ru-RU"/>
              </w:rPr>
              <w:t xml:space="preserve"> заходи </w:t>
            </w:r>
            <w:proofErr w:type="spellStart"/>
            <w:r w:rsidRPr="00815EDB">
              <w:rPr>
                <w:rFonts w:ascii="Times New Roman" w:eastAsia="TimesNewRomanPSMT" w:hAnsi="Times New Roman" w:cs="Times New Roman"/>
                <w:color w:val="080808"/>
                <w:sz w:val="24"/>
                <w:szCs w:val="24"/>
                <w:lang w:val="ru-RU"/>
              </w:rPr>
              <w:t>щодо</w:t>
            </w:r>
            <w:proofErr w:type="spellEnd"/>
            <w:r w:rsidRPr="00815EDB">
              <w:rPr>
                <w:rFonts w:ascii="Times New Roman" w:eastAsia="TimesNewRomanPSMT" w:hAnsi="Times New Roman" w:cs="Times New Roman"/>
                <w:color w:val="080808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15EDB">
              <w:rPr>
                <w:rFonts w:ascii="Times New Roman" w:eastAsia="TimesNewRomanPSMT" w:hAnsi="Times New Roman" w:cs="Times New Roman"/>
                <w:color w:val="080808"/>
                <w:sz w:val="24"/>
                <w:szCs w:val="24"/>
                <w:lang w:val="ru-RU"/>
              </w:rPr>
              <w:t>запобігання</w:t>
            </w:r>
            <w:proofErr w:type="spellEnd"/>
            <w:r w:rsidRPr="00815EDB">
              <w:rPr>
                <w:rFonts w:ascii="Times New Roman" w:eastAsia="TimesNewRomanPSMT" w:hAnsi="Times New Roman" w:cs="Times New Roman"/>
                <w:color w:val="080808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15EDB">
              <w:rPr>
                <w:rFonts w:ascii="Times New Roman" w:eastAsia="TimesNewRomanPSMT" w:hAnsi="Times New Roman" w:cs="Times New Roman"/>
                <w:color w:val="080808"/>
                <w:sz w:val="24"/>
                <w:szCs w:val="24"/>
                <w:lang w:val="ru-RU"/>
              </w:rPr>
              <w:t>академічному</w:t>
            </w:r>
            <w:proofErr w:type="spellEnd"/>
            <w:r w:rsidRPr="00815EDB">
              <w:rPr>
                <w:rFonts w:ascii="Times New Roman" w:eastAsia="TimesNewRomanPSMT" w:hAnsi="Times New Roman" w:cs="Times New Roman"/>
                <w:color w:val="080808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15EDB">
              <w:rPr>
                <w:rFonts w:ascii="Times New Roman" w:eastAsia="TimesNewRomanPSMT" w:hAnsi="Times New Roman" w:cs="Times New Roman"/>
                <w:color w:val="080808"/>
                <w:sz w:val="24"/>
                <w:szCs w:val="24"/>
                <w:lang w:val="ru-RU"/>
              </w:rPr>
              <w:t>плагіату</w:t>
            </w:r>
            <w:proofErr w:type="spellEnd"/>
            <w:r w:rsidRPr="00815EDB">
              <w:rPr>
                <w:rFonts w:ascii="Times New Roman" w:eastAsia="TimesNewRomanPSMT" w:hAnsi="Times New Roman" w:cs="Times New Roman"/>
                <w:color w:val="080808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15EDB">
              <w:rPr>
                <w:rFonts w:ascii="Times New Roman" w:eastAsia="TimesNewRomanPSMT" w:hAnsi="Times New Roman" w:cs="Times New Roman"/>
                <w:color w:val="080808"/>
                <w:sz w:val="24"/>
                <w:szCs w:val="24"/>
                <w:lang w:val="ru-RU"/>
              </w:rPr>
              <w:t>затверджене</w:t>
            </w:r>
            <w:proofErr w:type="spellEnd"/>
            <w:r w:rsidRPr="00815EDB">
              <w:rPr>
                <w:rFonts w:ascii="Times New Roman" w:eastAsia="TimesNewRomanPSMT" w:hAnsi="Times New Roman" w:cs="Times New Roman"/>
                <w:color w:val="080808"/>
                <w:sz w:val="24"/>
                <w:szCs w:val="24"/>
                <w:lang w:val="ru-RU"/>
              </w:rPr>
              <w:t xml:space="preserve"> наказом УБС </w:t>
            </w:r>
            <w:proofErr w:type="spellStart"/>
            <w:r w:rsidRPr="00815EDB">
              <w:rPr>
                <w:rFonts w:ascii="Times New Roman" w:eastAsia="TimesNewRomanPSMT" w:hAnsi="Times New Roman" w:cs="Times New Roman"/>
                <w:color w:val="080808"/>
                <w:sz w:val="24"/>
                <w:szCs w:val="24"/>
                <w:lang w:val="ru-RU"/>
              </w:rPr>
              <w:t>від</w:t>
            </w:r>
            <w:proofErr w:type="spellEnd"/>
            <w:r w:rsidRPr="00815EDB">
              <w:rPr>
                <w:rFonts w:ascii="Times New Roman" w:eastAsia="TimesNewRomanPSMT" w:hAnsi="Times New Roman" w:cs="Times New Roman"/>
                <w:color w:val="080808"/>
                <w:sz w:val="24"/>
                <w:szCs w:val="24"/>
                <w:lang w:val="ru-RU"/>
              </w:rPr>
              <w:t xml:space="preserve"> 16.10.2020 № 148</w:t>
            </w:r>
          </w:p>
          <w:p w:rsidR="00815EDB" w:rsidRPr="00815EDB" w:rsidRDefault="00815EDB" w:rsidP="00815ED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5EDB">
              <w:rPr>
                <w:rFonts w:ascii="Times New Roman" w:eastAsia="TimesNewRomanPSMT" w:hAnsi="Times New Roman" w:cs="Times New Roman"/>
                <w:color w:val="080808"/>
                <w:sz w:val="24"/>
                <w:szCs w:val="24"/>
                <w:lang w:val="ru-RU"/>
              </w:rPr>
              <w:t xml:space="preserve">  </w:t>
            </w:r>
            <w:r w:rsidRPr="00815E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Кодекс академічної доброчесності Університету банківської справи (затверджений Вченою радою Університету, протокол від 16.10.2020 № 2). </w:t>
            </w:r>
          </w:p>
          <w:p w:rsidR="00815EDB" w:rsidRPr="00815EDB" w:rsidRDefault="00815EDB" w:rsidP="00815ED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15E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Інформація</w:t>
            </w:r>
            <w:proofErr w:type="spellEnd"/>
            <w:r w:rsidRPr="00815E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815E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документація</w:t>
            </w:r>
            <w:proofErr w:type="spellEnd"/>
            <w:r w:rsidRPr="00815E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815E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Бібліографічне</w:t>
            </w:r>
            <w:proofErr w:type="spellEnd"/>
            <w:r w:rsidRPr="00815E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15E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посилання</w:t>
            </w:r>
            <w:proofErr w:type="spellEnd"/>
            <w:r w:rsidRPr="00815E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815E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Загальні</w:t>
            </w:r>
            <w:proofErr w:type="spellEnd"/>
            <w:r w:rsidRPr="00815E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15E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положення</w:t>
            </w:r>
            <w:proofErr w:type="spellEnd"/>
            <w:r w:rsidRPr="00815E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та правила </w:t>
            </w:r>
            <w:proofErr w:type="spellStart"/>
            <w:r w:rsidRPr="00815E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складання</w:t>
            </w:r>
            <w:proofErr w:type="spellEnd"/>
            <w:r w:rsidRPr="00815E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. ДСТУ 8302:2015. URL: </w:t>
            </w:r>
            <w:hyperlink r:id="rId10" w:history="1">
              <w:r w:rsidRPr="00815ED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http://knmu.kharkov.ua/attachments/3659_8302-2015.PDF</w:t>
              </w:r>
            </w:hyperlink>
          </w:p>
          <w:p w:rsidR="003E3794" w:rsidRPr="003E3794" w:rsidRDefault="00815EDB" w:rsidP="00815E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proofErr w:type="spellStart"/>
            <w:r w:rsidRPr="00815E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Уся</w:t>
            </w:r>
            <w:proofErr w:type="spellEnd"/>
            <w:r w:rsidRPr="00815E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15E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література</w:t>
            </w:r>
            <w:proofErr w:type="spellEnd"/>
            <w:r w:rsidRPr="00815E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яку </w:t>
            </w:r>
            <w:proofErr w:type="spellStart"/>
            <w:r w:rsidRPr="00815E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студенти</w:t>
            </w:r>
            <w:proofErr w:type="spellEnd"/>
            <w:r w:rsidRPr="00815E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не </w:t>
            </w:r>
            <w:proofErr w:type="spellStart"/>
            <w:r w:rsidRPr="00815E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зможуть</w:t>
            </w:r>
            <w:proofErr w:type="spellEnd"/>
            <w:r w:rsidRPr="00815E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15E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знайти</w:t>
            </w:r>
            <w:proofErr w:type="spellEnd"/>
            <w:r w:rsidRPr="00815E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15E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самостійно</w:t>
            </w:r>
            <w:proofErr w:type="spellEnd"/>
            <w:r w:rsidRPr="00815E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буде </w:t>
            </w:r>
            <w:proofErr w:type="spellStart"/>
            <w:r w:rsidRPr="00815E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надана</w:t>
            </w:r>
            <w:proofErr w:type="spellEnd"/>
            <w:r w:rsidRPr="00815E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15E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викладачем</w:t>
            </w:r>
            <w:proofErr w:type="spellEnd"/>
            <w:r w:rsidRPr="00815E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15E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виключно</w:t>
            </w:r>
            <w:proofErr w:type="spellEnd"/>
            <w:r w:rsidRPr="00815E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815E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освітніх</w:t>
            </w:r>
            <w:proofErr w:type="spellEnd"/>
            <w:r w:rsidRPr="00815E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15E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цілях</w:t>
            </w:r>
            <w:proofErr w:type="spellEnd"/>
            <w:r w:rsidRPr="00815E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без права </w:t>
            </w:r>
            <w:proofErr w:type="spellStart"/>
            <w:r w:rsidRPr="00815E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її</w:t>
            </w:r>
            <w:proofErr w:type="spellEnd"/>
            <w:r w:rsidRPr="00815E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15E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передачі</w:t>
            </w:r>
            <w:proofErr w:type="spellEnd"/>
            <w:r w:rsidRPr="00815E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15E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третім</w:t>
            </w:r>
            <w:proofErr w:type="spellEnd"/>
            <w:r w:rsidRPr="00815E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особам. </w:t>
            </w:r>
            <w:proofErr w:type="spellStart"/>
            <w:r w:rsidRPr="00815E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Студенти</w:t>
            </w:r>
            <w:proofErr w:type="spellEnd"/>
            <w:r w:rsidRPr="00815E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15E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заохочуються</w:t>
            </w:r>
            <w:proofErr w:type="spellEnd"/>
            <w:r w:rsidRPr="00815E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815E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використання</w:t>
            </w:r>
            <w:proofErr w:type="spellEnd"/>
            <w:r w:rsidRPr="00815E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15E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також</w:t>
            </w:r>
            <w:proofErr w:type="spellEnd"/>
            <w:r w:rsidRPr="00815E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й </w:t>
            </w:r>
            <w:proofErr w:type="spellStart"/>
            <w:r w:rsidRPr="00815E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іншої</w:t>
            </w:r>
            <w:proofErr w:type="spellEnd"/>
            <w:r w:rsidRPr="00815E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15E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літератури</w:t>
            </w:r>
            <w:proofErr w:type="spellEnd"/>
            <w:r w:rsidRPr="00815E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815E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джерел</w:t>
            </w:r>
            <w:proofErr w:type="spellEnd"/>
            <w:r w:rsidRPr="00815E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15E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яких</w:t>
            </w:r>
            <w:proofErr w:type="spellEnd"/>
            <w:r w:rsidRPr="00815E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15E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немає</w:t>
            </w:r>
            <w:proofErr w:type="spellEnd"/>
            <w:r w:rsidRPr="00815E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15E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серед</w:t>
            </w:r>
            <w:proofErr w:type="spellEnd"/>
            <w:r w:rsidRPr="00815E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15E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рекомендованих</w:t>
            </w:r>
            <w:proofErr w:type="spellEnd"/>
            <w:r w:rsidRPr="00815E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3E3794" w:rsidRPr="003E3794" w:rsidTr="00B677FE">
        <w:trPr>
          <w:tblCellSpacing w:w="0" w:type="dxa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794" w:rsidRPr="003E3794" w:rsidRDefault="003E3794" w:rsidP="003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3E37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lastRenderedPageBreak/>
              <w:t>Обсяг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794" w:rsidRPr="003E3794" w:rsidRDefault="00ED1EB2" w:rsidP="003E3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66</w:t>
            </w:r>
            <w:r w:rsidR="003E3794" w:rsidRPr="003E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годин аудиторних занять. З них :</w:t>
            </w:r>
          </w:p>
          <w:p w:rsidR="003E3794" w:rsidRPr="003E3794" w:rsidRDefault="00ED1EB2" w:rsidP="003E3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</w:t>
            </w:r>
            <w:r w:rsidR="003E3794" w:rsidRPr="003E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години – практичні;</w:t>
            </w:r>
          </w:p>
          <w:p w:rsidR="003E3794" w:rsidRPr="003E3794" w:rsidRDefault="00ED1EB2" w:rsidP="003E3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 години – залік</w:t>
            </w:r>
            <w:r w:rsidR="003E3794" w:rsidRPr="003E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</w:tr>
      <w:tr w:rsidR="003E3794" w:rsidRPr="003E3794" w:rsidTr="00B677FE">
        <w:trPr>
          <w:tblCellSpacing w:w="0" w:type="dxa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794" w:rsidRPr="003E3794" w:rsidRDefault="003E3794" w:rsidP="003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3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Очікувані результати навчання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794" w:rsidRDefault="002E7E63" w:rsidP="002E7E63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E7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Після успішного вивчення навчальної дисципліни здобувач вищої освіти зможе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:</w:t>
            </w:r>
          </w:p>
          <w:p w:rsidR="002E7E63" w:rsidRPr="002E7E63" w:rsidRDefault="002E7E63" w:rsidP="002E7E63">
            <w:pPr>
              <w:pStyle w:val="a3"/>
              <w:numPr>
                <w:ilvl w:val="0"/>
                <w:numId w:val="7"/>
              </w:numPr>
              <w:tabs>
                <w:tab w:val="left" w:pos="3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7E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формулювати та розробляти проблему дослідження, що може зробити певний внесок у розвиток теорії і практики соціального забезпечення; володіти законами, принципами, механізмами, технологіями та процедурами системи соціального забезпечення;</w:t>
            </w:r>
          </w:p>
          <w:p w:rsidR="002E7E63" w:rsidRPr="002E7E63" w:rsidRDefault="002E7E63" w:rsidP="002E7E63">
            <w:pPr>
              <w:pStyle w:val="a3"/>
              <w:numPr>
                <w:ilvl w:val="0"/>
                <w:numId w:val="7"/>
              </w:numPr>
              <w:tabs>
                <w:tab w:val="left" w:pos="3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7E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розробляти та впроваджувати заходи із забезпечення результативної та ефективної діяльності в умовах соціально-економічних змін;</w:t>
            </w:r>
          </w:p>
          <w:p w:rsidR="002E7E63" w:rsidRPr="002E7E63" w:rsidRDefault="002E7E63" w:rsidP="002E7E63">
            <w:pPr>
              <w:pStyle w:val="a3"/>
              <w:numPr>
                <w:ilvl w:val="0"/>
                <w:numId w:val="7"/>
              </w:numPr>
              <w:tabs>
                <w:tab w:val="left" w:pos="3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7E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використовувати економіко-математичні методи та моделі, </w:t>
            </w:r>
            <w:proofErr w:type="spellStart"/>
            <w:r w:rsidRPr="002E7E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ІТ-технології</w:t>
            </w:r>
            <w:proofErr w:type="spellEnd"/>
            <w:r w:rsidRPr="002E7E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спеціалізоване програмне забезпечення для оцінювання функціонування організації,  проведення наукових досліджень, розробку  ефективних рекомендацій </w:t>
            </w:r>
            <w:r w:rsidRPr="002E7E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та моделей;</w:t>
            </w:r>
          </w:p>
          <w:p w:rsidR="002E7E63" w:rsidRPr="002E7E63" w:rsidRDefault="002E7E63" w:rsidP="002E7E63">
            <w:pPr>
              <w:pStyle w:val="a3"/>
              <w:numPr>
                <w:ilvl w:val="0"/>
                <w:numId w:val="7"/>
              </w:numPr>
              <w:tabs>
                <w:tab w:val="left" w:pos="3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7E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виявляти здатність до саморозвитку, вміння здійснювати комунікації з представниками різних професій та соціальних верств та груп;</w:t>
            </w:r>
          </w:p>
          <w:p w:rsidR="002E7E63" w:rsidRPr="002E7E63" w:rsidRDefault="002E7E63" w:rsidP="002E7E63">
            <w:pPr>
              <w:pStyle w:val="a3"/>
              <w:numPr>
                <w:ilvl w:val="0"/>
                <w:numId w:val="7"/>
              </w:numPr>
              <w:tabs>
                <w:tab w:val="left" w:pos="3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7E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оволодіти комплексом знань щодо проведення наукових досліджень та написання кваліфікаційної (бакалаврської) роботи,  із дотриманням усвідомлених вимог академічної доброчесності;</w:t>
            </w:r>
          </w:p>
          <w:p w:rsidR="002E7E63" w:rsidRPr="002E7E63" w:rsidRDefault="002E7E63" w:rsidP="002E7E63">
            <w:pPr>
              <w:pStyle w:val="a3"/>
              <w:numPr>
                <w:ilvl w:val="0"/>
                <w:numId w:val="7"/>
              </w:numPr>
              <w:tabs>
                <w:tab w:val="left" w:pos="3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7E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здійснювати пошук, опрацювання наукової літератури, аналізу та використання науково-методичної літератури;  розробляти пропозицію дослідження у письмовому вигляді, включно з оглядом літератури і повним описом методології дослідження; виконати її презентацію </w:t>
            </w:r>
          </w:p>
          <w:p w:rsidR="002E7E63" w:rsidRPr="003E3794" w:rsidRDefault="002E7E63" w:rsidP="002E7E63">
            <w:pPr>
              <w:tabs>
                <w:tab w:val="left" w:pos="3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E3794" w:rsidRPr="003E3794" w:rsidTr="00B677FE">
        <w:trPr>
          <w:tblCellSpacing w:w="0" w:type="dxa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794" w:rsidRPr="003E3794" w:rsidRDefault="003E3794" w:rsidP="003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3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lastRenderedPageBreak/>
              <w:t>Ключові слова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794" w:rsidRPr="003E3794" w:rsidRDefault="00212FCA" w:rsidP="003E3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Бакалаврський семінар, кваліфікаційна</w:t>
            </w:r>
            <w:r w:rsidRPr="00212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(бакалаврська) робота, академічна доброчесність</w:t>
            </w:r>
            <w:r w:rsidRPr="00212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науково-методична література, наукові дослідження.</w:t>
            </w:r>
          </w:p>
        </w:tc>
      </w:tr>
      <w:tr w:rsidR="003E3794" w:rsidRPr="003E3794" w:rsidTr="00B677FE">
        <w:trPr>
          <w:tblCellSpacing w:w="0" w:type="dxa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794" w:rsidRPr="003E3794" w:rsidRDefault="003E3794" w:rsidP="003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3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Формат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794" w:rsidRPr="003E3794" w:rsidRDefault="003E3794" w:rsidP="003E3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Очний</w:t>
            </w:r>
          </w:p>
        </w:tc>
      </w:tr>
      <w:tr w:rsidR="003E3794" w:rsidRPr="003E3794" w:rsidTr="00B677FE">
        <w:trPr>
          <w:tblCellSpacing w:w="0" w:type="dxa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794" w:rsidRPr="003E3794" w:rsidRDefault="003E3794" w:rsidP="003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37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794" w:rsidRPr="003E3794" w:rsidRDefault="00FE16B3" w:rsidP="003E3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Проведення </w:t>
            </w:r>
            <w:r w:rsidR="003E3794" w:rsidRPr="003E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практичних робіт та консультації для кращого розуміння тем</w:t>
            </w:r>
          </w:p>
        </w:tc>
      </w:tr>
      <w:tr w:rsidR="003E3794" w:rsidRPr="003E3794" w:rsidTr="00B677FE">
        <w:trPr>
          <w:tblCellSpacing w:w="0" w:type="dxa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E3794" w:rsidRPr="003E3794" w:rsidRDefault="003E3794" w:rsidP="003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3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Теми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6B3" w:rsidRPr="00FE16B3" w:rsidRDefault="00FE16B3" w:rsidP="00FE1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E1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Тема 1. Наука в сучасному світі. Особливості наукової роботи студентів.</w:t>
            </w:r>
          </w:p>
          <w:p w:rsidR="00FE16B3" w:rsidRPr="00FE16B3" w:rsidRDefault="00FE16B3" w:rsidP="00FE1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E1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Тема 2. Організація наукового дослідження.</w:t>
            </w:r>
          </w:p>
          <w:p w:rsidR="00FE16B3" w:rsidRPr="00FE16B3" w:rsidRDefault="00FE16B3" w:rsidP="00FE1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E1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Тема 3. Методологія наукових досліджень. </w:t>
            </w:r>
          </w:p>
          <w:p w:rsidR="00FE16B3" w:rsidRPr="00FE16B3" w:rsidRDefault="00FE16B3" w:rsidP="00FE1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E1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Тема 4. Методи наукових досліджень. </w:t>
            </w:r>
          </w:p>
          <w:p w:rsidR="00FE16B3" w:rsidRPr="00FE16B3" w:rsidRDefault="00FE16B3" w:rsidP="00FE1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E1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Тема 5. Дотримання академічної доброчесності здобувачами освіти </w:t>
            </w:r>
          </w:p>
          <w:p w:rsidR="00FE16B3" w:rsidRPr="00FE16B3" w:rsidRDefault="00FE16B3" w:rsidP="00FE1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E1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Тема 6. Інформаційне забезпечення наукових досліджень </w:t>
            </w:r>
          </w:p>
          <w:p w:rsidR="00FE16B3" w:rsidRPr="00FE16B3" w:rsidRDefault="00FE16B3" w:rsidP="00FE1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Тема 7.</w:t>
            </w:r>
            <w:r w:rsidRPr="00FE1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Вимоги до кваліфікаційних робіт. Структура та зміст бакалаврської роботи.</w:t>
            </w:r>
          </w:p>
          <w:p w:rsidR="00FE16B3" w:rsidRPr="00FE16B3" w:rsidRDefault="00FE16B3" w:rsidP="00FE1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E1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Тема 8. Прийоми наукової творчості.</w:t>
            </w:r>
          </w:p>
          <w:p w:rsidR="00FE16B3" w:rsidRPr="00FE16B3" w:rsidRDefault="00FE16B3" w:rsidP="00FE1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E1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Тема 9. Підготовка та написання наукової публікації.</w:t>
            </w:r>
          </w:p>
          <w:p w:rsidR="00FE16B3" w:rsidRPr="00FE16B3" w:rsidRDefault="00FE16B3" w:rsidP="00FE1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E1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Тема 10. Аналіз діяльності об’єкта дослідження.</w:t>
            </w:r>
          </w:p>
          <w:p w:rsidR="00FE16B3" w:rsidRPr="00FE16B3" w:rsidRDefault="00FE16B3" w:rsidP="00FE1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E1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Тема 11.Вимоги до наукових виступів з презентаціями за темою на здобуття першого (бакалаврського) рівня вищої освіти</w:t>
            </w:r>
          </w:p>
          <w:p w:rsidR="003E3794" w:rsidRPr="003E3794" w:rsidRDefault="00FE16B3" w:rsidP="00FE1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1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Тема 12. Оформлення списку наукової літератури, посилань, правила цитування за стилем АРА.</w:t>
            </w:r>
          </w:p>
        </w:tc>
      </w:tr>
      <w:tr w:rsidR="003E3794" w:rsidRPr="003E3794" w:rsidTr="00B677FE">
        <w:trPr>
          <w:tblCellSpacing w:w="0" w:type="dxa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794" w:rsidRPr="003E3794" w:rsidRDefault="003E3794" w:rsidP="003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3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Підсумковий контроль, форма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794" w:rsidRPr="003E3794" w:rsidRDefault="00DC5E7E" w:rsidP="003E3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Залік</w:t>
            </w:r>
            <w:r w:rsidR="003E3794" w:rsidRPr="003E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кінці семестру</w:t>
            </w:r>
          </w:p>
          <w:p w:rsidR="003E3794" w:rsidRPr="003E3794" w:rsidRDefault="00DC5E7E" w:rsidP="003E3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Залік</w:t>
            </w:r>
            <w:r w:rsidR="003E3794" w:rsidRPr="003E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- комбінований</w:t>
            </w:r>
          </w:p>
        </w:tc>
      </w:tr>
      <w:tr w:rsidR="003E3794" w:rsidRPr="003E3794" w:rsidTr="00B677FE">
        <w:trPr>
          <w:tblCellSpacing w:w="0" w:type="dxa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794" w:rsidRPr="003E3794" w:rsidRDefault="003E3794" w:rsidP="003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E3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Пререквізити</w:t>
            </w:r>
            <w:proofErr w:type="spellEnd"/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794" w:rsidRPr="001615ED" w:rsidRDefault="003E3794" w:rsidP="00161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61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Для вивчення дисципліни студ</w:t>
            </w:r>
            <w:r w:rsidR="00B83C21" w:rsidRPr="00161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енти потребують базових знань з дисциплін:</w:t>
            </w:r>
            <w:r w:rsidRPr="00161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910B9A" w:rsidRPr="00161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Менеджмент; Фінанси підприємств</w:t>
            </w:r>
            <w:r w:rsidR="001615ED" w:rsidRPr="001615ED">
              <w:rPr>
                <w:rFonts w:ascii="Times New Roman" w:hAnsi="Times New Roman" w:cs="Times New Roman"/>
                <w:sz w:val="24"/>
                <w:szCs w:val="24"/>
              </w:rPr>
              <w:t xml:space="preserve"> , УБС студія "Тайм-менеджмент та міжособистісні комунікації в бізнесі"; УБС студія "Лідерство та командна робота"; Менеджмент (рівень А); Маркетинг (рівень А) </w:t>
            </w:r>
            <w:r w:rsidR="00910B9A" w:rsidRPr="00161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ін.</w:t>
            </w:r>
          </w:p>
        </w:tc>
      </w:tr>
      <w:tr w:rsidR="003E3794" w:rsidRPr="003E3794" w:rsidTr="00B677FE">
        <w:trPr>
          <w:tblCellSpacing w:w="0" w:type="dxa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794" w:rsidRPr="003E3794" w:rsidRDefault="003E3794" w:rsidP="003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3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794" w:rsidRPr="003E3794" w:rsidRDefault="00B83C21" w:rsidP="003E3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Презентація, </w:t>
            </w:r>
            <w:r w:rsidR="003E3794" w:rsidRPr="003E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3E3794" w:rsidRPr="003E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колаборативне</w:t>
            </w:r>
            <w:proofErr w:type="spellEnd"/>
            <w:r w:rsidR="003E3794" w:rsidRPr="003E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навчання (форми – групові проекти, спільні розробки, навчальні спільноти і т. д.) проектно-орієнтоване навчання, дискусія, моделювання, виконання письмових завдань, тестування.</w:t>
            </w:r>
          </w:p>
        </w:tc>
      </w:tr>
      <w:tr w:rsidR="003E3794" w:rsidRPr="003E3794" w:rsidTr="00B677FE">
        <w:trPr>
          <w:tblCellSpacing w:w="0" w:type="dxa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794" w:rsidRPr="003E3794" w:rsidRDefault="003E3794" w:rsidP="003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3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Необхідне обладнання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794" w:rsidRPr="003E3794" w:rsidRDefault="003E3794" w:rsidP="003E3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37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Ноутбук, персональний комп’ютер, мобільний пристрій (телефон, планшет) з підключенням до Інтернет для комунікації та опитувань, виконання домашніх завдань, виконання завдань самостійної роботи, проходження тестування (поточний, підсумковий контроль) і програмне забезпечення для роботи з освітнім контентом дисципліни та виконання передбачених видів </w:t>
            </w:r>
            <w:r w:rsidRPr="003E37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освітньої діяльності: Microsoft </w:t>
            </w:r>
            <w:proofErr w:type="spellStart"/>
            <w:r w:rsidRPr="003E37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Teams</w:t>
            </w:r>
            <w:proofErr w:type="spellEnd"/>
            <w:r w:rsidRPr="003E37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3E37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Zoom</w:t>
            </w:r>
            <w:proofErr w:type="spellEnd"/>
            <w:r w:rsidRPr="003E37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3E37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Moodle</w:t>
            </w:r>
            <w:proofErr w:type="spellEnd"/>
            <w:r w:rsidRPr="003E37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Microsoft Outlook.</w:t>
            </w:r>
          </w:p>
        </w:tc>
      </w:tr>
      <w:tr w:rsidR="003E3794" w:rsidRPr="003E3794" w:rsidTr="00B677FE">
        <w:trPr>
          <w:tblCellSpacing w:w="0" w:type="dxa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794" w:rsidRPr="003E3794" w:rsidRDefault="003E3794" w:rsidP="003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3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lastRenderedPageBreak/>
              <w:t>Критерії оцінювання (окремо для кожного виду навчальної діяльності)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794" w:rsidRPr="003E3794" w:rsidRDefault="003E3794" w:rsidP="003E3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Оцінювання проводиться за 100-бальною шкалою. Бали нараховуються за наступним співвідношенням:</w:t>
            </w:r>
          </w:p>
          <w:p w:rsidR="003E3794" w:rsidRPr="003E3794" w:rsidRDefault="003E3794" w:rsidP="003E379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E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семінарські/самостійні/індивідуальна робота – 25% семестрової оцінки;</w:t>
            </w:r>
          </w:p>
          <w:p w:rsidR="003E3794" w:rsidRPr="003E3794" w:rsidRDefault="003E3794" w:rsidP="003E3794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E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контрольні заміри :</w:t>
            </w:r>
            <w:r w:rsidRPr="003E3794">
              <w:t xml:space="preserve"> </w:t>
            </w:r>
            <w:r w:rsidRPr="003E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25% семестрової оцінки;</w:t>
            </w:r>
          </w:p>
          <w:p w:rsidR="003E3794" w:rsidRPr="003E3794" w:rsidRDefault="003E3794" w:rsidP="003E3794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E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Максимальна кількість – 50 балів.</w:t>
            </w:r>
          </w:p>
          <w:p w:rsidR="003E3794" w:rsidRPr="003E3794" w:rsidRDefault="00FF040E" w:rsidP="003E379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залік</w:t>
            </w:r>
            <w:r w:rsidR="003E3794" w:rsidRPr="003E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– 50% семестрової оцінки.</w:t>
            </w:r>
          </w:p>
          <w:p w:rsidR="003E3794" w:rsidRPr="003E3794" w:rsidRDefault="003E3794" w:rsidP="003E379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E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Максимальна кількість – 50 балів.</w:t>
            </w:r>
          </w:p>
          <w:p w:rsidR="003E3794" w:rsidRPr="003E3794" w:rsidRDefault="003E3794" w:rsidP="003E3794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Загалом протягом семестру – 100 балів. </w:t>
            </w:r>
          </w:p>
          <w:p w:rsidR="003E3794" w:rsidRPr="003E3794" w:rsidRDefault="003E3794" w:rsidP="003E3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3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Письмові роботи:</w:t>
            </w:r>
            <w:r w:rsidRPr="003E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Очікується, що студенти виконають декілька видів письмових робіт (тестові завдання, конспект доповіді, вирішення кейсу).</w:t>
            </w:r>
          </w:p>
          <w:p w:rsidR="003E3794" w:rsidRPr="003E3794" w:rsidRDefault="003E3794" w:rsidP="003E3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3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Академічна доброчесність</w:t>
            </w:r>
            <w:r w:rsidRPr="003E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: Очікується, що роботи студентів будуть їх оригінальними дослідженнями чи міркуваннями. Відсутність посилань на використані джерела, фабрикування джерел, списування, втручання в роботу інших студентів становлять, але не обмежують, приклади можливої академічної </w:t>
            </w:r>
            <w:proofErr w:type="spellStart"/>
            <w:r w:rsidRPr="003E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недоброчесності</w:t>
            </w:r>
            <w:proofErr w:type="spellEnd"/>
            <w:r w:rsidRPr="003E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Виявлення ознак академічної </w:t>
            </w:r>
            <w:proofErr w:type="spellStart"/>
            <w:r w:rsidRPr="003E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недоброчесності</w:t>
            </w:r>
            <w:proofErr w:type="spellEnd"/>
            <w:r w:rsidRPr="003E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письмовій роботі студента є підставою для її </w:t>
            </w:r>
            <w:proofErr w:type="spellStart"/>
            <w:r w:rsidRPr="003E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незарахуванння</w:t>
            </w:r>
            <w:proofErr w:type="spellEnd"/>
            <w:r w:rsidRPr="003E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викладачем, незалежно від масштабів плагіату чи обману. </w:t>
            </w:r>
          </w:p>
          <w:p w:rsidR="003E3794" w:rsidRPr="003E3794" w:rsidRDefault="003E3794" w:rsidP="003E3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3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Відвідання занять</w:t>
            </w:r>
            <w:r w:rsidRPr="003E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r w:rsidRPr="003E3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та активність у аудиторії</w:t>
            </w:r>
            <w:r w:rsidRPr="003E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 є важливою складовою навчання. Очікується, що всі студенти відвідають усі лекції і практичні зайняття курсу. Студенти мають інформувати викладача про неможливість відвідати заняття. У будь-якому випадку студенти зобов’язані дотримуватися усіх строків визначених для виконання усіх видів письмових робіт, передбачених курсом. </w:t>
            </w:r>
          </w:p>
          <w:p w:rsidR="003E3794" w:rsidRPr="003E3794" w:rsidRDefault="003E3794" w:rsidP="003E3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3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Література.</w:t>
            </w:r>
            <w:r w:rsidRPr="003E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</w:p>
          <w:p w:rsidR="003E3794" w:rsidRPr="003E3794" w:rsidRDefault="003E3794" w:rsidP="003E379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3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Політика виставлення балів.</w:t>
            </w:r>
            <w:r w:rsidRPr="003E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Враховуються бали набрані на поточному тестуванні, самостійній роботі, бали підсумкового тестування .  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:rsidR="003E3794" w:rsidRPr="003E3794" w:rsidRDefault="003E3794" w:rsidP="003E379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Жодні форми порушення академічної доброчесності не толеруються.</w:t>
            </w:r>
          </w:p>
        </w:tc>
      </w:tr>
      <w:tr w:rsidR="003E3794" w:rsidRPr="003E3794" w:rsidTr="00B677FE">
        <w:trPr>
          <w:tblCellSpacing w:w="0" w:type="dxa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794" w:rsidRPr="003E3794" w:rsidRDefault="003E3794" w:rsidP="003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3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Питання до</w:t>
            </w:r>
            <w:r w:rsidR="00CE3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 заліку</w:t>
            </w:r>
            <w:r w:rsidRPr="003E3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937" w:rsidRDefault="00E36937" w:rsidP="00E36937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Мета і завдання вивчення дисципліни та її роль в підготовці бакалаврів. Наука в сучасному світі. </w:t>
            </w:r>
          </w:p>
          <w:p w:rsidR="00E36937" w:rsidRDefault="00E36937" w:rsidP="00E36937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Сутність науки, її ознаки та значення. </w:t>
            </w:r>
          </w:p>
          <w:p w:rsidR="00E36937" w:rsidRDefault="00E36937" w:rsidP="00E36937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Мета, об´єкт, предмет дослідження та завдання науки.  Основні елементи науки як системи знань.</w:t>
            </w:r>
          </w:p>
          <w:p w:rsidR="00E36937" w:rsidRDefault="00E36937" w:rsidP="00E36937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Постановка наукових проблем: їх поняття. Роль науково-дослідної роботи в підготовці бакалавра. </w:t>
            </w:r>
          </w:p>
          <w:p w:rsidR="00E36937" w:rsidRDefault="00E36937" w:rsidP="00E36937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Виховання творчих здібностей. Психологічні риси діяльності молодих науковців.</w:t>
            </w:r>
          </w:p>
          <w:p w:rsidR="00E36937" w:rsidRDefault="00E36937" w:rsidP="00E36937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 xml:space="preserve"> Види науково-дослідницької діяльності студентів. Класифікація наукових досліджень. </w:t>
            </w:r>
          </w:p>
          <w:p w:rsidR="00E36937" w:rsidRPr="00E36937" w:rsidRDefault="00E36937" w:rsidP="00E36937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Сучасні дослідницькі пріоритети в сфері соціального забезпечення. </w:t>
            </w:r>
          </w:p>
          <w:p w:rsidR="00E36937" w:rsidRDefault="00E36937" w:rsidP="00E36937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Загальне поняття науково-дослідної діяльності.</w:t>
            </w:r>
          </w:p>
          <w:p w:rsidR="00E36937" w:rsidRDefault="00E36937" w:rsidP="00E36937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Стадії науково-дослідного процесу: організаційна стадія; дослідна стадія; узагальнення, апробація та реалізація наукових досліджень.</w:t>
            </w:r>
          </w:p>
          <w:p w:rsidR="00E36937" w:rsidRDefault="00E36937" w:rsidP="00E36937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Ефективність наукових досліджень. </w:t>
            </w:r>
          </w:p>
          <w:p w:rsidR="00E36937" w:rsidRDefault="00E36937" w:rsidP="00E36937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Особливості вибору наукової проблеми, її подальша конкретизація. </w:t>
            </w:r>
          </w:p>
          <w:p w:rsidR="00E36937" w:rsidRPr="00E36937" w:rsidRDefault="00E36937" w:rsidP="00E36937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Технічні засоби наукової діяльності. Наукова комунікація.</w:t>
            </w:r>
          </w:p>
          <w:p w:rsidR="00E36937" w:rsidRDefault="00E36937" w:rsidP="00E36937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Поняття про методологію досліджень, види та функції наукових досліджень. </w:t>
            </w:r>
          </w:p>
          <w:p w:rsidR="00E36937" w:rsidRDefault="00E36937" w:rsidP="00E36937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Наукова парадигма.  </w:t>
            </w:r>
          </w:p>
          <w:p w:rsidR="00E36937" w:rsidRDefault="00E36937" w:rsidP="00E36937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Методологічні принципи. </w:t>
            </w:r>
          </w:p>
          <w:p w:rsidR="00E36937" w:rsidRDefault="00E36937" w:rsidP="00E36937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Фундаментальна,  філософська, методологія. </w:t>
            </w:r>
          </w:p>
          <w:p w:rsidR="00E36937" w:rsidRDefault="00E36937" w:rsidP="00E36937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Загальнонаукова методологія. </w:t>
            </w:r>
          </w:p>
          <w:p w:rsidR="00E36937" w:rsidRDefault="00E36937" w:rsidP="00E36937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E3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Конкретнонаукова</w:t>
            </w:r>
            <w:proofErr w:type="spellEnd"/>
            <w:r w:rsidRPr="00E3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методологія. </w:t>
            </w:r>
          </w:p>
          <w:p w:rsidR="00E36937" w:rsidRPr="00E36937" w:rsidRDefault="00E36937" w:rsidP="00E36937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Методологія економічної науки. </w:t>
            </w:r>
          </w:p>
          <w:p w:rsidR="00E36937" w:rsidRDefault="00E36937" w:rsidP="00E36937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Вибір методу дослідження. </w:t>
            </w:r>
          </w:p>
          <w:p w:rsidR="00E36937" w:rsidRDefault="00E36937" w:rsidP="00E36937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Типологія методів наукового дослідження. </w:t>
            </w:r>
          </w:p>
          <w:p w:rsidR="00E36937" w:rsidRDefault="00E36937" w:rsidP="00E36937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Загальнонаукові та спеціальні методи наукових досліджень: діалектичний, системний, аналітичний,  порівняльного аналізу, табличного та графічного зображень, узагальнення, економіко-математичні методи, статистичні  та ін. </w:t>
            </w:r>
          </w:p>
          <w:p w:rsidR="00E36937" w:rsidRPr="00E36937" w:rsidRDefault="00E36937" w:rsidP="00E36937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Методи наукових досліджень у сфері соціального забезпечення. </w:t>
            </w:r>
          </w:p>
          <w:p w:rsidR="00E36937" w:rsidRPr="00E36937" w:rsidRDefault="00E36937" w:rsidP="00E36937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Дотримання академічної доброчесності здобувачами освіти</w:t>
            </w:r>
          </w:p>
          <w:p w:rsidR="00E36937" w:rsidRDefault="00E36937" w:rsidP="00E36937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Нормативно-правова база щодо академічної доброчесності  студентів.</w:t>
            </w:r>
          </w:p>
          <w:p w:rsidR="00E36937" w:rsidRDefault="00E36937" w:rsidP="00E36937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Академічна доброчесність: поняття та правові засади. </w:t>
            </w:r>
          </w:p>
          <w:p w:rsidR="00E36937" w:rsidRDefault="00E36937" w:rsidP="00E36937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Завдання студента щодо дотримання академічної доброчесності. </w:t>
            </w:r>
          </w:p>
          <w:p w:rsidR="00E36937" w:rsidRDefault="00E36937" w:rsidP="00E36937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Основні принципи та фундаментальні цінності академічної доброчесності. </w:t>
            </w:r>
          </w:p>
          <w:p w:rsidR="00E36937" w:rsidRDefault="00E36937" w:rsidP="00E36937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Дотримання  принципів академічної доброчесності та етики академічних відносин. </w:t>
            </w:r>
          </w:p>
          <w:p w:rsidR="00E36937" w:rsidRDefault="00E36937" w:rsidP="00E36937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Академічна культура як складова академічної доброчесності. </w:t>
            </w:r>
          </w:p>
          <w:p w:rsidR="00E36937" w:rsidRDefault="00E36937" w:rsidP="00E36937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Академічна відповідальність за порушення академічної доброчесності. </w:t>
            </w:r>
          </w:p>
          <w:p w:rsidR="00E36937" w:rsidRDefault="00E36937" w:rsidP="00E36937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Завдання студента щодо дотримання академічної доброчесності.</w:t>
            </w:r>
          </w:p>
          <w:p w:rsidR="00E36937" w:rsidRDefault="00E36937" w:rsidP="00E36937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Положення про Комісію з питань етики та академічної доброчесності. </w:t>
            </w:r>
          </w:p>
          <w:p w:rsidR="00E36937" w:rsidRDefault="00E36937" w:rsidP="00E36937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Інструменти контролю додержання академічної доброчесності здобувачами освіти. </w:t>
            </w:r>
          </w:p>
          <w:p w:rsidR="00E36937" w:rsidRDefault="00E36937" w:rsidP="00E36937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Права особи щодо якої порушено питання про порушення нею академічної доброчесності. </w:t>
            </w:r>
          </w:p>
          <w:p w:rsidR="00E36937" w:rsidRDefault="00E36937" w:rsidP="00E36937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Управління процесом дотримання академічної доброчесності на </w:t>
            </w:r>
            <w:proofErr w:type="spellStart"/>
            <w:r w:rsidRPr="00E3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загальноуніверситетському</w:t>
            </w:r>
            <w:proofErr w:type="spellEnd"/>
            <w:r w:rsidRPr="00E3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рівні. </w:t>
            </w:r>
          </w:p>
          <w:p w:rsidR="00E36937" w:rsidRDefault="00E36937" w:rsidP="00E36937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Запобігання плагіату та інших видів академічної нечесності у </w:t>
            </w:r>
            <w:proofErr w:type="spellStart"/>
            <w:r w:rsidRPr="00E3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науково-</w:t>
            </w:r>
            <w:proofErr w:type="spellEnd"/>
            <w:r w:rsidRPr="00E3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дослідній роботі студентів.</w:t>
            </w:r>
          </w:p>
          <w:p w:rsidR="00E36937" w:rsidRDefault="00E36937" w:rsidP="00E36937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 xml:space="preserve"> Поняття плагіату і його форми. </w:t>
            </w:r>
          </w:p>
          <w:p w:rsidR="00E36937" w:rsidRDefault="00E36937" w:rsidP="00E36937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Рекомендації з попередження плагіату та інших видів академічної нечесності у науково-педагогічній роботі. </w:t>
            </w:r>
          </w:p>
          <w:p w:rsidR="00E36937" w:rsidRDefault="00E36937" w:rsidP="00E36937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Порядок подавання й розгляду апеляцій.</w:t>
            </w:r>
          </w:p>
          <w:p w:rsidR="00E36937" w:rsidRPr="00E36937" w:rsidRDefault="00E36937" w:rsidP="00E36937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Порядок розгляду факту плагіату та інших видів академічної нечесності при написанні кваліфікаційних робіт.</w:t>
            </w:r>
          </w:p>
          <w:p w:rsidR="00E36937" w:rsidRPr="00E36937" w:rsidRDefault="00E36937" w:rsidP="00E36937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Інформаційне забезпечення наукових досліджень</w:t>
            </w:r>
          </w:p>
          <w:p w:rsidR="00BD605E" w:rsidRDefault="00E36937" w:rsidP="00E36937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Поняття про наукову інформацію та її роль у здійсненні наукових досліджень.  </w:t>
            </w:r>
          </w:p>
          <w:p w:rsidR="00BD605E" w:rsidRDefault="00E36937" w:rsidP="00E36937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Бібліотечно-бібліографічні джерела інформації  у наукових дослідженнях.</w:t>
            </w:r>
            <w:r w:rsidR="00BD6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  <w:p w:rsidR="00BD605E" w:rsidRDefault="00E36937" w:rsidP="00E36937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Законодавчі та нормативно-правові акти, офіційні публікації міжнародних організацій, фінансова звітність організацій, статистичні щорічники, інформаційно-аналітичні </w:t>
            </w:r>
            <w:proofErr w:type="spellStart"/>
            <w:r w:rsidRPr="00E3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бюлетні</w:t>
            </w:r>
            <w:proofErr w:type="spellEnd"/>
            <w:r w:rsidRPr="00E3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 офіційні </w:t>
            </w:r>
            <w:proofErr w:type="spellStart"/>
            <w:r w:rsidRPr="00E3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інтернет</w:t>
            </w:r>
            <w:proofErr w:type="spellEnd"/>
            <w:r w:rsidRPr="00E3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ресурси.  </w:t>
            </w:r>
          </w:p>
          <w:p w:rsidR="00E36937" w:rsidRPr="00E36937" w:rsidRDefault="00E36937" w:rsidP="00E36937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Методичні підходи до вивчення наукової, навчальної, навчально-методичної літератури.</w:t>
            </w:r>
          </w:p>
          <w:p w:rsidR="00E36937" w:rsidRPr="00E36937" w:rsidRDefault="00E36937" w:rsidP="00E36937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Вимоги до кваліфікаційних робіт. Структура та зміст бакалаврської роботи</w:t>
            </w:r>
          </w:p>
          <w:p w:rsidR="00BD605E" w:rsidRDefault="00E36937" w:rsidP="00E36937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Мета та завдання написання бакалаврської роботи. </w:t>
            </w:r>
          </w:p>
          <w:p w:rsidR="00BD605E" w:rsidRDefault="00E36937" w:rsidP="00E36937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Етапи виконання бакалаврської роботи. </w:t>
            </w:r>
          </w:p>
          <w:p w:rsidR="00BD605E" w:rsidRDefault="00E36937" w:rsidP="00E36937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Вибір та затвердження теми і керівника роботи. </w:t>
            </w:r>
          </w:p>
          <w:p w:rsidR="00BD605E" w:rsidRDefault="00E36937" w:rsidP="00E36937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Складання попереднього плану (структури) роботи. </w:t>
            </w:r>
          </w:p>
          <w:p w:rsidR="00BD605E" w:rsidRDefault="00E36937" w:rsidP="00E36937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Збір та опрацювання інформації за темою роботи.</w:t>
            </w:r>
          </w:p>
          <w:p w:rsidR="00BD605E" w:rsidRDefault="00E36937" w:rsidP="00E36937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Обсяг та структура бакалаврської роботи. </w:t>
            </w:r>
          </w:p>
          <w:p w:rsidR="00BD605E" w:rsidRDefault="00E36937" w:rsidP="00E36937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Зміст основних розділів бакалаврської роботи. </w:t>
            </w:r>
          </w:p>
          <w:p w:rsidR="00BD605E" w:rsidRDefault="00E36937" w:rsidP="00E36937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Вимоги до оформлення бакалаврської роботи та списку використаних джерел. </w:t>
            </w:r>
          </w:p>
          <w:p w:rsidR="00BD605E" w:rsidRDefault="00E36937" w:rsidP="00E36937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Контроль за виконанням бакалаврських робіт. </w:t>
            </w:r>
          </w:p>
          <w:p w:rsidR="00BD605E" w:rsidRDefault="00E36937" w:rsidP="00E36937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Підготовка до захисту та публічний захист роботи. </w:t>
            </w:r>
          </w:p>
          <w:p w:rsidR="00BD605E" w:rsidRDefault="00E36937" w:rsidP="00E36937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Керівництво, консультування та контроль за виконанням бакалаврської роботи. </w:t>
            </w:r>
          </w:p>
          <w:p w:rsidR="00E36937" w:rsidRPr="00E36937" w:rsidRDefault="00E36937" w:rsidP="00E36937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Рецензування бакалаврської роботи.</w:t>
            </w:r>
          </w:p>
          <w:p w:rsidR="00E36937" w:rsidRPr="00E36937" w:rsidRDefault="00E36937" w:rsidP="00E36937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Прийоми наукової творчості</w:t>
            </w:r>
          </w:p>
          <w:p w:rsidR="00E36937" w:rsidRPr="00E36937" w:rsidRDefault="00E36937" w:rsidP="00E36937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Суть і зміст наукового пізнання. Як мислити, щоб творити нові великі ідеї.</w:t>
            </w:r>
          </w:p>
          <w:p w:rsidR="00BD605E" w:rsidRDefault="00E36937" w:rsidP="00E36937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Ідея – це нова комбінація старих елементів.  </w:t>
            </w:r>
          </w:p>
          <w:p w:rsidR="00BD605E" w:rsidRDefault="00E36937" w:rsidP="00E36937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Факти, дані та рішення. Наполегливо експериментувати з комбінаціями. Розвиток творчості через </w:t>
            </w:r>
            <w:proofErr w:type="spellStart"/>
            <w:r w:rsidRPr="00E3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візію</w:t>
            </w:r>
            <w:proofErr w:type="spellEnd"/>
            <w:r w:rsidRPr="00E3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  <w:p w:rsidR="00E36937" w:rsidRPr="00E36937" w:rsidRDefault="00E36937" w:rsidP="00E36937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Застосування мозкового штурму для створення ідей на практиці. Методи стимулювання мислення.</w:t>
            </w:r>
          </w:p>
          <w:p w:rsidR="00E36937" w:rsidRPr="00E36937" w:rsidRDefault="00E36937" w:rsidP="00E36937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Підготовка та написання наукової публікації</w:t>
            </w:r>
          </w:p>
          <w:p w:rsidR="00BD605E" w:rsidRDefault="00E36937" w:rsidP="00E36937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Види наукових публікацій. </w:t>
            </w:r>
          </w:p>
          <w:p w:rsidR="00BD605E" w:rsidRDefault="00E36937" w:rsidP="00E36937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Зміст та особливості оформлення наукової статті.  </w:t>
            </w:r>
          </w:p>
          <w:p w:rsidR="00BD605E" w:rsidRDefault="00E36937" w:rsidP="00E36937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Загальна структура роботи. Шрифт, розмір, відступ. Пунктуація. Курсив. Кількість сторінок та поле тексту. Абзаци. Цитати. </w:t>
            </w:r>
          </w:p>
          <w:p w:rsidR="00BD605E" w:rsidRDefault="00E36937" w:rsidP="00E36937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Заголовки структурних частин роботи. Нумерація посилань. </w:t>
            </w:r>
          </w:p>
          <w:p w:rsidR="00BD605E" w:rsidRDefault="00E36937" w:rsidP="00E36937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Виступ, доповідь, інформаційне повідомлення на семінарах, науково-практичних конференціях, симпозіумах. </w:t>
            </w:r>
          </w:p>
          <w:p w:rsidR="00E36937" w:rsidRPr="00E36937" w:rsidRDefault="00E36937" w:rsidP="00E36937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Наукова монографія.</w:t>
            </w:r>
          </w:p>
          <w:p w:rsidR="00E36937" w:rsidRPr="00E36937" w:rsidRDefault="00E36937" w:rsidP="00E36937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Аналіз діяльності об’єкта дослідження</w:t>
            </w:r>
          </w:p>
          <w:p w:rsidR="00BD605E" w:rsidRDefault="00E36937" w:rsidP="00E36937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Об’єкт управління як складна відкрита система. </w:t>
            </w:r>
          </w:p>
          <w:p w:rsidR="00BD605E" w:rsidRDefault="00E36937" w:rsidP="00E36937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 xml:space="preserve">Нормативно-правове регулювання об’єкта.  </w:t>
            </w:r>
          </w:p>
          <w:p w:rsidR="00BD605E" w:rsidRDefault="00E36937" w:rsidP="00E36937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Аналіз зовнішнього і внутрішнього середовища об’єкта управління.</w:t>
            </w:r>
          </w:p>
          <w:p w:rsidR="00BD605E" w:rsidRDefault="00E36937" w:rsidP="00E36937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Розвиток синергетичних процесів та явищ: нові проблеми та методи наукового дослідження. </w:t>
            </w:r>
          </w:p>
          <w:p w:rsidR="00BD605E" w:rsidRDefault="00E36937" w:rsidP="00E36937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Теоретичні моделі розвитку різних соціальних систем. </w:t>
            </w:r>
          </w:p>
          <w:p w:rsidR="00BD605E" w:rsidRDefault="00E36937" w:rsidP="00E36937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Моделювання екологічно та соціально збалансованого розвитку в просторі і часі. </w:t>
            </w:r>
          </w:p>
          <w:p w:rsidR="00BD605E" w:rsidRDefault="00E36937" w:rsidP="00E36937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Стратегічне управління та завдання стратегічного планування. </w:t>
            </w:r>
          </w:p>
          <w:p w:rsidR="00BD605E" w:rsidRDefault="00E36937" w:rsidP="00E36937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Моделювання в системі наукових досліджень, моделі стратегічного розвитку. </w:t>
            </w:r>
          </w:p>
          <w:p w:rsidR="00E36937" w:rsidRPr="00E36937" w:rsidRDefault="00E36937" w:rsidP="00E36937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Використання статистичних,  економіко-математичних методів, графічного способу при аналізі діяльності об’єкта управління та наданні пропозицій щодо покращення його діяльності.</w:t>
            </w:r>
          </w:p>
          <w:p w:rsidR="00E36937" w:rsidRPr="00E36937" w:rsidRDefault="00E36937" w:rsidP="00E36937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Вимоги до наукових виступів з презентаціями за темою на здобуття першого (бакалаврського) рівня вищої освіти.</w:t>
            </w:r>
          </w:p>
          <w:p w:rsidR="00BD605E" w:rsidRDefault="00E36937" w:rsidP="00E36937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Різновиди особливості викладу результатів наукових досліджень. </w:t>
            </w:r>
          </w:p>
          <w:p w:rsidR="00BD605E" w:rsidRDefault="00E36937" w:rsidP="00E36937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Виклад науково-дослідної роботи. </w:t>
            </w:r>
          </w:p>
          <w:p w:rsidR="00BD605E" w:rsidRDefault="00E36937" w:rsidP="00E36937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Зміст та особливості оформлення наукової продукції. </w:t>
            </w:r>
          </w:p>
          <w:p w:rsidR="00BD605E" w:rsidRDefault="00E36937" w:rsidP="00E36937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Зміст та особливості оформлення наукової статі та тез наукових доповідей. </w:t>
            </w:r>
          </w:p>
          <w:p w:rsidR="00BD605E" w:rsidRDefault="00E36937" w:rsidP="00E36937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Зміст та особливості оформлення наукового звіту. Структура УДК. </w:t>
            </w:r>
          </w:p>
          <w:p w:rsidR="00BD605E" w:rsidRDefault="00E36937" w:rsidP="00E36937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Перспективні напрями розвитку економічної науки та пріоритетні напрямки наукових досліджень в ній. </w:t>
            </w:r>
          </w:p>
          <w:p w:rsidR="00BD605E" w:rsidRDefault="00E36937" w:rsidP="00E36937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Структура та обсяг роботи. </w:t>
            </w:r>
          </w:p>
          <w:p w:rsidR="00BD605E" w:rsidRDefault="00E36937" w:rsidP="00E36937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Оформлення бакалаврської роботи. </w:t>
            </w:r>
          </w:p>
          <w:p w:rsidR="00BD605E" w:rsidRDefault="00E36937" w:rsidP="00E36937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Підготовка до захисту. </w:t>
            </w:r>
          </w:p>
          <w:p w:rsidR="00E36937" w:rsidRPr="00E36937" w:rsidRDefault="00E36937" w:rsidP="00E36937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Доповідь на семінарі. </w:t>
            </w:r>
          </w:p>
          <w:p w:rsidR="00E36937" w:rsidRPr="00E36937" w:rsidRDefault="00E36937" w:rsidP="00E36937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Оформлення списку наукової літератури, посилань, правила цитування за стилем АРА.</w:t>
            </w:r>
          </w:p>
          <w:p w:rsidR="00BD605E" w:rsidRDefault="00E36937" w:rsidP="00E36937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Джерела , їх вид. </w:t>
            </w:r>
            <w:proofErr w:type="spellStart"/>
            <w:r w:rsidRPr="00E3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Значеня</w:t>
            </w:r>
            <w:proofErr w:type="spellEnd"/>
            <w:r w:rsidRPr="00E3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правила цитувань, посилання на літературні джерела. Стиль АРА, як стиль оф</w:t>
            </w:r>
            <w:r w:rsidR="00BD6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ормлення наукових праць авторів.</w:t>
            </w:r>
          </w:p>
          <w:p w:rsidR="00BD605E" w:rsidRDefault="00E36937" w:rsidP="00E36937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Загальні положення щодо цитувань. </w:t>
            </w:r>
          </w:p>
          <w:p w:rsidR="00BD605E" w:rsidRDefault="00E36937" w:rsidP="00E36937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Загальні вимоги до списку літератури. </w:t>
            </w:r>
          </w:p>
          <w:p w:rsidR="00BD605E" w:rsidRDefault="00E36937" w:rsidP="00E36937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Цифровий об'єкт ідентифікації (DOI) та URL-адреса у бібліографічному описанні. </w:t>
            </w:r>
          </w:p>
          <w:p w:rsidR="00BD605E" w:rsidRDefault="00E36937" w:rsidP="00E36937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Бібліографічне посилання. </w:t>
            </w:r>
          </w:p>
          <w:p w:rsidR="00BD605E" w:rsidRDefault="00E36937" w:rsidP="00E36937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Загальні положення та правила складання. </w:t>
            </w:r>
          </w:p>
          <w:p w:rsidR="00E36937" w:rsidRPr="00E36937" w:rsidRDefault="00BD605E" w:rsidP="00BD605E">
            <w:pPr>
              <w:shd w:val="clear" w:color="auto" w:fill="FFFFFF"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100.</w:t>
            </w:r>
            <w:r w:rsidR="00E36937" w:rsidRPr="00E3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Оформлення бібліографічних описів для списку літератури, офіційних </w:t>
            </w:r>
            <w:proofErr w:type="spellStart"/>
            <w:r w:rsidR="00E36937" w:rsidRPr="00E3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веб</w:t>
            </w:r>
            <w:r w:rsidR="00610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  <w:r w:rsidR="00E36937" w:rsidRPr="00E3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сторінок</w:t>
            </w:r>
            <w:proofErr w:type="spellEnd"/>
            <w:r w:rsidR="00E36937" w:rsidRPr="00E3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сайтів, інших ресурсів.</w:t>
            </w:r>
          </w:p>
          <w:p w:rsidR="00E36937" w:rsidRPr="00E36937" w:rsidRDefault="00E36937" w:rsidP="00BD605E">
            <w:pPr>
              <w:shd w:val="clear" w:color="auto" w:fill="FFFFFF"/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3E3794" w:rsidRPr="003E3794" w:rsidRDefault="003E3794" w:rsidP="003E379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E3794" w:rsidRPr="003E3794" w:rsidTr="00B677FE">
        <w:trPr>
          <w:trHeight w:val="473"/>
          <w:tblCellSpacing w:w="0" w:type="dxa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794" w:rsidRPr="003E3794" w:rsidRDefault="003E3794" w:rsidP="003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3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lastRenderedPageBreak/>
              <w:t>Опитування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794" w:rsidRPr="003E3794" w:rsidRDefault="003E3794" w:rsidP="003E3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3E3794" w:rsidRPr="003E3794" w:rsidRDefault="003E3794" w:rsidP="003E3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E3794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3E3794" w:rsidRPr="003E3794" w:rsidRDefault="003E3794" w:rsidP="003E379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3E37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Доцент кафедри соціального забезпечення </w:t>
      </w:r>
    </w:p>
    <w:p w:rsidR="00700AF3" w:rsidRPr="009F04EF" w:rsidRDefault="003E3794" w:rsidP="006F3E5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</w:pPr>
      <w:r w:rsidRPr="003E37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та управління персоналом                                                   Наталя КОЗЬМУК </w:t>
      </w:r>
    </w:p>
    <w:p w:rsidR="00B677FE" w:rsidRPr="009F04EF" w:rsidRDefault="00B677FE" w:rsidP="006F3E5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</w:pPr>
    </w:p>
    <w:p w:rsidR="00B677FE" w:rsidRPr="009F04EF" w:rsidRDefault="00B677FE" w:rsidP="006F3E5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</w:pPr>
    </w:p>
    <w:p w:rsidR="00B677FE" w:rsidRPr="00885DBC" w:rsidRDefault="00B677FE" w:rsidP="00B67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uk-UA"/>
        </w:rPr>
      </w:pPr>
      <w:r w:rsidRPr="009F04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lastRenderedPageBreak/>
        <w:tab/>
      </w:r>
      <w:r w:rsidRPr="00885D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uk-UA"/>
        </w:rPr>
        <w:t>Схема курсу</w:t>
      </w:r>
    </w:p>
    <w:p w:rsidR="00B677FE" w:rsidRPr="00B677FE" w:rsidRDefault="00B677FE" w:rsidP="00B677FE">
      <w:pPr>
        <w:tabs>
          <w:tab w:val="left" w:pos="415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uk-UA"/>
        </w:rPr>
      </w:pPr>
    </w:p>
    <w:tbl>
      <w:tblPr>
        <w:tblStyle w:val="a9"/>
        <w:tblW w:w="9889" w:type="dxa"/>
        <w:tblLayout w:type="fixed"/>
        <w:tblLook w:val="04A0" w:firstRow="1" w:lastRow="0" w:firstColumn="1" w:lastColumn="0" w:noHBand="0" w:noVBand="1"/>
      </w:tblPr>
      <w:tblGrid>
        <w:gridCol w:w="817"/>
        <w:gridCol w:w="3827"/>
        <w:gridCol w:w="1418"/>
        <w:gridCol w:w="2268"/>
        <w:gridCol w:w="1559"/>
      </w:tblGrid>
      <w:tr w:rsidR="00B17276" w:rsidTr="00B17276">
        <w:tc>
          <w:tcPr>
            <w:tcW w:w="817" w:type="dxa"/>
          </w:tcPr>
          <w:p w:rsidR="00B17276" w:rsidRPr="00885DBC" w:rsidRDefault="00B17276" w:rsidP="00B677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85D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Тижні</w:t>
            </w:r>
          </w:p>
        </w:tc>
        <w:tc>
          <w:tcPr>
            <w:tcW w:w="3827" w:type="dxa"/>
          </w:tcPr>
          <w:p w:rsidR="00B17276" w:rsidRPr="00885DBC" w:rsidRDefault="00B17276" w:rsidP="00B677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85D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Тема, план, короткі тези</w:t>
            </w:r>
          </w:p>
        </w:tc>
        <w:tc>
          <w:tcPr>
            <w:tcW w:w="1418" w:type="dxa"/>
          </w:tcPr>
          <w:p w:rsidR="00B17276" w:rsidRPr="00885DBC" w:rsidRDefault="00B17276" w:rsidP="00B677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85D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Форма діяльності</w:t>
            </w:r>
          </w:p>
        </w:tc>
        <w:tc>
          <w:tcPr>
            <w:tcW w:w="2268" w:type="dxa"/>
          </w:tcPr>
          <w:p w:rsidR="00B17276" w:rsidRPr="00885DBC" w:rsidRDefault="00B17276" w:rsidP="00B677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85D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Література, ресурси в </w:t>
            </w:r>
            <w:proofErr w:type="spellStart"/>
            <w:r w:rsidRPr="00885D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інтернеті</w:t>
            </w:r>
            <w:proofErr w:type="spellEnd"/>
          </w:p>
        </w:tc>
        <w:tc>
          <w:tcPr>
            <w:tcW w:w="1559" w:type="dxa"/>
          </w:tcPr>
          <w:p w:rsidR="00B17276" w:rsidRPr="00885DBC" w:rsidRDefault="00B17276" w:rsidP="00B677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85D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Завдання години</w:t>
            </w:r>
          </w:p>
        </w:tc>
      </w:tr>
      <w:tr w:rsidR="00297C3A" w:rsidTr="00B17276">
        <w:tc>
          <w:tcPr>
            <w:tcW w:w="817" w:type="dxa"/>
          </w:tcPr>
          <w:p w:rsidR="00297C3A" w:rsidRPr="00E81E6A" w:rsidRDefault="00297C3A" w:rsidP="00B677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81E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-2</w:t>
            </w:r>
          </w:p>
        </w:tc>
        <w:tc>
          <w:tcPr>
            <w:tcW w:w="3827" w:type="dxa"/>
          </w:tcPr>
          <w:p w:rsidR="00297C3A" w:rsidRPr="00B677FE" w:rsidRDefault="00297C3A" w:rsidP="00B677F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6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Тема 1. </w:t>
            </w:r>
            <w:r w:rsidRPr="00B677F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Наука в сучасному світі. Особливості наукової роботи студентів</w:t>
            </w:r>
          </w:p>
          <w:p w:rsidR="00297C3A" w:rsidRPr="00B677FE" w:rsidRDefault="00297C3A" w:rsidP="00B677FE">
            <w:pPr>
              <w:pStyle w:val="a3"/>
              <w:widowControl w:val="0"/>
              <w:autoSpaceDE w:val="0"/>
              <w:autoSpaceDN w:val="0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677F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1.Мета і завдання вивчення дисципліни та її роль в підготовці бакалаврів. Наука в сучасному світі.</w:t>
            </w:r>
          </w:p>
          <w:p w:rsidR="00297C3A" w:rsidRPr="00B677FE" w:rsidRDefault="00297C3A" w:rsidP="00B677FE">
            <w:pPr>
              <w:pStyle w:val="a3"/>
              <w:widowControl w:val="0"/>
              <w:autoSpaceDE w:val="0"/>
              <w:autoSpaceDN w:val="0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</w:t>
            </w:r>
            <w:proofErr w:type="spellStart"/>
            <w:r w:rsidRPr="00B677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Сутність</w:t>
            </w:r>
            <w:proofErr w:type="spellEnd"/>
            <w:r w:rsidRPr="00B677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 науки, </w:t>
            </w:r>
            <w:proofErr w:type="spellStart"/>
            <w:r w:rsidRPr="00B677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її</w:t>
            </w:r>
            <w:proofErr w:type="spellEnd"/>
            <w:r w:rsidRPr="00B677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677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ознаки</w:t>
            </w:r>
            <w:proofErr w:type="spellEnd"/>
            <w:r w:rsidRPr="00B677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B677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значення</w:t>
            </w:r>
            <w:proofErr w:type="spellEnd"/>
            <w:r w:rsidRPr="00B677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. Мета, </w:t>
            </w:r>
            <w:proofErr w:type="spellStart"/>
            <w:r w:rsidRPr="00B677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об´єкт</w:t>
            </w:r>
            <w:proofErr w:type="spellEnd"/>
            <w:r w:rsidRPr="00B677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, предмет </w:t>
            </w:r>
            <w:proofErr w:type="spellStart"/>
            <w:proofErr w:type="gramStart"/>
            <w:r w:rsidRPr="00B677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досл</w:t>
            </w:r>
            <w:proofErr w:type="gramEnd"/>
            <w:r w:rsidRPr="00B677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ідження</w:t>
            </w:r>
            <w:proofErr w:type="spellEnd"/>
            <w:r w:rsidRPr="00B677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B677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завдання</w:t>
            </w:r>
            <w:proofErr w:type="spellEnd"/>
            <w:r w:rsidRPr="00B677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 науки. </w:t>
            </w:r>
          </w:p>
          <w:p w:rsidR="00297C3A" w:rsidRPr="00B677FE" w:rsidRDefault="00297C3A" w:rsidP="00B677FE">
            <w:pPr>
              <w:pStyle w:val="a3"/>
              <w:widowControl w:val="0"/>
              <w:autoSpaceDE w:val="0"/>
              <w:autoSpaceDN w:val="0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3.</w:t>
            </w:r>
            <w:r w:rsidRPr="00B677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677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Основні</w:t>
            </w:r>
            <w:proofErr w:type="spellEnd"/>
            <w:r w:rsidRPr="00B677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677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елементи</w:t>
            </w:r>
            <w:proofErr w:type="spellEnd"/>
            <w:r w:rsidRPr="00B677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 науки як </w:t>
            </w:r>
            <w:proofErr w:type="spellStart"/>
            <w:r w:rsidRPr="00B677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системи</w:t>
            </w:r>
            <w:proofErr w:type="spellEnd"/>
            <w:r w:rsidRPr="00B677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677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знань</w:t>
            </w:r>
            <w:proofErr w:type="spellEnd"/>
            <w:r w:rsidRPr="00B677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. </w:t>
            </w:r>
          </w:p>
          <w:p w:rsidR="00297C3A" w:rsidRPr="00B677FE" w:rsidRDefault="00297C3A" w:rsidP="00B677FE">
            <w:pPr>
              <w:pStyle w:val="a3"/>
              <w:widowControl w:val="0"/>
              <w:autoSpaceDE w:val="0"/>
              <w:autoSpaceDN w:val="0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4.</w:t>
            </w:r>
            <w:r w:rsidRPr="00B677F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Постановка наукових проблем: їх поняття. Роль науково-дослідної роботи в підготовці бакалавра.  </w:t>
            </w:r>
          </w:p>
          <w:p w:rsidR="00297C3A" w:rsidRPr="00B677FE" w:rsidRDefault="00297C3A" w:rsidP="00B677FE">
            <w:pPr>
              <w:pStyle w:val="a3"/>
              <w:widowControl w:val="0"/>
              <w:autoSpaceDE w:val="0"/>
              <w:autoSpaceDN w:val="0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5.</w:t>
            </w:r>
            <w:r w:rsidRPr="00B677F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Виховання</w:t>
            </w:r>
            <w:r w:rsidRPr="00B677FE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</w:rPr>
              <w:t xml:space="preserve"> </w:t>
            </w:r>
            <w:r w:rsidRPr="00B677F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творчих здібностей. Психологічні риси діяльності молодих науковців. </w:t>
            </w:r>
          </w:p>
          <w:p w:rsidR="00297C3A" w:rsidRPr="00B677FE" w:rsidRDefault="00297C3A" w:rsidP="00B677FE">
            <w:pPr>
              <w:pStyle w:val="a3"/>
              <w:widowControl w:val="0"/>
              <w:autoSpaceDE w:val="0"/>
              <w:autoSpaceDN w:val="0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6.</w:t>
            </w:r>
            <w:r w:rsidRPr="00B677F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Види науково-дослідницької діяльності студентів. Класифікація наукових досліджень. </w:t>
            </w:r>
          </w:p>
          <w:p w:rsidR="00297C3A" w:rsidRPr="00B677FE" w:rsidRDefault="00297C3A" w:rsidP="00B677FE">
            <w:pPr>
              <w:pStyle w:val="a3"/>
              <w:widowControl w:val="0"/>
              <w:autoSpaceDE w:val="0"/>
              <w:autoSpaceDN w:val="0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7.</w:t>
            </w:r>
            <w:r w:rsidRPr="00B677F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Сучасні дослідницькі пріоритети в сфері соціального забезпечення. </w:t>
            </w:r>
          </w:p>
          <w:p w:rsidR="00297C3A" w:rsidRPr="00E81E6A" w:rsidRDefault="00297C3A" w:rsidP="00B677F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18" w:type="dxa"/>
          </w:tcPr>
          <w:p w:rsidR="00297C3A" w:rsidRDefault="00297C3A">
            <w:r w:rsidRPr="00FE4A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Практична /Семінарське заняття</w:t>
            </w:r>
          </w:p>
        </w:tc>
        <w:tc>
          <w:tcPr>
            <w:tcW w:w="2268" w:type="dxa"/>
          </w:tcPr>
          <w:p w:rsidR="00297C3A" w:rsidRPr="00E81E6A" w:rsidRDefault="00297C3A" w:rsidP="00B677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81E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Перелік джерел , із зазначених в розділі «Література для вивчення дисципліни» </w:t>
            </w:r>
            <w:proofErr w:type="spellStart"/>
            <w:r w:rsidRPr="00E81E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силабусу</w:t>
            </w:r>
            <w:proofErr w:type="spellEnd"/>
            <w:r w:rsidRPr="00E81E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: </w:t>
            </w:r>
          </w:p>
          <w:p w:rsidR="00297C3A" w:rsidRPr="00E81E6A" w:rsidRDefault="00297C3A" w:rsidP="00B677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81E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1,2,4,7,9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,10,11,12,13,14,15</w:t>
            </w:r>
          </w:p>
        </w:tc>
        <w:tc>
          <w:tcPr>
            <w:tcW w:w="1559" w:type="dxa"/>
          </w:tcPr>
          <w:p w:rsidR="00297C3A" w:rsidRPr="005A117E" w:rsidRDefault="00297C3A" w:rsidP="00BC2960">
            <w:pPr>
              <w:spacing w:before="131"/>
              <w:ind w:left="1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A117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4</w:t>
            </w:r>
          </w:p>
        </w:tc>
      </w:tr>
      <w:tr w:rsidR="00297C3A" w:rsidTr="00B17276">
        <w:tc>
          <w:tcPr>
            <w:tcW w:w="817" w:type="dxa"/>
          </w:tcPr>
          <w:p w:rsidR="00297C3A" w:rsidRPr="00E81E6A" w:rsidRDefault="00297C3A" w:rsidP="00B677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2-3</w:t>
            </w:r>
          </w:p>
        </w:tc>
        <w:tc>
          <w:tcPr>
            <w:tcW w:w="3827" w:type="dxa"/>
          </w:tcPr>
          <w:p w:rsidR="00297C3A" w:rsidRPr="00B677FE" w:rsidRDefault="00297C3A" w:rsidP="00B677FE">
            <w:pPr>
              <w:widowControl w:val="0"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</w:t>
            </w:r>
            <w:r w:rsidRPr="00B677FE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B6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</w:t>
            </w:r>
            <w:r w:rsidRPr="00B677FE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B6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Організація</w:t>
            </w:r>
            <w:r w:rsidRPr="00B677FE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B6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наукового</w:t>
            </w:r>
            <w:r w:rsidRPr="00B677FE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B6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дослідження</w:t>
            </w:r>
          </w:p>
          <w:p w:rsidR="00297C3A" w:rsidRPr="00B677FE" w:rsidRDefault="00297C3A" w:rsidP="00B677FE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459"/>
              </w:tabs>
              <w:autoSpaceDE w:val="0"/>
              <w:autoSpaceDN w:val="0"/>
              <w:ind w:left="0" w:firstLine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7FE">
              <w:rPr>
                <w:rFonts w:ascii="Times New Roman" w:eastAsia="Times New Roman" w:hAnsi="Times New Roman" w:cs="Times New Roman"/>
                <w:sz w:val="20"/>
                <w:szCs w:val="20"/>
              </w:rPr>
              <w:t>Загальне</w:t>
            </w:r>
            <w:r w:rsidRPr="00B677FE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B677FE">
              <w:rPr>
                <w:rFonts w:ascii="Times New Roman" w:eastAsia="Times New Roman" w:hAnsi="Times New Roman" w:cs="Times New Roman"/>
                <w:sz w:val="20"/>
                <w:szCs w:val="20"/>
              </w:rPr>
              <w:t>поняття</w:t>
            </w:r>
            <w:r w:rsidRPr="00B677FE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B677FE">
              <w:rPr>
                <w:rFonts w:ascii="Times New Roman" w:eastAsia="Times New Roman" w:hAnsi="Times New Roman" w:cs="Times New Roman"/>
                <w:sz w:val="20"/>
                <w:szCs w:val="20"/>
              </w:rPr>
              <w:t>науково-дослідної</w:t>
            </w:r>
            <w:r w:rsidRPr="00B677FE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B677FE">
              <w:rPr>
                <w:rFonts w:ascii="Times New Roman" w:eastAsia="Times New Roman" w:hAnsi="Times New Roman" w:cs="Times New Roman"/>
                <w:sz w:val="20"/>
                <w:szCs w:val="20"/>
              </w:rPr>
              <w:t>діяльності.</w:t>
            </w:r>
          </w:p>
          <w:p w:rsidR="00297C3A" w:rsidRPr="00B677FE" w:rsidRDefault="00297C3A" w:rsidP="00B677FE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459"/>
              </w:tabs>
              <w:autoSpaceDE w:val="0"/>
              <w:autoSpaceDN w:val="0"/>
              <w:ind w:left="0" w:firstLine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7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Стадії науково-дослідного процесу: організаційна стадія; дослідна стадія; узагальнення, апробація та реалізація наукових досліджень. Ефективність наукових досліджень.</w:t>
            </w:r>
          </w:p>
          <w:p w:rsidR="00297C3A" w:rsidRPr="00B677FE" w:rsidRDefault="00297C3A" w:rsidP="00B677FE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459"/>
              </w:tabs>
              <w:autoSpaceDE w:val="0"/>
              <w:autoSpaceDN w:val="0"/>
              <w:ind w:left="0" w:firstLine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7FE">
              <w:rPr>
                <w:rFonts w:ascii="Times New Roman" w:eastAsia="Times New Roman" w:hAnsi="Times New Roman" w:cs="Times New Roman"/>
                <w:sz w:val="20"/>
                <w:szCs w:val="20"/>
              </w:rPr>
              <w:t>Особливості вибору наукової проблеми, її</w:t>
            </w:r>
            <w:r w:rsidRPr="00B677F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B677FE">
              <w:rPr>
                <w:rFonts w:ascii="Times New Roman" w:eastAsia="Times New Roman" w:hAnsi="Times New Roman" w:cs="Times New Roman"/>
                <w:sz w:val="20"/>
                <w:szCs w:val="20"/>
              </w:rPr>
              <w:t>подальша</w:t>
            </w:r>
            <w:r w:rsidRPr="00B677F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B677FE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конкретизація.</w:t>
            </w:r>
            <w:r w:rsidRPr="00B677F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</w:p>
          <w:p w:rsidR="00297C3A" w:rsidRPr="00B677FE" w:rsidRDefault="00297C3A" w:rsidP="00B677FE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459"/>
              </w:tabs>
              <w:autoSpaceDE w:val="0"/>
              <w:autoSpaceDN w:val="0"/>
              <w:ind w:left="0" w:firstLine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7FE">
              <w:rPr>
                <w:rFonts w:ascii="Times New Roman" w:eastAsia="Times New Roman" w:hAnsi="Times New Roman" w:cs="Times New Roman"/>
                <w:sz w:val="20"/>
                <w:szCs w:val="20"/>
              </w:rPr>
              <w:t>Технічні</w:t>
            </w:r>
            <w:r w:rsidRPr="00B677F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B677FE">
              <w:rPr>
                <w:rFonts w:ascii="Times New Roman" w:eastAsia="Times New Roman" w:hAnsi="Times New Roman" w:cs="Times New Roman"/>
                <w:sz w:val="20"/>
                <w:szCs w:val="20"/>
              </w:rPr>
              <w:t>засоби</w:t>
            </w:r>
            <w:r w:rsidRPr="00B677F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B677FE">
              <w:rPr>
                <w:rFonts w:ascii="Times New Roman" w:eastAsia="Times New Roman" w:hAnsi="Times New Roman" w:cs="Times New Roman"/>
                <w:sz w:val="20"/>
                <w:szCs w:val="20"/>
              </w:rPr>
              <w:t>наукової</w:t>
            </w:r>
            <w:r w:rsidRPr="00B677F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B677FE">
              <w:rPr>
                <w:rFonts w:ascii="Times New Roman" w:eastAsia="Times New Roman" w:hAnsi="Times New Roman" w:cs="Times New Roman"/>
                <w:sz w:val="20"/>
                <w:szCs w:val="20"/>
              </w:rPr>
              <w:t>діяльності.</w:t>
            </w:r>
            <w:r w:rsidRPr="00B677F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B677FE">
              <w:rPr>
                <w:rFonts w:ascii="Times New Roman" w:eastAsia="Times New Roman" w:hAnsi="Times New Roman" w:cs="Times New Roman"/>
                <w:sz w:val="20"/>
                <w:szCs w:val="20"/>
              </w:rPr>
              <w:t>Наукова</w:t>
            </w:r>
            <w:r w:rsidRPr="00B677F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B677FE">
              <w:rPr>
                <w:rFonts w:ascii="Times New Roman" w:eastAsia="Times New Roman" w:hAnsi="Times New Roman" w:cs="Times New Roman"/>
                <w:sz w:val="20"/>
                <w:szCs w:val="20"/>
              </w:rPr>
              <w:t>комунікація.</w:t>
            </w:r>
          </w:p>
          <w:p w:rsidR="00297C3A" w:rsidRPr="00E81E6A" w:rsidRDefault="00297C3A" w:rsidP="00B677F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18" w:type="dxa"/>
          </w:tcPr>
          <w:p w:rsidR="00297C3A" w:rsidRDefault="00297C3A">
            <w:r w:rsidRPr="00FE4A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Практична /Семінарське заняття</w:t>
            </w:r>
          </w:p>
        </w:tc>
        <w:tc>
          <w:tcPr>
            <w:tcW w:w="2268" w:type="dxa"/>
          </w:tcPr>
          <w:p w:rsidR="00297C3A" w:rsidRDefault="00297C3A" w:rsidP="00B677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81E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Перелік джерел , із зазначених в розділі «Література для вивчення дисципліни» </w:t>
            </w:r>
            <w:proofErr w:type="spellStart"/>
            <w:r w:rsidRPr="00E81E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силабусу</w:t>
            </w:r>
            <w:proofErr w:type="spellEnd"/>
            <w:r w:rsidRPr="00E81E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: </w:t>
            </w:r>
          </w:p>
          <w:p w:rsidR="00297C3A" w:rsidRPr="00E81E6A" w:rsidRDefault="00297C3A" w:rsidP="00B677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2, 3,4,5,6,7,8,9,10,11,12,13,14</w:t>
            </w:r>
          </w:p>
          <w:p w:rsidR="00297C3A" w:rsidRPr="00E81E6A" w:rsidRDefault="00297C3A" w:rsidP="00B677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</w:tcPr>
          <w:p w:rsidR="00297C3A" w:rsidRPr="005A117E" w:rsidRDefault="00297C3A" w:rsidP="00BC2960">
            <w:pPr>
              <w:spacing w:before="131"/>
              <w:ind w:left="1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A117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6</w:t>
            </w:r>
          </w:p>
        </w:tc>
      </w:tr>
      <w:tr w:rsidR="00297C3A" w:rsidTr="00B17276">
        <w:trPr>
          <w:trHeight w:val="699"/>
        </w:trPr>
        <w:tc>
          <w:tcPr>
            <w:tcW w:w="817" w:type="dxa"/>
          </w:tcPr>
          <w:p w:rsidR="00297C3A" w:rsidRPr="00E81E6A" w:rsidRDefault="00297C3A" w:rsidP="00B677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81E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-4</w:t>
            </w:r>
          </w:p>
        </w:tc>
        <w:tc>
          <w:tcPr>
            <w:tcW w:w="3827" w:type="dxa"/>
          </w:tcPr>
          <w:p w:rsidR="00297C3A" w:rsidRPr="00B677FE" w:rsidRDefault="00297C3A" w:rsidP="00B677F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7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Тема 3. </w:t>
            </w:r>
            <w:r w:rsidRPr="00B677F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Методологія наукових досліджень</w:t>
            </w:r>
          </w:p>
          <w:p w:rsidR="00297C3A" w:rsidRPr="00B677FE" w:rsidRDefault="00297C3A" w:rsidP="00B677FE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</w:t>
            </w:r>
            <w:r w:rsidRPr="00B677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Поняття про методологію досліджень, види та функції наукових досліджень. </w:t>
            </w:r>
            <w:proofErr w:type="spellStart"/>
            <w:r w:rsidRPr="00B677F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Наукова</w:t>
            </w:r>
            <w:proofErr w:type="spellEnd"/>
            <w:r w:rsidRPr="00B677F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 парадигма</w:t>
            </w:r>
            <w:r w:rsidRPr="00B677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  <w:r w:rsidRPr="00B677F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  </w:t>
            </w:r>
          </w:p>
          <w:p w:rsidR="00297C3A" w:rsidRPr="00B677FE" w:rsidRDefault="00297C3A" w:rsidP="00B677FE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2.</w:t>
            </w:r>
            <w:r w:rsidRPr="00BC50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Методологічні принципи. </w:t>
            </w:r>
          </w:p>
          <w:p w:rsidR="00297C3A" w:rsidRPr="00B677FE" w:rsidRDefault="00297C3A" w:rsidP="00B677FE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C50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3.Фундаментальна, </w:t>
            </w:r>
            <w:r w:rsidRPr="00BC50E9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BC50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філософська </w:t>
            </w:r>
            <w:r w:rsidRPr="00BC50E9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BC50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методологія</w:t>
            </w:r>
            <w:r w:rsidRPr="00B677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  <w:r w:rsidRPr="00BC50E9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</w:p>
          <w:p w:rsidR="00297C3A" w:rsidRPr="00B677FE" w:rsidRDefault="00297C3A" w:rsidP="00B677FE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C50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4.Загальнонаукова</w:t>
            </w:r>
            <w:r w:rsidRPr="00BC50E9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BC50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методологія.</w:t>
            </w:r>
            <w:r w:rsidRPr="00BC50E9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</w:p>
          <w:p w:rsidR="00297C3A" w:rsidRPr="00B677FE" w:rsidRDefault="00297C3A" w:rsidP="00B677FE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C50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5.Конкретнонаукова</w:t>
            </w:r>
            <w:r w:rsidRPr="00BC50E9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BC50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методологія</w:t>
            </w:r>
            <w:r w:rsidRPr="00B677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:rsidR="00297C3A" w:rsidRPr="00B677FE" w:rsidRDefault="00297C3A" w:rsidP="00B677FE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C50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6.Методологія економічної науки</w:t>
            </w:r>
            <w:r w:rsidRPr="00B677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  <w:r w:rsidRPr="00BC50E9">
              <w:rPr>
                <w:rFonts w:ascii="Times New Roman" w:eastAsia="Calibri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</w:p>
          <w:p w:rsidR="00297C3A" w:rsidRPr="00E81E6A" w:rsidRDefault="00297C3A" w:rsidP="00B677F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18" w:type="dxa"/>
          </w:tcPr>
          <w:p w:rsidR="00297C3A" w:rsidRDefault="00297C3A">
            <w:r w:rsidRPr="00FE4A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Практична /Семінарське заняття</w:t>
            </w:r>
          </w:p>
        </w:tc>
        <w:tc>
          <w:tcPr>
            <w:tcW w:w="2268" w:type="dxa"/>
          </w:tcPr>
          <w:p w:rsidR="00297C3A" w:rsidRDefault="00297C3A" w:rsidP="00B677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81E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Перелік джерел , із зазначених в розділі «Література для вивчення дисципліни» </w:t>
            </w:r>
            <w:proofErr w:type="spellStart"/>
            <w:r w:rsidRPr="00E81E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силабусу</w:t>
            </w:r>
            <w:proofErr w:type="spellEnd"/>
            <w:r w:rsidRPr="00E81E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:</w:t>
            </w:r>
          </w:p>
          <w:p w:rsidR="00297C3A" w:rsidRPr="00E81E6A" w:rsidRDefault="00297C3A" w:rsidP="00B677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81E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7C03C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2, 3,4,5,6,7,8,9,10,11,12,13,14</w:t>
            </w:r>
          </w:p>
          <w:p w:rsidR="00297C3A" w:rsidRPr="00E81E6A" w:rsidRDefault="00297C3A" w:rsidP="00B677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</w:tcPr>
          <w:p w:rsidR="00297C3A" w:rsidRPr="005A117E" w:rsidRDefault="00297C3A" w:rsidP="00BC2960">
            <w:pPr>
              <w:spacing w:before="4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</w:p>
          <w:p w:rsidR="00297C3A" w:rsidRPr="005A117E" w:rsidRDefault="00297C3A" w:rsidP="00BC2960">
            <w:pPr>
              <w:ind w:left="1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A117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6</w:t>
            </w:r>
          </w:p>
        </w:tc>
      </w:tr>
      <w:tr w:rsidR="00297C3A" w:rsidTr="00B17276">
        <w:tc>
          <w:tcPr>
            <w:tcW w:w="817" w:type="dxa"/>
          </w:tcPr>
          <w:p w:rsidR="00297C3A" w:rsidRPr="00E81E6A" w:rsidRDefault="00297C3A" w:rsidP="00B677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81E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-5</w:t>
            </w:r>
          </w:p>
        </w:tc>
        <w:tc>
          <w:tcPr>
            <w:tcW w:w="3827" w:type="dxa"/>
          </w:tcPr>
          <w:p w:rsidR="00297C3A" w:rsidRPr="00BC50E9" w:rsidRDefault="00297C3A" w:rsidP="00BC50E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BC50E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Тема 4. Методи наукових досліджень</w:t>
            </w:r>
          </w:p>
          <w:p w:rsidR="00297C3A" w:rsidRPr="00BC50E9" w:rsidRDefault="00297C3A" w:rsidP="00BC50E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C50E9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1.      Вибір методу дослідження.</w:t>
            </w:r>
          </w:p>
          <w:p w:rsidR="00297C3A" w:rsidRPr="00BC50E9" w:rsidRDefault="00297C3A" w:rsidP="00BC50E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C50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2.     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</w:t>
            </w:r>
            <w:r w:rsidRPr="00BC50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ипологія методів наукового дослідження.</w:t>
            </w:r>
          </w:p>
          <w:p w:rsidR="00297C3A" w:rsidRPr="00BC50E9" w:rsidRDefault="00297C3A" w:rsidP="00BC50E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C50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      Загальнонаукові та спеціальні методи наукових досліджень: діалектичний, системний, аналітичний,  порівняльного аналізу, табличного та графічного зображень, узагальнення, економіко-математичні методи, статистичні  та ін.</w:t>
            </w:r>
          </w:p>
          <w:p w:rsidR="00297C3A" w:rsidRPr="00BC50E9" w:rsidRDefault="00297C3A" w:rsidP="00BC50E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C50E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4.     Метод</w:t>
            </w:r>
            <w:r w:rsidRPr="00BC50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и </w:t>
            </w:r>
            <w:proofErr w:type="spellStart"/>
            <w:r w:rsidRPr="00BC50E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наукових</w:t>
            </w:r>
            <w:proofErr w:type="spellEnd"/>
            <w:r w:rsidRPr="00BC50E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BC50E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досл</w:t>
            </w:r>
            <w:proofErr w:type="gramEnd"/>
            <w:r w:rsidRPr="00BC50E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іджень</w:t>
            </w:r>
            <w:proofErr w:type="spellEnd"/>
            <w:r w:rsidRPr="00BC50E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BC50E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сфері</w:t>
            </w:r>
            <w:proofErr w:type="spellEnd"/>
            <w:r w:rsidRPr="00BC50E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BC50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соціального забезпечення.</w:t>
            </w:r>
          </w:p>
          <w:p w:rsidR="00297C3A" w:rsidRPr="00BC50E9" w:rsidRDefault="00297C3A" w:rsidP="00BC50E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18" w:type="dxa"/>
          </w:tcPr>
          <w:p w:rsidR="00297C3A" w:rsidRDefault="00297C3A">
            <w:r w:rsidRPr="00FE4A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Практична /Семінарське заняття</w:t>
            </w:r>
          </w:p>
        </w:tc>
        <w:tc>
          <w:tcPr>
            <w:tcW w:w="2268" w:type="dxa"/>
          </w:tcPr>
          <w:p w:rsidR="00297C3A" w:rsidRDefault="00297C3A" w:rsidP="00B677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81E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Перелік джерел , із зазначених в розділі «Література для вивчення дисципліни» </w:t>
            </w:r>
            <w:proofErr w:type="spellStart"/>
            <w:r w:rsidRPr="00E81E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силабусу</w:t>
            </w:r>
            <w:proofErr w:type="spellEnd"/>
            <w:r w:rsidRPr="00E81E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:</w:t>
            </w:r>
          </w:p>
          <w:p w:rsidR="00297C3A" w:rsidRPr="00E81E6A" w:rsidRDefault="00297C3A" w:rsidP="00B677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81E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7C03C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2, 3,4,5,6,7,8,9,10,11,12,13,14</w:t>
            </w:r>
          </w:p>
          <w:p w:rsidR="00297C3A" w:rsidRPr="00E81E6A" w:rsidRDefault="00297C3A" w:rsidP="00B677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</w:tcPr>
          <w:p w:rsidR="00297C3A" w:rsidRPr="005A117E" w:rsidRDefault="00297C3A" w:rsidP="00BC2960">
            <w:pPr>
              <w:spacing w:before="3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</w:p>
          <w:p w:rsidR="00297C3A" w:rsidRPr="005A117E" w:rsidRDefault="00297C3A" w:rsidP="00BC2960">
            <w:pPr>
              <w:ind w:left="1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A117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6</w:t>
            </w:r>
          </w:p>
        </w:tc>
      </w:tr>
      <w:tr w:rsidR="00297C3A" w:rsidTr="00B17276">
        <w:tc>
          <w:tcPr>
            <w:tcW w:w="817" w:type="dxa"/>
          </w:tcPr>
          <w:p w:rsidR="00297C3A" w:rsidRPr="00E81E6A" w:rsidRDefault="00297C3A" w:rsidP="00B677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81E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-6</w:t>
            </w:r>
          </w:p>
        </w:tc>
        <w:tc>
          <w:tcPr>
            <w:tcW w:w="3827" w:type="dxa"/>
          </w:tcPr>
          <w:p w:rsidR="00297C3A" w:rsidRPr="00BC50E9" w:rsidRDefault="00297C3A" w:rsidP="00BC50E9">
            <w:pPr>
              <w:widowControl w:val="0"/>
              <w:tabs>
                <w:tab w:val="left" w:pos="1324"/>
              </w:tabs>
              <w:autoSpaceDE w:val="0"/>
              <w:autoSpaceDN w:val="0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50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Тема 5. </w:t>
            </w:r>
            <w:r w:rsidRPr="00BC50E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Дотримання академічної доброчесності</w:t>
            </w:r>
            <w:r w:rsidRPr="00BC50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здобувачами освіти</w:t>
            </w:r>
          </w:p>
          <w:p w:rsidR="00297C3A" w:rsidRPr="00BC50E9" w:rsidRDefault="00297C3A" w:rsidP="00BC50E9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709"/>
              </w:tabs>
              <w:autoSpaceDE w:val="0"/>
              <w:autoSpaceDN w:val="0"/>
              <w:ind w:left="0" w:firstLine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50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Нормативно-</w:t>
            </w:r>
            <w:proofErr w:type="spellStart"/>
            <w:r w:rsidRPr="00BC50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правова</w:t>
            </w:r>
            <w:proofErr w:type="spellEnd"/>
            <w:r w:rsidRPr="00BC50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база </w:t>
            </w:r>
            <w:proofErr w:type="spellStart"/>
            <w:r w:rsidRPr="00BC50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щодо</w:t>
            </w:r>
            <w:proofErr w:type="spellEnd"/>
            <w:r w:rsidRPr="00BC50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C50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академічної</w:t>
            </w:r>
            <w:proofErr w:type="spellEnd"/>
            <w:r w:rsidRPr="00BC50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C50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доброчесності</w:t>
            </w:r>
            <w:proofErr w:type="spellEnd"/>
            <w:r w:rsidRPr="00BC50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proofErr w:type="spellStart"/>
            <w:r w:rsidRPr="00BC50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студенті</w:t>
            </w:r>
            <w:proofErr w:type="gramStart"/>
            <w:r w:rsidRPr="00BC50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proofErr w:type="spellEnd"/>
            <w:proofErr w:type="gramEnd"/>
            <w:r w:rsidRPr="00BC50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297C3A" w:rsidRPr="00BC50E9" w:rsidRDefault="00297C3A" w:rsidP="00BC50E9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567"/>
              </w:tabs>
              <w:autoSpaceDE w:val="0"/>
              <w:autoSpaceDN w:val="0"/>
              <w:ind w:left="0" w:firstLine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BC50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Академічна</w:t>
            </w:r>
            <w:proofErr w:type="spellEnd"/>
            <w:r w:rsidRPr="00BC50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C50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доброчесність</w:t>
            </w:r>
            <w:proofErr w:type="spellEnd"/>
            <w:r w:rsidRPr="00BC50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BC50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поняття</w:t>
            </w:r>
            <w:proofErr w:type="spellEnd"/>
            <w:r w:rsidRPr="00BC50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BC50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правові</w:t>
            </w:r>
            <w:proofErr w:type="spellEnd"/>
            <w:r w:rsidRPr="00BC50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засади.</w:t>
            </w:r>
          </w:p>
          <w:p w:rsidR="00297C3A" w:rsidRPr="00BC50E9" w:rsidRDefault="00297C3A" w:rsidP="00BC50E9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567"/>
              </w:tabs>
              <w:autoSpaceDE w:val="0"/>
              <w:autoSpaceDN w:val="0"/>
              <w:ind w:left="0" w:firstLine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C50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Завдання</w:t>
            </w:r>
            <w:proofErr w:type="spellEnd"/>
            <w:r w:rsidRPr="00BC50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студента </w:t>
            </w:r>
            <w:proofErr w:type="spellStart"/>
            <w:r w:rsidRPr="00BC50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щодо</w:t>
            </w:r>
            <w:proofErr w:type="spellEnd"/>
            <w:r w:rsidRPr="00BC50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C50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дотримання</w:t>
            </w:r>
            <w:proofErr w:type="spellEnd"/>
            <w:r w:rsidRPr="00BC50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C50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академічної</w:t>
            </w:r>
            <w:proofErr w:type="spellEnd"/>
            <w:r w:rsidRPr="00BC50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C50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доброчесності</w:t>
            </w:r>
            <w:proofErr w:type="spellEnd"/>
            <w:r w:rsidRPr="00BC50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 w:rsidRPr="00BC50E9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Основні принципи та фундаментальні цінності академічної доброчесності.</w:t>
            </w:r>
          </w:p>
          <w:p w:rsidR="00297C3A" w:rsidRPr="00BC50E9" w:rsidRDefault="00297C3A" w:rsidP="00BC50E9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567"/>
              </w:tabs>
              <w:autoSpaceDE w:val="0"/>
              <w:autoSpaceDN w:val="0"/>
              <w:ind w:left="0" w:firstLine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50E9">
              <w:rPr>
                <w:rFonts w:ascii="Times New Roman" w:eastAsia="Times New Roman" w:hAnsi="Times New Roman" w:cs="Times New Roman"/>
                <w:sz w:val="20"/>
                <w:szCs w:val="20"/>
              </w:rPr>
              <w:t>Дотримання  принципів академічної доброчесності та етики академічних відносин. Академічна культура як складова академічної доброчесності.</w:t>
            </w:r>
          </w:p>
          <w:p w:rsidR="00297C3A" w:rsidRPr="00BC50E9" w:rsidRDefault="00297C3A" w:rsidP="00BC50E9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567"/>
              </w:tabs>
              <w:autoSpaceDE w:val="0"/>
              <w:autoSpaceDN w:val="0"/>
              <w:ind w:left="0" w:firstLine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50E9">
              <w:rPr>
                <w:rFonts w:ascii="Times New Roman" w:eastAsia="Times New Roman" w:hAnsi="Times New Roman" w:cs="Times New Roman"/>
                <w:sz w:val="20"/>
                <w:szCs w:val="20"/>
              </w:rPr>
              <w:t>Академічна відповідальність за порушення академічної доброчесності. Завдання студента щодо дотримання академічної доброчесності.</w:t>
            </w:r>
          </w:p>
          <w:p w:rsidR="00297C3A" w:rsidRPr="00BC50E9" w:rsidRDefault="00297C3A" w:rsidP="00BC50E9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567"/>
              </w:tabs>
              <w:autoSpaceDE w:val="0"/>
              <w:autoSpaceDN w:val="0"/>
              <w:ind w:left="0" w:firstLine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50E9"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Положення про Комісію з питань етики та академічної доброчесності. Інструменти контролю додержання академічної доброчесності здобувачами освіти.</w:t>
            </w:r>
          </w:p>
          <w:p w:rsidR="00297C3A" w:rsidRPr="00BC50E9" w:rsidRDefault="00297C3A" w:rsidP="00BC50E9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709"/>
              </w:tabs>
              <w:autoSpaceDE w:val="0"/>
              <w:autoSpaceDN w:val="0"/>
              <w:ind w:left="0" w:firstLine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50E9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Права особи щодо якої порушено питання про порушення нею академічної доброчесності.</w:t>
            </w:r>
          </w:p>
          <w:p w:rsidR="00297C3A" w:rsidRPr="00BC50E9" w:rsidRDefault="00297C3A" w:rsidP="00BC50E9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709"/>
                <w:tab w:val="left" w:pos="1324"/>
              </w:tabs>
              <w:autoSpaceDE w:val="0"/>
              <w:autoSpaceDN w:val="0"/>
              <w:ind w:left="0" w:firstLine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50E9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 процесом дотримання академічної доброчесності на загально-університетському рівні.</w:t>
            </w:r>
          </w:p>
          <w:p w:rsidR="00297C3A" w:rsidRPr="00BC50E9" w:rsidRDefault="00297C3A" w:rsidP="00BC50E9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709"/>
                <w:tab w:val="left" w:pos="1324"/>
              </w:tabs>
              <w:autoSpaceDE w:val="0"/>
              <w:autoSpaceDN w:val="0"/>
              <w:ind w:left="0" w:firstLine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50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Запобігання плагіату та інших видів академічної нечесності у </w:t>
            </w:r>
            <w:proofErr w:type="spellStart"/>
            <w:r w:rsidRPr="00BC50E9">
              <w:rPr>
                <w:rFonts w:ascii="Times New Roman" w:eastAsia="Times New Roman" w:hAnsi="Times New Roman" w:cs="Times New Roman"/>
                <w:sz w:val="20"/>
                <w:szCs w:val="20"/>
              </w:rPr>
              <w:t>науково-</w:t>
            </w:r>
            <w:proofErr w:type="spellEnd"/>
            <w:r w:rsidRPr="00BC50E9">
              <w:rPr>
                <w:rFonts w:ascii="Times New Roman" w:eastAsia="Times New Roman" w:hAnsi="Times New Roman" w:cs="Times New Roman"/>
                <w:spacing w:val="-57"/>
                <w:sz w:val="20"/>
                <w:szCs w:val="20"/>
              </w:rPr>
              <w:t xml:space="preserve"> </w:t>
            </w:r>
            <w:r w:rsidRPr="00BC50E9">
              <w:rPr>
                <w:rFonts w:ascii="Times New Roman" w:eastAsia="Times New Roman" w:hAnsi="Times New Roman" w:cs="Times New Roman"/>
                <w:sz w:val="20"/>
                <w:szCs w:val="20"/>
              </w:rPr>
              <w:t>дослідній</w:t>
            </w:r>
            <w:r w:rsidRPr="00BC50E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C50E9">
              <w:rPr>
                <w:rFonts w:ascii="Times New Roman" w:eastAsia="Times New Roman" w:hAnsi="Times New Roman" w:cs="Times New Roman"/>
                <w:sz w:val="20"/>
                <w:szCs w:val="20"/>
              </w:rPr>
              <w:t>роботі студентів.</w:t>
            </w:r>
          </w:p>
          <w:p w:rsidR="00297C3A" w:rsidRPr="00BC50E9" w:rsidRDefault="00297C3A" w:rsidP="00BC50E9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709"/>
                <w:tab w:val="left" w:pos="1324"/>
              </w:tabs>
              <w:autoSpaceDE w:val="0"/>
              <w:autoSpaceDN w:val="0"/>
              <w:ind w:left="0" w:firstLine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50E9">
              <w:rPr>
                <w:rFonts w:ascii="Times New Roman" w:eastAsia="TimesNewRomanPSMT" w:hAnsi="Times New Roman" w:cs="Times New Roman"/>
                <w:sz w:val="20"/>
                <w:szCs w:val="20"/>
              </w:rPr>
              <w:t>Поняття плагіату і його форми.</w:t>
            </w:r>
          </w:p>
          <w:p w:rsidR="00297C3A" w:rsidRPr="00BC50E9" w:rsidRDefault="00297C3A" w:rsidP="00BC50E9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709"/>
                <w:tab w:val="left" w:pos="1324"/>
              </w:tabs>
              <w:autoSpaceDE w:val="0"/>
              <w:autoSpaceDN w:val="0"/>
              <w:ind w:left="0" w:firstLine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50E9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Рекомендації з попередження плагіату та інших видів академічної</w:t>
            </w:r>
            <w:r w:rsidRPr="00BC50E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BC50E9">
              <w:rPr>
                <w:rFonts w:ascii="Times New Roman" w:eastAsia="Times New Roman" w:hAnsi="Times New Roman" w:cs="Times New Roman"/>
                <w:sz w:val="20"/>
                <w:szCs w:val="20"/>
              </w:rPr>
              <w:t>нечесності у науково-педагогічній роботі.</w:t>
            </w:r>
          </w:p>
          <w:p w:rsidR="00297C3A" w:rsidRPr="00BC50E9" w:rsidRDefault="00297C3A" w:rsidP="00BC50E9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709"/>
                <w:tab w:val="left" w:pos="1324"/>
              </w:tabs>
              <w:autoSpaceDE w:val="0"/>
              <w:autoSpaceDN w:val="0"/>
              <w:ind w:left="0" w:firstLine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50E9">
              <w:rPr>
                <w:rFonts w:ascii="Times New Roman" w:eastAsia="TimesNewRomanPSMT" w:hAnsi="Times New Roman" w:cs="Times New Roman"/>
                <w:sz w:val="20"/>
                <w:szCs w:val="20"/>
                <w:lang w:val="ru-RU"/>
              </w:rPr>
              <w:t xml:space="preserve">Порядок </w:t>
            </w:r>
            <w:proofErr w:type="spellStart"/>
            <w:r w:rsidRPr="00BC50E9">
              <w:rPr>
                <w:rFonts w:ascii="Times New Roman" w:eastAsia="TimesNewRomanPSMT" w:hAnsi="Times New Roman" w:cs="Times New Roman"/>
                <w:sz w:val="20"/>
                <w:szCs w:val="20"/>
                <w:lang w:val="ru-RU"/>
              </w:rPr>
              <w:t>подачі</w:t>
            </w:r>
            <w:proofErr w:type="spellEnd"/>
            <w:r w:rsidRPr="00BC50E9">
              <w:rPr>
                <w:rFonts w:ascii="Times New Roman" w:eastAsia="TimesNewRomanPSMT" w:hAnsi="Times New Roman" w:cs="Times New Roman"/>
                <w:sz w:val="20"/>
                <w:szCs w:val="20"/>
                <w:lang w:val="ru-RU"/>
              </w:rPr>
              <w:t xml:space="preserve"> й </w:t>
            </w:r>
            <w:proofErr w:type="spellStart"/>
            <w:r w:rsidRPr="00BC50E9">
              <w:rPr>
                <w:rFonts w:ascii="Times New Roman" w:eastAsia="TimesNewRomanPSMT" w:hAnsi="Times New Roman" w:cs="Times New Roman"/>
                <w:sz w:val="20"/>
                <w:szCs w:val="20"/>
                <w:lang w:val="ru-RU"/>
              </w:rPr>
              <w:t>розгляду</w:t>
            </w:r>
            <w:proofErr w:type="spellEnd"/>
            <w:r w:rsidRPr="00BC50E9">
              <w:rPr>
                <w:rFonts w:ascii="Times New Roman" w:eastAsia="TimesNewRomanPSMT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C50E9">
              <w:rPr>
                <w:rFonts w:ascii="Times New Roman" w:eastAsia="TimesNewRomanPSMT" w:hAnsi="Times New Roman" w:cs="Times New Roman"/>
                <w:sz w:val="20"/>
                <w:szCs w:val="20"/>
                <w:lang w:val="ru-RU"/>
              </w:rPr>
              <w:t>апеляцій</w:t>
            </w:r>
            <w:proofErr w:type="spellEnd"/>
            <w:r w:rsidRPr="00BC50E9">
              <w:rPr>
                <w:rFonts w:ascii="Times New Roman" w:eastAsia="TimesNewRomanPSMT" w:hAnsi="Times New Roman" w:cs="Times New Roman"/>
                <w:sz w:val="20"/>
                <w:szCs w:val="20"/>
                <w:lang w:val="ru-RU"/>
              </w:rPr>
              <w:t>.</w:t>
            </w:r>
          </w:p>
          <w:p w:rsidR="00297C3A" w:rsidRPr="00BC50E9" w:rsidRDefault="00297C3A" w:rsidP="00BC50E9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709"/>
                <w:tab w:val="left" w:pos="1324"/>
              </w:tabs>
              <w:autoSpaceDE w:val="0"/>
              <w:autoSpaceDN w:val="0"/>
              <w:ind w:left="0" w:firstLine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50E9">
              <w:rPr>
                <w:rFonts w:ascii="Times New Roman" w:eastAsia="Times New Roman" w:hAnsi="Times New Roman" w:cs="Times New Roman"/>
                <w:sz w:val="20"/>
                <w:szCs w:val="20"/>
              </w:rPr>
              <w:t>Порядок розгляду факту плагіату та інших видів</w:t>
            </w:r>
            <w:r w:rsidRPr="00BC50E9">
              <w:rPr>
                <w:rFonts w:ascii="Times New Roman" w:eastAsia="Times New Roman" w:hAnsi="Times New Roman" w:cs="Times New Roman"/>
                <w:spacing w:val="-57"/>
                <w:sz w:val="20"/>
                <w:szCs w:val="20"/>
              </w:rPr>
              <w:t xml:space="preserve"> </w:t>
            </w:r>
            <w:r w:rsidRPr="00BC50E9">
              <w:rPr>
                <w:rFonts w:ascii="Times New Roman" w:eastAsia="Times New Roman" w:hAnsi="Times New Roman" w:cs="Times New Roman"/>
                <w:sz w:val="20"/>
                <w:szCs w:val="20"/>
              </w:rPr>
              <w:t>академічної</w:t>
            </w:r>
            <w:r w:rsidRPr="00BC50E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C50E9">
              <w:rPr>
                <w:rFonts w:ascii="Times New Roman" w:eastAsia="Times New Roman" w:hAnsi="Times New Roman" w:cs="Times New Roman"/>
                <w:sz w:val="20"/>
                <w:szCs w:val="20"/>
              </w:rPr>
              <w:t>нечесності</w:t>
            </w:r>
            <w:r w:rsidRPr="00BC50E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BC50E9">
              <w:rPr>
                <w:rFonts w:ascii="Times New Roman" w:eastAsia="Times New Roman" w:hAnsi="Times New Roman" w:cs="Times New Roman"/>
                <w:sz w:val="20"/>
                <w:szCs w:val="20"/>
              </w:rPr>
              <w:t>при</w:t>
            </w:r>
            <w:r w:rsidRPr="00BC50E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C50E9">
              <w:rPr>
                <w:rFonts w:ascii="Times New Roman" w:eastAsia="Times New Roman" w:hAnsi="Times New Roman" w:cs="Times New Roman"/>
                <w:sz w:val="20"/>
                <w:szCs w:val="20"/>
              </w:rPr>
              <w:t>написанні</w:t>
            </w:r>
            <w:r w:rsidRPr="00BC50E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BC50E9">
              <w:rPr>
                <w:rFonts w:ascii="Times New Roman" w:eastAsia="Times New Roman" w:hAnsi="Times New Roman" w:cs="Times New Roman"/>
                <w:sz w:val="20"/>
                <w:szCs w:val="20"/>
              </w:rPr>
              <w:t>кваліфікаційних</w:t>
            </w:r>
            <w:r w:rsidRPr="00BC50E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BC50E9">
              <w:rPr>
                <w:rFonts w:ascii="Times New Roman" w:eastAsia="Times New Roman" w:hAnsi="Times New Roman" w:cs="Times New Roman"/>
                <w:sz w:val="20"/>
                <w:szCs w:val="20"/>
              </w:rPr>
              <w:t>робіт.</w:t>
            </w:r>
          </w:p>
          <w:p w:rsidR="00297C3A" w:rsidRPr="00BC50E9" w:rsidRDefault="00297C3A" w:rsidP="00BC50E9">
            <w:pPr>
              <w:widowControl w:val="0"/>
              <w:tabs>
                <w:tab w:val="left" w:pos="709"/>
                <w:tab w:val="left" w:pos="120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7C3A" w:rsidRPr="00BC50E9" w:rsidRDefault="00297C3A" w:rsidP="00BC50E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18" w:type="dxa"/>
          </w:tcPr>
          <w:p w:rsidR="00297C3A" w:rsidRDefault="00297C3A">
            <w:r w:rsidRPr="00FE4A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Практична /Семінарське заняття</w:t>
            </w:r>
          </w:p>
        </w:tc>
        <w:tc>
          <w:tcPr>
            <w:tcW w:w="2268" w:type="dxa"/>
          </w:tcPr>
          <w:p w:rsidR="00297C3A" w:rsidRDefault="00297C3A" w:rsidP="00B677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81E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Перелік джерел , із зазначених в розділі «Література для вивчення дисципліни» </w:t>
            </w:r>
            <w:proofErr w:type="spellStart"/>
            <w:r w:rsidRPr="00E81E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силабусу</w:t>
            </w:r>
            <w:proofErr w:type="spellEnd"/>
            <w:r w:rsidRPr="00E81E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: </w:t>
            </w:r>
          </w:p>
          <w:p w:rsidR="00297C3A" w:rsidRPr="00E81E6A" w:rsidRDefault="00297C3A" w:rsidP="00B677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C03C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2, 3,4,5,6,7,8,9,10,11,12,13,14</w:t>
            </w:r>
          </w:p>
          <w:p w:rsidR="00297C3A" w:rsidRPr="00E81E6A" w:rsidRDefault="00297C3A" w:rsidP="00B677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</w:tcPr>
          <w:p w:rsidR="00297C3A" w:rsidRPr="005A117E" w:rsidRDefault="00297C3A" w:rsidP="00BC2960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</w:p>
          <w:p w:rsidR="00297C3A" w:rsidRPr="005A117E" w:rsidRDefault="00297C3A" w:rsidP="00BC2960">
            <w:pPr>
              <w:spacing w:before="6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</w:p>
          <w:p w:rsidR="00297C3A" w:rsidRPr="005A117E" w:rsidRDefault="00297C3A" w:rsidP="00BC2960">
            <w:pPr>
              <w:ind w:left="1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117E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297C3A" w:rsidTr="00B17276">
        <w:tc>
          <w:tcPr>
            <w:tcW w:w="817" w:type="dxa"/>
          </w:tcPr>
          <w:p w:rsidR="00297C3A" w:rsidRPr="00E81E6A" w:rsidRDefault="00297C3A" w:rsidP="00B677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6-8</w:t>
            </w:r>
          </w:p>
        </w:tc>
        <w:tc>
          <w:tcPr>
            <w:tcW w:w="3827" w:type="dxa"/>
          </w:tcPr>
          <w:p w:rsidR="00297C3A" w:rsidRPr="00BC50E9" w:rsidRDefault="00297C3A" w:rsidP="00BC50E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BC50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</w:t>
            </w:r>
            <w:r w:rsidRPr="00BC50E9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 xml:space="preserve"> 6</w:t>
            </w:r>
            <w:r w:rsidRPr="00BC50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BC50E9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Інформаційне забезпечення наукових досліджень</w:t>
            </w:r>
          </w:p>
          <w:p w:rsidR="00297C3A" w:rsidRPr="00BC50E9" w:rsidRDefault="00297C3A" w:rsidP="00BC50E9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C50E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Поняття</w:t>
            </w:r>
            <w:proofErr w:type="spellEnd"/>
            <w:r w:rsidRPr="00BC50E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 про </w:t>
            </w:r>
            <w:proofErr w:type="spellStart"/>
            <w:r w:rsidRPr="00BC50E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наукову</w:t>
            </w:r>
            <w:proofErr w:type="spellEnd"/>
            <w:r w:rsidRPr="00BC50E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C50E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інформацію</w:t>
            </w:r>
            <w:proofErr w:type="spellEnd"/>
            <w:r w:rsidRPr="00BC50E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BC50E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її</w:t>
            </w:r>
            <w:proofErr w:type="spellEnd"/>
            <w:r w:rsidRPr="00BC50E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 роль у </w:t>
            </w:r>
            <w:proofErr w:type="spellStart"/>
            <w:r w:rsidRPr="00BC50E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здійсненні</w:t>
            </w:r>
            <w:proofErr w:type="spellEnd"/>
            <w:r w:rsidRPr="00BC50E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C50E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наукових</w:t>
            </w:r>
            <w:proofErr w:type="spellEnd"/>
            <w:r w:rsidRPr="00BC50E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BC50E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досл</w:t>
            </w:r>
            <w:proofErr w:type="gramEnd"/>
            <w:r w:rsidRPr="00BC50E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ід</w:t>
            </w:r>
            <w:r w:rsidRPr="00BC50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жень</w:t>
            </w:r>
            <w:proofErr w:type="spellEnd"/>
            <w:r w:rsidRPr="00BC50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  <w:p w:rsidR="00297C3A" w:rsidRPr="00BC50E9" w:rsidRDefault="00297C3A" w:rsidP="00BC50E9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C50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Бібліотечно-бібліографічні джерела інформації  у наукових дослідженнях.</w:t>
            </w:r>
          </w:p>
          <w:p w:rsidR="00297C3A" w:rsidRPr="00BC50E9" w:rsidRDefault="00297C3A" w:rsidP="00BC50E9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C50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Законодавчі та нормативно-правові акти, офіційні публікації міжнародних організацій, фінансова звітність організацій, статистичні щорічники, інформаційно-аналітичні </w:t>
            </w:r>
            <w:proofErr w:type="spellStart"/>
            <w:r w:rsidRPr="00BC50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бюлетні</w:t>
            </w:r>
            <w:proofErr w:type="spellEnd"/>
            <w:r w:rsidRPr="00BC50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 офіційні </w:t>
            </w:r>
            <w:proofErr w:type="spellStart"/>
            <w:r w:rsidRPr="00BC50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інтернет</w:t>
            </w:r>
            <w:proofErr w:type="spellEnd"/>
            <w:r w:rsidRPr="00BC50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ресурси.</w:t>
            </w:r>
          </w:p>
          <w:p w:rsidR="00297C3A" w:rsidRPr="00BC50E9" w:rsidRDefault="00297C3A" w:rsidP="00BC50E9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C50E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Методи</w:t>
            </w:r>
            <w:r w:rsidRPr="00BC50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чні</w:t>
            </w:r>
            <w:proofErr w:type="spellEnd"/>
            <w:r w:rsidRPr="00BC50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C50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BC50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ідходи до</w:t>
            </w:r>
            <w:r w:rsidRPr="00BC50E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C50E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вивчення</w:t>
            </w:r>
            <w:proofErr w:type="spellEnd"/>
            <w:r w:rsidRPr="00BC50E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C50E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наукової</w:t>
            </w:r>
            <w:proofErr w:type="spellEnd"/>
            <w:r w:rsidRPr="00BC50E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BC50E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навчальної</w:t>
            </w:r>
            <w:proofErr w:type="spellEnd"/>
            <w:r w:rsidRPr="00BC50E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BC50E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навчально-методичної</w:t>
            </w:r>
            <w:proofErr w:type="spellEnd"/>
            <w:r w:rsidRPr="00BC50E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C50E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літератури</w:t>
            </w:r>
            <w:proofErr w:type="spellEnd"/>
            <w:r w:rsidRPr="00BC50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  <w:p w:rsidR="00297C3A" w:rsidRPr="00BC50E9" w:rsidRDefault="00297C3A" w:rsidP="00BC50E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18" w:type="dxa"/>
          </w:tcPr>
          <w:p w:rsidR="00297C3A" w:rsidRDefault="00297C3A">
            <w:r w:rsidRPr="00FE4A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Практична /Семінарське заняття</w:t>
            </w:r>
          </w:p>
        </w:tc>
        <w:tc>
          <w:tcPr>
            <w:tcW w:w="2268" w:type="dxa"/>
          </w:tcPr>
          <w:p w:rsidR="00297C3A" w:rsidRPr="00E81E6A" w:rsidRDefault="00297C3A" w:rsidP="00B677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81E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Перелік джерел , із зазначених в розділі «Література для вивчення дисципліни» </w:t>
            </w:r>
            <w:proofErr w:type="spellStart"/>
            <w:r w:rsidRPr="00E81E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силабусу</w:t>
            </w:r>
            <w:proofErr w:type="spellEnd"/>
            <w:r w:rsidRPr="00E81E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: </w:t>
            </w:r>
          </w:p>
          <w:p w:rsidR="00297C3A" w:rsidRPr="00E81E6A" w:rsidRDefault="00297C3A" w:rsidP="00B677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C03C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2, 3,4,5,6,7,8,9,10,11,12,13,14</w:t>
            </w:r>
          </w:p>
        </w:tc>
        <w:tc>
          <w:tcPr>
            <w:tcW w:w="1559" w:type="dxa"/>
          </w:tcPr>
          <w:p w:rsidR="00297C3A" w:rsidRPr="005A117E" w:rsidRDefault="00297C3A" w:rsidP="00BC2960">
            <w:pPr>
              <w:spacing w:before="128"/>
              <w:ind w:left="1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A117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6</w:t>
            </w:r>
          </w:p>
        </w:tc>
      </w:tr>
      <w:tr w:rsidR="00297C3A" w:rsidTr="00B17276">
        <w:tc>
          <w:tcPr>
            <w:tcW w:w="817" w:type="dxa"/>
          </w:tcPr>
          <w:p w:rsidR="00297C3A" w:rsidRPr="00E81E6A" w:rsidRDefault="00297C3A" w:rsidP="00B677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8-9</w:t>
            </w:r>
          </w:p>
        </w:tc>
        <w:tc>
          <w:tcPr>
            <w:tcW w:w="3827" w:type="dxa"/>
          </w:tcPr>
          <w:p w:rsidR="00297C3A" w:rsidRPr="00BC50E9" w:rsidRDefault="00297C3A" w:rsidP="00BC50E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50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 7. Вимоги</w:t>
            </w:r>
            <w:r w:rsidRPr="00BC50E9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BC50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</w:t>
            </w:r>
            <w:r w:rsidRPr="00BC50E9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BC50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кваліфікаційних</w:t>
            </w:r>
            <w:r w:rsidRPr="00BC50E9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BC50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робіт. Структура та зміст бакалаврської роботи</w:t>
            </w:r>
          </w:p>
          <w:p w:rsidR="00297C3A" w:rsidRPr="00BC50E9" w:rsidRDefault="00297C3A" w:rsidP="00BC50E9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50E9">
              <w:rPr>
                <w:rFonts w:ascii="Times New Roman" w:eastAsia="Times New Roman" w:hAnsi="Times New Roman" w:cs="Times New Roman"/>
                <w:sz w:val="20"/>
                <w:szCs w:val="20"/>
              </w:rPr>
              <w:t>Мета та завдання написання бакалаврської роботи.</w:t>
            </w:r>
          </w:p>
          <w:p w:rsidR="00297C3A" w:rsidRPr="00BC50E9" w:rsidRDefault="00297C3A" w:rsidP="00BC50E9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50E9">
              <w:rPr>
                <w:rFonts w:ascii="Times New Roman" w:eastAsia="Times New Roman" w:hAnsi="Times New Roman" w:cs="Times New Roman"/>
                <w:sz w:val="20"/>
                <w:szCs w:val="20"/>
              </w:rPr>
              <w:t>Етапи виконання бакалаврської роботи. Вибір та затвердження теми і керівника роботи.</w:t>
            </w:r>
          </w:p>
          <w:p w:rsidR="00297C3A" w:rsidRPr="00BC50E9" w:rsidRDefault="00297C3A" w:rsidP="00BC50E9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50E9">
              <w:rPr>
                <w:rFonts w:ascii="Times New Roman" w:eastAsia="Times New Roman" w:hAnsi="Times New Roman" w:cs="Times New Roman"/>
                <w:sz w:val="20"/>
                <w:szCs w:val="20"/>
              </w:rPr>
              <w:t>Складання попереднього плану (структури) роботи.</w:t>
            </w:r>
          </w:p>
          <w:p w:rsidR="00297C3A" w:rsidRPr="00BC50E9" w:rsidRDefault="00297C3A" w:rsidP="00BC50E9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50E9">
              <w:rPr>
                <w:rFonts w:ascii="Times New Roman" w:eastAsia="Times New Roman" w:hAnsi="Times New Roman" w:cs="Times New Roman"/>
                <w:sz w:val="20"/>
                <w:szCs w:val="20"/>
              </w:rPr>
              <w:t>Збір та опрацювання інформації за темою роботи. Обсяг та структура бакалаврської роботи.</w:t>
            </w:r>
          </w:p>
          <w:p w:rsidR="00297C3A" w:rsidRPr="00BC50E9" w:rsidRDefault="00297C3A" w:rsidP="00BC50E9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50E9">
              <w:rPr>
                <w:rFonts w:ascii="Times New Roman" w:eastAsia="Times New Roman" w:hAnsi="Times New Roman" w:cs="Times New Roman"/>
                <w:sz w:val="20"/>
                <w:szCs w:val="20"/>
              </w:rPr>
              <w:t>Зміст основних розділів бакалаврської роботи.</w:t>
            </w:r>
          </w:p>
          <w:p w:rsidR="00297C3A" w:rsidRPr="00BC50E9" w:rsidRDefault="00297C3A" w:rsidP="00BC50E9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50E9">
              <w:rPr>
                <w:rFonts w:ascii="Times New Roman" w:eastAsia="Times New Roman" w:hAnsi="Times New Roman" w:cs="Times New Roman"/>
                <w:sz w:val="20"/>
                <w:szCs w:val="20"/>
              </w:rPr>
              <w:t>Вимоги до оформлення бакалаврської роботи та списку використаних джерел.</w:t>
            </w:r>
          </w:p>
          <w:p w:rsidR="00297C3A" w:rsidRPr="00BC50E9" w:rsidRDefault="00297C3A" w:rsidP="00BC50E9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50E9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</w:t>
            </w:r>
            <w:r w:rsidRPr="00BC50E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C50E9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r w:rsidRPr="00BC50E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C50E9"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виконанням</w:t>
            </w:r>
            <w:r w:rsidRPr="00BC50E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C50E9">
              <w:rPr>
                <w:rFonts w:ascii="Times New Roman" w:eastAsia="Times New Roman" w:hAnsi="Times New Roman" w:cs="Times New Roman"/>
                <w:sz w:val="20"/>
                <w:szCs w:val="20"/>
              </w:rPr>
              <w:t>бакалаврських робіт.</w:t>
            </w:r>
          </w:p>
          <w:p w:rsidR="00297C3A" w:rsidRPr="00BC50E9" w:rsidRDefault="00297C3A" w:rsidP="00BC50E9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50E9">
              <w:rPr>
                <w:rFonts w:ascii="Times New Roman" w:eastAsia="Times New Roman" w:hAnsi="Times New Roman" w:cs="Times New Roman"/>
                <w:sz w:val="20"/>
                <w:szCs w:val="20"/>
              </w:rPr>
              <w:t>Підготовка до захисту та публічний захист роботи.</w:t>
            </w:r>
          </w:p>
          <w:p w:rsidR="00297C3A" w:rsidRPr="00BC50E9" w:rsidRDefault="00297C3A" w:rsidP="00BC50E9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50E9"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Керівництво, консультування та контроль за виконанням бакалаврської роботи.</w:t>
            </w:r>
          </w:p>
          <w:p w:rsidR="00297C3A" w:rsidRPr="00BC50E9" w:rsidRDefault="00297C3A" w:rsidP="00BC50E9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50E9">
              <w:rPr>
                <w:rFonts w:ascii="Times New Roman" w:eastAsia="Times New Roman" w:hAnsi="Times New Roman" w:cs="Times New Roman"/>
                <w:sz w:val="20"/>
                <w:szCs w:val="20"/>
              </w:rPr>
              <w:t>Рецензування бакалаврської роботи.</w:t>
            </w:r>
          </w:p>
          <w:p w:rsidR="00297C3A" w:rsidRPr="00BC50E9" w:rsidRDefault="00297C3A" w:rsidP="00BC50E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7C3A" w:rsidRPr="00BC50E9" w:rsidRDefault="00297C3A" w:rsidP="00BC50E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18" w:type="dxa"/>
          </w:tcPr>
          <w:p w:rsidR="00297C3A" w:rsidRDefault="00297C3A">
            <w:r w:rsidRPr="00FE4A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Практична /Семінарське заняття</w:t>
            </w:r>
          </w:p>
        </w:tc>
        <w:tc>
          <w:tcPr>
            <w:tcW w:w="2268" w:type="dxa"/>
          </w:tcPr>
          <w:p w:rsidR="00297C3A" w:rsidRPr="00E81E6A" w:rsidRDefault="00297C3A" w:rsidP="00B677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81E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Перелік джерел , із зазначених в розділі «Література для вивчення дисципліни» </w:t>
            </w:r>
            <w:proofErr w:type="spellStart"/>
            <w:r w:rsidRPr="00E81E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силабусу</w:t>
            </w:r>
            <w:proofErr w:type="spellEnd"/>
            <w:r w:rsidRPr="00E81E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: </w:t>
            </w:r>
          </w:p>
          <w:p w:rsidR="00297C3A" w:rsidRPr="00E81E6A" w:rsidRDefault="00297C3A" w:rsidP="00B677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C03C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2, 3,4,5,6,7,8,9,10,11,12,13,14</w:t>
            </w:r>
          </w:p>
        </w:tc>
        <w:tc>
          <w:tcPr>
            <w:tcW w:w="1559" w:type="dxa"/>
          </w:tcPr>
          <w:p w:rsidR="00297C3A" w:rsidRPr="005A117E" w:rsidRDefault="00297C3A" w:rsidP="00BC2960">
            <w:pPr>
              <w:spacing w:before="3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</w:p>
          <w:p w:rsidR="00297C3A" w:rsidRPr="005A117E" w:rsidRDefault="00297C3A" w:rsidP="00BC2960">
            <w:pPr>
              <w:ind w:left="1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A117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6</w:t>
            </w:r>
          </w:p>
        </w:tc>
      </w:tr>
      <w:tr w:rsidR="00297C3A" w:rsidTr="00B17276">
        <w:tc>
          <w:tcPr>
            <w:tcW w:w="817" w:type="dxa"/>
          </w:tcPr>
          <w:p w:rsidR="00297C3A" w:rsidRPr="00E81E6A" w:rsidRDefault="00297C3A" w:rsidP="00B677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81E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-11</w:t>
            </w:r>
          </w:p>
        </w:tc>
        <w:tc>
          <w:tcPr>
            <w:tcW w:w="3827" w:type="dxa"/>
          </w:tcPr>
          <w:p w:rsidR="00297C3A" w:rsidRPr="00BC50E9" w:rsidRDefault="00297C3A" w:rsidP="00BC50E9">
            <w:pPr>
              <w:widowControl w:val="0"/>
              <w:autoSpaceDE w:val="0"/>
              <w:autoSpaceDN w:val="0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50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</w:t>
            </w:r>
            <w:r w:rsidRPr="00BC50E9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8</w:t>
            </w:r>
            <w:r w:rsidRPr="00BC50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BC50E9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BC50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Прийоми</w:t>
            </w:r>
            <w:r w:rsidRPr="00BC50E9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BC50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наукової</w:t>
            </w:r>
            <w:r w:rsidRPr="00BC50E9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BC50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творчості</w:t>
            </w:r>
          </w:p>
          <w:p w:rsidR="00297C3A" w:rsidRPr="00BC50E9" w:rsidRDefault="00297C3A" w:rsidP="00BC50E9">
            <w:pPr>
              <w:pStyle w:val="a3"/>
              <w:widowControl w:val="0"/>
              <w:numPr>
                <w:ilvl w:val="0"/>
                <w:numId w:val="14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  <w:lang w:val="ru-RU"/>
              </w:rPr>
            </w:pPr>
            <w:r w:rsidRPr="00BC50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Суть і зміст наукового пізнання. </w:t>
            </w:r>
            <w:r w:rsidRPr="00BC50E9">
              <w:rPr>
                <w:rFonts w:ascii="Times New Roman" w:eastAsia="TimesNewRomanPSMT" w:hAnsi="Times New Roman" w:cs="Times New Roman"/>
                <w:sz w:val="20"/>
                <w:szCs w:val="20"/>
                <w:lang w:val="ru-RU"/>
              </w:rPr>
              <w:t xml:space="preserve">Як </w:t>
            </w:r>
            <w:proofErr w:type="spellStart"/>
            <w:r w:rsidRPr="00BC50E9">
              <w:rPr>
                <w:rFonts w:ascii="Times New Roman" w:eastAsia="TimesNewRomanPSMT" w:hAnsi="Times New Roman" w:cs="Times New Roman"/>
                <w:sz w:val="20"/>
                <w:szCs w:val="20"/>
                <w:lang w:val="ru-RU"/>
              </w:rPr>
              <w:t>мислити</w:t>
            </w:r>
            <w:proofErr w:type="spellEnd"/>
            <w:r w:rsidRPr="00BC50E9">
              <w:rPr>
                <w:rFonts w:ascii="Times New Roman" w:eastAsia="TimesNewRomanPSMT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BC50E9">
              <w:rPr>
                <w:rFonts w:ascii="Times New Roman" w:eastAsia="TimesNewRomanPSMT" w:hAnsi="Times New Roman" w:cs="Times New Roman"/>
                <w:sz w:val="20"/>
                <w:szCs w:val="20"/>
                <w:lang w:val="ru-RU"/>
              </w:rPr>
              <w:t>щоб</w:t>
            </w:r>
            <w:proofErr w:type="spellEnd"/>
            <w:r w:rsidRPr="00BC50E9">
              <w:rPr>
                <w:rFonts w:ascii="Times New Roman" w:eastAsia="TimesNewRomanPSMT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C50E9">
              <w:rPr>
                <w:rFonts w:ascii="Times New Roman" w:eastAsia="TimesNewRomanPSMT" w:hAnsi="Times New Roman" w:cs="Times New Roman"/>
                <w:sz w:val="20"/>
                <w:szCs w:val="20"/>
                <w:lang w:val="ru-RU"/>
              </w:rPr>
              <w:t>творити</w:t>
            </w:r>
            <w:proofErr w:type="spellEnd"/>
            <w:r w:rsidRPr="00BC50E9">
              <w:rPr>
                <w:rFonts w:ascii="Times New Roman" w:eastAsia="TimesNewRomanPSMT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BC50E9">
              <w:rPr>
                <w:rFonts w:ascii="Times New Roman" w:eastAsia="TimesNewRomanPSMT" w:hAnsi="Times New Roman" w:cs="Times New Roman"/>
                <w:sz w:val="20"/>
                <w:szCs w:val="20"/>
                <w:lang w:val="ru-RU"/>
              </w:rPr>
              <w:t>нов</w:t>
            </w:r>
            <w:proofErr w:type="gramEnd"/>
            <w:r w:rsidRPr="00BC50E9">
              <w:rPr>
                <w:rFonts w:ascii="Times New Roman" w:eastAsia="TimesNewRomanPSMT" w:hAnsi="Times New Roman" w:cs="Times New Roman"/>
                <w:sz w:val="20"/>
                <w:szCs w:val="20"/>
                <w:lang w:val="ru-RU"/>
              </w:rPr>
              <w:t>і</w:t>
            </w:r>
            <w:proofErr w:type="spellEnd"/>
            <w:r w:rsidRPr="00BC50E9">
              <w:rPr>
                <w:rFonts w:ascii="Times New Roman" w:eastAsia="TimesNewRomanPSMT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C50E9">
              <w:rPr>
                <w:rFonts w:ascii="Times New Roman" w:eastAsia="TimesNewRomanPSMT" w:hAnsi="Times New Roman" w:cs="Times New Roman"/>
                <w:sz w:val="20"/>
                <w:szCs w:val="20"/>
                <w:lang w:val="ru-RU"/>
              </w:rPr>
              <w:t>великі</w:t>
            </w:r>
            <w:proofErr w:type="spellEnd"/>
            <w:r w:rsidRPr="00BC50E9">
              <w:rPr>
                <w:rFonts w:ascii="Times New Roman" w:eastAsia="TimesNewRomanPSMT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C50E9">
              <w:rPr>
                <w:rFonts w:ascii="Times New Roman" w:eastAsia="TimesNewRomanPSMT" w:hAnsi="Times New Roman" w:cs="Times New Roman"/>
                <w:sz w:val="20"/>
                <w:szCs w:val="20"/>
                <w:lang w:val="ru-RU"/>
              </w:rPr>
              <w:t>ідеї</w:t>
            </w:r>
            <w:proofErr w:type="spellEnd"/>
            <w:r w:rsidRPr="00BC50E9">
              <w:rPr>
                <w:rFonts w:ascii="Times New Roman" w:eastAsia="TimesNewRomanPSMT" w:hAnsi="Times New Roman" w:cs="Times New Roman"/>
                <w:sz w:val="20"/>
                <w:szCs w:val="20"/>
                <w:lang w:val="ru-RU"/>
              </w:rPr>
              <w:t>.</w:t>
            </w:r>
          </w:p>
          <w:p w:rsidR="00297C3A" w:rsidRPr="00BC50E9" w:rsidRDefault="00297C3A" w:rsidP="00BC50E9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C50E9">
              <w:rPr>
                <w:rFonts w:ascii="Times New Roman" w:eastAsia="TimesNewRomanPSMT" w:hAnsi="Times New Roman" w:cs="Times New Roman"/>
                <w:sz w:val="20"/>
                <w:szCs w:val="20"/>
                <w:lang w:val="ru-RU"/>
              </w:rPr>
              <w:t>Факти</w:t>
            </w:r>
            <w:proofErr w:type="spellEnd"/>
            <w:r w:rsidRPr="00BC50E9">
              <w:rPr>
                <w:rFonts w:ascii="Times New Roman" w:eastAsia="TimesNewRomanPSMT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BC50E9">
              <w:rPr>
                <w:rFonts w:ascii="Times New Roman" w:eastAsia="TimesNewRomanPSMT" w:hAnsi="Times New Roman" w:cs="Times New Roman"/>
                <w:sz w:val="20"/>
                <w:szCs w:val="20"/>
                <w:lang w:val="ru-RU"/>
              </w:rPr>
              <w:t>дані</w:t>
            </w:r>
            <w:proofErr w:type="spellEnd"/>
            <w:r w:rsidRPr="00BC50E9">
              <w:rPr>
                <w:rFonts w:ascii="Times New Roman" w:eastAsia="TimesNewRomanPSMT" w:hAnsi="Times New Roman" w:cs="Times New Roman"/>
                <w:sz w:val="20"/>
                <w:szCs w:val="20"/>
                <w:lang w:val="ru-RU"/>
              </w:rPr>
              <w:t xml:space="preserve"> та </w:t>
            </w:r>
            <w:proofErr w:type="spellStart"/>
            <w:proofErr w:type="gramStart"/>
            <w:r w:rsidRPr="00BC50E9">
              <w:rPr>
                <w:rFonts w:ascii="Times New Roman" w:eastAsia="TimesNewRomanPSMT" w:hAnsi="Times New Roman" w:cs="Times New Roman"/>
                <w:sz w:val="20"/>
                <w:szCs w:val="20"/>
                <w:lang w:val="ru-RU"/>
              </w:rPr>
              <w:t>р</w:t>
            </w:r>
            <w:proofErr w:type="gramEnd"/>
            <w:r w:rsidRPr="00BC50E9">
              <w:rPr>
                <w:rFonts w:ascii="Times New Roman" w:eastAsia="TimesNewRomanPSMT" w:hAnsi="Times New Roman" w:cs="Times New Roman"/>
                <w:sz w:val="20"/>
                <w:szCs w:val="20"/>
                <w:lang w:val="ru-RU"/>
              </w:rPr>
              <w:t>ішення</w:t>
            </w:r>
            <w:proofErr w:type="spellEnd"/>
            <w:r w:rsidRPr="00BC50E9">
              <w:rPr>
                <w:rFonts w:ascii="Times New Roman" w:eastAsia="TimesNewRomanPSMT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BC50E9">
              <w:rPr>
                <w:rFonts w:ascii="Times New Roman" w:eastAsia="TimesNewRomanPSMT" w:hAnsi="Times New Roman" w:cs="Times New Roman"/>
                <w:sz w:val="20"/>
                <w:szCs w:val="20"/>
                <w:lang w:val="ru-RU"/>
              </w:rPr>
              <w:t>Наполегливо</w:t>
            </w:r>
            <w:proofErr w:type="spellEnd"/>
            <w:r w:rsidRPr="00BC50E9">
              <w:rPr>
                <w:rFonts w:ascii="Times New Roman" w:eastAsia="TimesNewRomanPSMT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C50E9">
              <w:rPr>
                <w:rFonts w:ascii="Times New Roman" w:eastAsia="TimesNewRomanPSMT" w:hAnsi="Times New Roman" w:cs="Times New Roman"/>
                <w:sz w:val="20"/>
                <w:szCs w:val="20"/>
                <w:lang w:val="ru-RU"/>
              </w:rPr>
              <w:t>експериментувати</w:t>
            </w:r>
            <w:proofErr w:type="spellEnd"/>
            <w:r w:rsidRPr="00BC50E9">
              <w:rPr>
                <w:rFonts w:ascii="Times New Roman" w:eastAsia="TimesNewRomanPSMT" w:hAnsi="Times New Roman" w:cs="Times New Roman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BC50E9">
              <w:rPr>
                <w:rFonts w:ascii="Times New Roman" w:eastAsia="TimesNewRomanPSMT" w:hAnsi="Times New Roman" w:cs="Times New Roman"/>
                <w:sz w:val="20"/>
                <w:szCs w:val="20"/>
                <w:lang w:val="ru-RU"/>
              </w:rPr>
              <w:t>комбінаціями</w:t>
            </w:r>
            <w:proofErr w:type="spellEnd"/>
            <w:r w:rsidRPr="00BC50E9">
              <w:rPr>
                <w:rFonts w:ascii="Times New Roman" w:eastAsia="TimesNewRomanPSMT" w:hAnsi="Times New Roman" w:cs="Times New Roman"/>
                <w:sz w:val="20"/>
                <w:szCs w:val="20"/>
                <w:lang w:val="ru-RU"/>
              </w:rPr>
              <w:t xml:space="preserve">. 3.      </w:t>
            </w:r>
            <w:proofErr w:type="spellStart"/>
            <w:r w:rsidRPr="00BC50E9">
              <w:rPr>
                <w:rFonts w:ascii="Times New Roman" w:eastAsia="TimesNewRomanPSMT" w:hAnsi="Times New Roman" w:cs="Times New Roman"/>
                <w:sz w:val="20"/>
                <w:szCs w:val="20"/>
                <w:lang w:val="ru-RU"/>
              </w:rPr>
              <w:t>Розвиток</w:t>
            </w:r>
            <w:proofErr w:type="spellEnd"/>
            <w:r w:rsidRPr="00BC50E9">
              <w:rPr>
                <w:rFonts w:ascii="Times New Roman" w:eastAsia="TimesNewRomanPSMT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C50E9">
              <w:rPr>
                <w:rFonts w:ascii="Times New Roman" w:eastAsia="TimesNewRomanPSMT" w:hAnsi="Times New Roman" w:cs="Times New Roman"/>
                <w:sz w:val="20"/>
                <w:szCs w:val="20"/>
                <w:lang w:val="ru-RU"/>
              </w:rPr>
              <w:t>творчості</w:t>
            </w:r>
            <w:proofErr w:type="spellEnd"/>
            <w:r w:rsidRPr="00BC50E9">
              <w:rPr>
                <w:rFonts w:ascii="Times New Roman" w:eastAsia="TimesNewRomanPSMT" w:hAnsi="Times New Roman" w:cs="Times New Roman"/>
                <w:sz w:val="20"/>
                <w:szCs w:val="20"/>
                <w:lang w:val="ru-RU"/>
              </w:rPr>
              <w:t xml:space="preserve"> через </w:t>
            </w:r>
            <w:proofErr w:type="spellStart"/>
            <w:r w:rsidRPr="00BC50E9">
              <w:rPr>
                <w:rFonts w:ascii="Times New Roman" w:eastAsia="TimesNewRomanPSMT" w:hAnsi="Times New Roman" w:cs="Times New Roman"/>
                <w:sz w:val="20"/>
                <w:szCs w:val="20"/>
                <w:lang w:val="ru-RU"/>
              </w:rPr>
              <w:t>візію</w:t>
            </w:r>
            <w:proofErr w:type="spellEnd"/>
            <w:r w:rsidRPr="00BC50E9">
              <w:rPr>
                <w:rFonts w:ascii="Times New Roman" w:eastAsia="TimesNewRomanPSMT" w:hAnsi="Times New Roman" w:cs="Times New Roman"/>
                <w:sz w:val="20"/>
                <w:szCs w:val="20"/>
                <w:lang w:val="ru-RU"/>
              </w:rPr>
              <w:t>.</w:t>
            </w:r>
          </w:p>
          <w:p w:rsidR="00297C3A" w:rsidRPr="00BC50E9" w:rsidRDefault="00297C3A" w:rsidP="00BC50E9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  <w:lang w:val="ru-RU"/>
              </w:rPr>
            </w:pPr>
            <w:r w:rsidRPr="00BC50E9">
              <w:rPr>
                <w:rFonts w:ascii="Times New Roman" w:eastAsia="TimesNewRomanPSMT" w:hAnsi="Times New Roman" w:cs="Times New Roman"/>
                <w:sz w:val="20"/>
                <w:szCs w:val="20"/>
                <w:lang w:val="ru-RU"/>
              </w:rPr>
              <w:t xml:space="preserve">4.      </w:t>
            </w:r>
            <w:proofErr w:type="spellStart"/>
            <w:r w:rsidRPr="00BC50E9">
              <w:rPr>
                <w:rFonts w:ascii="Times New Roman" w:eastAsia="TimesNewRomanPSMT" w:hAnsi="Times New Roman" w:cs="Times New Roman"/>
                <w:sz w:val="20"/>
                <w:szCs w:val="20"/>
                <w:lang w:val="ru-RU"/>
              </w:rPr>
              <w:t>Застосування</w:t>
            </w:r>
            <w:proofErr w:type="spellEnd"/>
            <w:r w:rsidRPr="00BC50E9">
              <w:rPr>
                <w:rFonts w:ascii="Times New Roman" w:eastAsia="TimesNewRomanPSMT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C50E9">
              <w:rPr>
                <w:rFonts w:ascii="Times New Roman" w:eastAsia="TimesNewRomanPSMT" w:hAnsi="Times New Roman" w:cs="Times New Roman"/>
                <w:sz w:val="20"/>
                <w:szCs w:val="20"/>
                <w:lang w:val="ru-RU"/>
              </w:rPr>
              <w:t>мозкового</w:t>
            </w:r>
            <w:proofErr w:type="spellEnd"/>
            <w:r w:rsidRPr="00BC50E9">
              <w:rPr>
                <w:rFonts w:ascii="Times New Roman" w:eastAsia="TimesNewRomanPSMT" w:hAnsi="Times New Roman" w:cs="Times New Roman"/>
                <w:sz w:val="20"/>
                <w:szCs w:val="20"/>
                <w:lang w:val="ru-RU"/>
              </w:rPr>
              <w:t xml:space="preserve"> штурму для </w:t>
            </w:r>
            <w:proofErr w:type="spellStart"/>
            <w:r w:rsidRPr="00BC50E9">
              <w:rPr>
                <w:rFonts w:ascii="Times New Roman" w:eastAsia="TimesNewRomanPSMT" w:hAnsi="Times New Roman" w:cs="Times New Roman"/>
                <w:sz w:val="20"/>
                <w:szCs w:val="20"/>
                <w:lang w:val="ru-RU"/>
              </w:rPr>
              <w:t>створення</w:t>
            </w:r>
            <w:proofErr w:type="spellEnd"/>
            <w:r w:rsidRPr="00BC50E9">
              <w:rPr>
                <w:rFonts w:ascii="Times New Roman" w:eastAsia="TimesNewRomanPSMT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C50E9">
              <w:rPr>
                <w:rFonts w:ascii="Times New Roman" w:eastAsia="TimesNewRomanPSMT" w:hAnsi="Times New Roman" w:cs="Times New Roman"/>
                <w:sz w:val="20"/>
                <w:szCs w:val="20"/>
                <w:lang w:val="ru-RU"/>
              </w:rPr>
              <w:t>ідей</w:t>
            </w:r>
            <w:proofErr w:type="spellEnd"/>
            <w:r w:rsidRPr="00BC50E9">
              <w:rPr>
                <w:rFonts w:ascii="Times New Roman" w:eastAsia="TimesNewRomanPSMT" w:hAnsi="Times New Roman" w:cs="Times New Roman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BC50E9">
              <w:rPr>
                <w:rFonts w:ascii="Times New Roman" w:eastAsia="TimesNewRomanPSMT" w:hAnsi="Times New Roman" w:cs="Times New Roman"/>
                <w:sz w:val="20"/>
                <w:szCs w:val="20"/>
                <w:lang w:val="ru-RU"/>
              </w:rPr>
              <w:t>практиці</w:t>
            </w:r>
            <w:proofErr w:type="spellEnd"/>
            <w:r w:rsidRPr="00BC50E9">
              <w:rPr>
                <w:rFonts w:ascii="Times New Roman" w:eastAsia="TimesNewRomanPSMT" w:hAnsi="Times New Roman" w:cs="Times New Roman"/>
                <w:sz w:val="20"/>
                <w:szCs w:val="20"/>
                <w:lang w:val="ru-RU"/>
              </w:rPr>
              <w:t>.</w:t>
            </w:r>
          </w:p>
          <w:p w:rsidR="00297C3A" w:rsidRPr="00BC50E9" w:rsidRDefault="00297C3A" w:rsidP="00BC50E9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C50E9">
              <w:rPr>
                <w:rFonts w:ascii="Times New Roman" w:eastAsia="TimesNewRomanPSMT" w:hAnsi="Times New Roman" w:cs="Times New Roman"/>
                <w:sz w:val="20"/>
                <w:szCs w:val="20"/>
                <w:lang w:val="ru-RU"/>
              </w:rPr>
              <w:t xml:space="preserve">5.      </w:t>
            </w:r>
            <w:proofErr w:type="spellStart"/>
            <w:r w:rsidRPr="00BC50E9">
              <w:rPr>
                <w:rFonts w:ascii="Times New Roman" w:eastAsia="TimesNewRomanPSMT" w:hAnsi="Times New Roman" w:cs="Times New Roman"/>
                <w:sz w:val="20"/>
                <w:szCs w:val="20"/>
                <w:lang w:val="ru-RU"/>
              </w:rPr>
              <w:t>Методи</w:t>
            </w:r>
            <w:proofErr w:type="spellEnd"/>
            <w:r w:rsidRPr="00BC50E9">
              <w:rPr>
                <w:rFonts w:ascii="Times New Roman" w:eastAsia="TimesNewRomanPSMT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C50E9">
              <w:rPr>
                <w:rFonts w:ascii="Times New Roman" w:eastAsia="TimesNewRomanPSMT" w:hAnsi="Times New Roman" w:cs="Times New Roman"/>
                <w:sz w:val="20"/>
                <w:szCs w:val="20"/>
                <w:lang w:val="ru-RU"/>
              </w:rPr>
              <w:t>стимулювання</w:t>
            </w:r>
            <w:proofErr w:type="spellEnd"/>
            <w:r w:rsidRPr="00BC50E9">
              <w:rPr>
                <w:rFonts w:ascii="Times New Roman" w:eastAsia="TimesNewRomanPSMT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C50E9">
              <w:rPr>
                <w:rFonts w:ascii="Times New Roman" w:eastAsia="TimesNewRomanPSMT" w:hAnsi="Times New Roman" w:cs="Times New Roman"/>
                <w:sz w:val="20"/>
                <w:szCs w:val="20"/>
                <w:lang w:val="ru-RU"/>
              </w:rPr>
              <w:t>мислення</w:t>
            </w:r>
            <w:proofErr w:type="spellEnd"/>
            <w:proofErr w:type="gramStart"/>
            <w:r w:rsidRPr="00BC50E9">
              <w:rPr>
                <w:rFonts w:ascii="Times New Roman" w:eastAsia="TimesNewRomanPSMT" w:hAnsi="Times New Roman" w:cs="Times New Roman"/>
                <w:sz w:val="20"/>
                <w:szCs w:val="20"/>
                <w:lang w:val="ru-RU"/>
              </w:rPr>
              <w:t>.</w:t>
            </w:r>
            <w:r w:rsidRPr="00BC50E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</w:t>
            </w:r>
            <w:proofErr w:type="gramEnd"/>
          </w:p>
        </w:tc>
        <w:tc>
          <w:tcPr>
            <w:tcW w:w="1418" w:type="dxa"/>
          </w:tcPr>
          <w:p w:rsidR="00297C3A" w:rsidRDefault="00297C3A">
            <w:r w:rsidRPr="00FE4A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Практична /Семінарське заняття</w:t>
            </w:r>
          </w:p>
        </w:tc>
        <w:tc>
          <w:tcPr>
            <w:tcW w:w="2268" w:type="dxa"/>
          </w:tcPr>
          <w:p w:rsidR="00297C3A" w:rsidRPr="00E81E6A" w:rsidRDefault="00297C3A" w:rsidP="00B677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81E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Перелік джерел , із зазначених в розділі «Література для вивчення дисципліни» </w:t>
            </w:r>
            <w:proofErr w:type="spellStart"/>
            <w:r w:rsidRPr="00E81E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силабусу</w:t>
            </w:r>
            <w:proofErr w:type="spellEnd"/>
            <w:r w:rsidRPr="00E81E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: </w:t>
            </w:r>
          </w:p>
          <w:p w:rsidR="00297C3A" w:rsidRPr="00E81E6A" w:rsidRDefault="00297C3A" w:rsidP="00B677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C03C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2, 3,4,5,6,7,8,9,10,11,12,13,14</w:t>
            </w:r>
          </w:p>
        </w:tc>
        <w:tc>
          <w:tcPr>
            <w:tcW w:w="1559" w:type="dxa"/>
          </w:tcPr>
          <w:p w:rsidR="00297C3A" w:rsidRPr="005A117E" w:rsidRDefault="00297C3A" w:rsidP="00BC2960">
            <w:pPr>
              <w:spacing w:before="128"/>
              <w:ind w:left="1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A117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4</w:t>
            </w:r>
          </w:p>
        </w:tc>
      </w:tr>
      <w:tr w:rsidR="00297C3A" w:rsidTr="00B17276">
        <w:tc>
          <w:tcPr>
            <w:tcW w:w="817" w:type="dxa"/>
          </w:tcPr>
          <w:p w:rsidR="00297C3A" w:rsidRPr="00E81E6A" w:rsidRDefault="00297C3A" w:rsidP="00B677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11-12</w:t>
            </w:r>
          </w:p>
        </w:tc>
        <w:tc>
          <w:tcPr>
            <w:tcW w:w="3827" w:type="dxa"/>
          </w:tcPr>
          <w:p w:rsidR="00297C3A" w:rsidRPr="00BC50E9" w:rsidRDefault="00297C3A" w:rsidP="00BC50E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50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</w:t>
            </w:r>
            <w:r w:rsidRPr="00BC50E9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 xml:space="preserve"> 9</w:t>
            </w:r>
            <w:r w:rsidRPr="00BC50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 w:rsidRPr="00BC50E9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BC50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Підготовка та написання наукової публікації</w:t>
            </w:r>
          </w:p>
          <w:p w:rsidR="00297C3A" w:rsidRPr="00BC50E9" w:rsidRDefault="00297C3A" w:rsidP="00BC50E9">
            <w:pPr>
              <w:pStyle w:val="a3"/>
              <w:widowControl w:val="0"/>
              <w:numPr>
                <w:ilvl w:val="0"/>
                <w:numId w:val="15"/>
              </w:numPr>
              <w:tabs>
                <w:tab w:val="left" w:pos="567"/>
              </w:tabs>
              <w:autoSpaceDE w:val="0"/>
              <w:autoSpaceDN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50E9">
              <w:rPr>
                <w:rFonts w:ascii="Times New Roman" w:eastAsia="Times New Roman" w:hAnsi="Times New Roman" w:cs="Times New Roman"/>
                <w:sz w:val="20"/>
                <w:szCs w:val="20"/>
              </w:rPr>
              <w:t>Види наукових публікацій.</w:t>
            </w:r>
          </w:p>
          <w:p w:rsidR="00297C3A" w:rsidRPr="00BC50E9" w:rsidRDefault="00297C3A" w:rsidP="00BC50E9">
            <w:pPr>
              <w:pStyle w:val="a3"/>
              <w:widowControl w:val="0"/>
              <w:numPr>
                <w:ilvl w:val="0"/>
                <w:numId w:val="15"/>
              </w:numPr>
              <w:tabs>
                <w:tab w:val="left" w:pos="567"/>
              </w:tabs>
              <w:autoSpaceDE w:val="0"/>
              <w:autoSpaceDN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50E9">
              <w:rPr>
                <w:rFonts w:ascii="Times New Roman" w:eastAsia="Times New Roman" w:hAnsi="Times New Roman" w:cs="Times New Roman"/>
                <w:sz w:val="20"/>
                <w:szCs w:val="20"/>
              </w:rPr>
              <w:t>Зміст та особливості оформлення наукової статті.</w:t>
            </w:r>
          </w:p>
          <w:p w:rsidR="00297C3A" w:rsidRPr="00BC50E9" w:rsidRDefault="00297C3A" w:rsidP="00BC50E9">
            <w:pPr>
              <w:pStyle w:val="a3"/>
              <w:widowControl w:val="0"/>
              <w:numPr>
                <w:ilvl w:val="0"/>
                <w:numId w:val="15"/>
              </w:numPr>
              <w:tabs>
                <w:tab w:val="left" w:pos="567"/>
              </w:tabs>
              <w:autoSpaceDE w:val="0"/>
              <w:autoSpaceDN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50E9">
              <w:rPr>
                <w:rFonts w:ascii="Times New Roman" w:eastAsia="Times New Roman" w:hAnsi="Times New Roman" w:cs="Times New Roman"/>
                <w:sz w:val="20"/>
                <w:szCs w:val="20"/>
              </w:rPr>
              <w:t>Загальна</w:t>
            </w:r>
            <w:r w:rsidRPr="00BC50E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BC50E9">
              <w:rPr>
                <w:rFonts w:ascii="Times New Roman" w:eastAsia="Times New Roman" w:hAnsi="Times New Roman" w:cs="Times New Roman"/>
                <w:sz w:val="20"/>
                <w:szCs w:val="20"/>
              </w:rPr>
              <w:t>структура</w:t>
            </w:r>
            <w:r w:rsidRPr="00BC50E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BC50E9">
              <w:rPr>
                <w:rFonts w:ascii="Times New Roman" w:eastAsia="Times New Roman" w:hAnsi="Times New Roman" w:cs="Times New Roman"/>
                <w:sz w:val="20"/>
                <w:szCs w:val="20"/>
              </w:rPr>
              <w:t>роботи.</w:t>
            </w:r>
          </w:p>
          <w:p w:rsidR="00297C3A" w:rsidRPr="00BC50E9" w:rsidRDefault="00297C3A" w:rsidP="00BC50E9">
            <w:pPr>
              <w:pStyle w:val="a3"/>
              <w:widowControl w:val="0"/>
              <w:numPr>
                <w:ilvl w:val="0"/>
                <w:numId w:val="15"/>
              </w:numPr>
              <w:tabs>
                <w:tab w:val="left" w:pos="567"/>
              </w:tabs>
              <w:autoSpaceDE w:val="0"/>
              <w:autoSpaceDN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50E9">
              <w:rPr>
                <w:rFonts w:ascii="Times New Roman" w:eastAsia="Times New Roman" w:hAnsi="Times New Roman" w:cs="Times New Roman"/>
                <w:sz w:val="20"/>
                <w:szCs w:val="20"/>
              </w:rPr>
              <w:t>Шрифт,</w:t>
            </w:r>
            <w:r w:rsidRPr="00BC50E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BC50E9">
              <w:rPr>
                <w:rFonts w:ascii="Times New Roman" w:eastAsia="Times New Roman" w:hAnsi="Times New Roman" w:cs="Times New Roman"/>
                <w:sz w:val="20"/>
                <w:szCs w:val="20"/>
              </w:rPr>
              <w:t>розмір,</w:t>
            </w:r>
            <w:r w:rsidRPr="00BC50E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BC50E9">
              <w:rPr>
                <w:rFonts w:ascii="Times New Roman" w:eastAsia="Times New Roman" w:hAnsi="Times New Roman" w:cs="Times New Roman"/>
                <w:sz w:val="20"/>
                <w:szCs w:val="20"/>
              </w:rPr>
              <w:t>відступ.</w:t>
            </w:r>
            <w:r w:rsidRPr="00BC50E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BC50E9">
              <w:rPr>
                <w:rFonts w:ascii="Times New Roman" w:eastAsia="Times New Roman" w:hAnsi="Times New Roman" w:cs="Times New Roman"/>
                <w:sz w:val="20"/>
                <w:szCs w:val="20"/>
              </w:rPr>
              <w:t>Пунктуація.</w:t>
            </w:r>
            <w:r w:rsidRPr="00BC50E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BC50E9">
              <w:rPr>
                <w:rFonts w:ascii="Times New Roman" w:eastAsia="Times New Roman" w:hAnsi="Times New Roman" w:cs="Times New Roman"/>
                <w:sz w:val="20"/>
                <w:szCs w:val="20"/>
              </w:rPr>
              <w:t>Курсив.</w:t>
            </w:r>
            <w:r w:rsidRPr="00BC50E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BC50E9">
              <w:rPr>
                <w:rFonts w:ascii="Times New Roman" w:eastAsia="Times New Roman" w:hAnsi="Times New Roman" w:cs="Times New Roman"/>
                <w:sz w:val="20"/>
                <w:szCs w:val="20"/>
              </w:rPr>
              <w:t>Кількість</w:t>
            </w:r>
            <w:r w:rsidRPr="00BC50E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BC50E9">
              <w:rPr>
                <w:rFonts w:ascii="Times New Roman" w:eastAsia="Times New Roman" w:hAnsi="Times New Roman" w:cs="Times New Roman"/>
                <w:sz w:val="20"/>
                <w:szCs w:val="20"/>
              </w:rPr>
              <w:t>сторінок та поле тексту. Абзаци. Цитати.</w:t>
            </w:r>
          </w:p>
          <w:p w:rsidR="00297C3A" w:rsidRPr="00BC50E9" w:rsidRDefault="00297C3A" w:rsidP="00BC50E9">
            <w:pPr>
              <w:pStyle w:val="a3"/>
              <w:widowControl w:val="0"/>
              <w:numPr>
                <w:ilvl w:val="0"/>
                <w:numId w:val="15"/>
              </w:numPr>
              <w:tabs>
                <w:tab w:val="left" w:pos="567"/>
              </w:tabs>
              <w:autoSpaceDE w:val="0"/>
              <w:autoSpaceDN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50E9">
              <w:rPr>
                <w:rFonts w:ascii="Times New Roman" w:eastAsia="Times New Roman" w:hAnsi="Times New Roman" w:cs="Times New Roman"/>
                <w:sz w:val="20"/>
                <w:szCs w:val="20"/>
              </w:rPr>
              <w:t>Заголовки структурних частин роботи. Нумерація</w:t>
            </w:r>
            <w:r w:rsidRPr="00BC50E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BC50E9">
              <w:rPr>
                <w:rFonts w:ascii="Times New Roman" w:eastAsia="Times New Roman" w:hAnsi="Times New Roman" w:cs="Times New Roman"/>
                <w:sz w:val="20"/>
                <w:szCs w:val="20"/>
              </w:rPr>
              <w:t>посилань.</w:t>
            </w:r>
          </w:p>
          <w:p w:rsidR="00297C3A" w:rsidRPr="00BC50E9" w:rsidRDefault="00297C3A" w:rsidP="00BC50E9">
            <w:pPr>
              <w:pStyle w:val="a3"/>
              <w:widowControl w:val="0"/>
              <w:numPr>
                <w:ilvl w:val="0"/>
                <w:numId w:val="15"/>
              </w:numPr>
              <w:tabs>
                <w:tab w:val="left" w:pos="567"/>
              </w:tabs>
              <w:autoSpaceDE w:val="0"/>
              <w:autoSpaceDN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50E9">
              <w:rPr>
                <w:rFonts w:ascii="Times New Roman" w:eastAsia="Times New Roman" w:hAnsi="Times New Roman" w:cs="Times New Roman"/>
                <w:sz w:val="20"/>
                <w:szCs w:val="20"/>
              </w:rPr>
              <w:t>Виступ, доповідь, інформаційне повідомлення на семінарах, науково-практичних конференціях, симпозіумах.</w:t>
            </w:r>
          </w:p>
          <w:p w:rsidR="00297C3A" w:rsidRPr="00BC50E9" w:rsidRDefault="00297C3A" w:rsidP="00BC50E9">
            <w:pPr>
              <w:pStyle w:val="a3"/>
              <w:widowControl w:val="0"/>
              <w:numPr>
                <w:ilvl w:val="0"/>
                <w:numId w:val="15"/>
              </w:numPr>
              <w:tabs>
                <w:tab w:val="left" w:pos="567"/>
              </w:tabs>
              <w:autoSpaceDE w:val="0"/>
              <w:autoSpaceDN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50E9">
              <w:rPr>
                <w:rFonts w:ascii="Times New Roman" w:eastAsia="Times New Roman" w:hAnsi="Times New Roman" w:cs="Times New Roman"/>
                <w:sz w:val="20"/>
                <w:szCs w:val="20"/>
              </w:rPr>
              <w:t>Наукова монографія.</w:t>
            </w:r>
          </w:p>
          <w:p w:rsidR="00297C3A" w:rsidRPr="00BC50E9" w:rsidRDefault="00297C3A" w:rsidP="00BC50E9">
            <w:pPr>
              <w:widowControl w:val="0"/>
              <w:tabs>
                <w:tab w:val="left" w:pos="567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7C3A" w:rsidRPr="00BC50E9" w:rsidRDefault="00297C3A" w:rsidP="00BC50E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18" w:type="dxa"/>
          </w:tcPr>
          <w:p w:rsidR="00297C3A" w:rsidRDefault="00297C3A">
            <w:r w:rsidRPr="00FE4A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Практична /Семінарське заняття</w:t>
            </w:r>
          </w:p>
        </w:tc>
        <w:tc>
          <w:tcPr>
            <w:tcW w:w="2268" w:type="dxa"/>
          </w:tcPr>
          <w:p w:rsidR="00297C3A" w:rsidRPr="00E81E6A" w:rsidRDefault="00297C3A" w:rsidP="00B677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81E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Перелік джерел , із зазначених в розділі «Література для вивчення дисципліни» </w:t>
            </w:r>
            <w:proofErr w:type="spellStart"/>
            <w:r w:rsidRPr="00E81E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силабусу</w:t>
            </w:r>
            <w:proofErr w:type="spellEnd"/>
            <w:r w:rsidRPr="00E81E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: </w:t>
            </w:r>
          </w:p>
          <w:p w:rsidR="00297C3A" w:rsidRPr="00E81E6A" w:rsidRDefault="00297C3A" w:rsidP="00B677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C03C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2, 3,4,5,6,7,8,9,10,11,12,13,14</w:t>
            </w:r>
          </w:p>
        </w:tc>
        <w:tc>
          <w:tcPr>
            <w:tcW w:w="1559" w:type="dxa"/>
          </w:tcPr>
          <w:p w:rsidR="00297C3A" w:rsidRPr="005A117E" w:rsidRDefault="00297C3A" w:rsidP="00BC2960">
            <w:pPr>
              <w:spacing w:before="5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</w:p>
          <w:p w:rsidR="00297C3A" w:rsidRPr="005A117E" w:rsidRDefault="00297C3A" w:rsidP="00BC2960">
            <w:pPr>
              <w:spacing w:before="1"/>
              <w:ind w:left="32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A117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6</w:t>
            </w:r>
          </w:p>
        </w:tc>
      </w:tr>
      <w:tr w:rsidR="00297C3A" w:rsidTr="00B17276">
        <w:tc>
          <w:tcPr>
            <w:tcW w:w="817" w:type="dxa"/>
          </w:tcPr>
          <w:p w:rsidR="00297C3A" w:rsidRPr="00E81E6A" w:rsidRDefault="00297C3A" w:rsidP="00B677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12-13</w:t>
            </w:r>
          </w:p>
        </w:tc>
        <w:tc>
          <w:tcPr>
            <w:tcW w:w="3827" w:type="dxa"/>
          </w:tcPr>
          <w:p w:rsidR="00297C3A" w:rsidRPr="00BC50E9" w:rsidRDefault="00297C3A" w:rsidP="00BC50E9">
            <w:pPr>
              <w:widowControl w:val="0"/>
              <w:tabs>
                <w:tab w:val="left" w:pos="1050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50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 10. Аналіз діяльності об</w:t>
            </w:r>
            <w:r w:rsidRPr="00BC50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’</w:t>
            </w:r>
            <w:proofErr w:type="spellStart"/>
            <w:r w:rsidRPr="00BC50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єкта</w:t>
            </w:r>
            <w:proofErr w:type="spellEnd"/>
            <w:r w:rsidRPr="00BC50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дослідження</w:t>
            </w:r>
          </w:p>
          <w:p w:rsidR="00297C3A" w:rsidRPr="00BC50E9" w:rsidRDefault="00297C3A" w:rsidP="00BC50E9">
            <w:pPr>
              <w:widowControl w:val="0"/>
              <w:autoSpaceDE w:val="0"/>
              <w:autoSpaceDN w:val="0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  <w:lang w:val="ru-RU"/>
              </w:rPr>
            </w:pPr>
            <w:r w:rsidRPr="00BC50E9">
              <w:rPr>
                <w:rFonts w:ascii="Times New Roman" w:eastAsia="TimesNewRomanPSMT" w:hAnsi="Times New Roman" w:cs="Times New Roman"/>
                <w:sz w:val="20"/>
                <w:szCs w:val="20"/>
                <w:lang w:val="ru-RU"/>
              </w:rPr>
              <w:t xml:space="preserve">1.    </w:t>
            </w:r>
            <w:proofErr w:type="spellStart"/>
            <w:r w:rsidRPr="00BC50E9">
              <w:rPr>
                <w:rFonts w:ascii="Times New Roman" w:eastAsia="TimesNewRomanPSMT" w:hAnsi="Times New Roman" w:cs="Times New Roman"/>
                <w:sz w:val="20"/>
                <w:szCs w:val="20"/>
                <w:lang w:val="ru-RU"/>
              </w:rPr>
              <w:t>Об’єкт</w:t>
            </w:r>
            <w:proofErr w:type="spellEnd"/>
            <w:r w:rsidRPr="00BC50E9">
              <w:rPr>
                <w:rFonts w:ascii="Times New Roman" w:eastAsia="TimesNewRomanPSMT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C50E9">
              <w:rPr>
                <w:rFonts w:ascii="Times New Roman" w:eastAsia="TimesNewRomanPSMT" w:hAnsi="Times New Roman" w:cs="Times New Roman"/>
                <w:sz w:val="20"/>
                <w:szCs w:val="20"/>
                <w:lang w:val="ru-RU"/>
              </w:rPr>
              <w:t>управління</w:t>
            </w:r>
            <w:proofErr w:type="spellEnd"/>
            <w:r w:rsidRPr="00BC50E9">
              <w:rPr>
                <w:rFonts w:ascii="Times New Roman" w:eastAsia="TimesNewRomanPSMT" w:hAnsi="Times New Roman" w:cs="Times New Roman"/>
                <w:sz w:val="20"/>
                <w:szCs w:val="20"/>
                <w:lang w:val="ru-RU"/>
              </w:rPr>
              <w:t xml:space="preserve"> як складна </w:t>
            </w:r>
            <w:proofErr w:type="spellStart"/>
            <w:r w:rsidRPr="00BC50E9">
              <w:rPr>
                <w:rFonts w:ascii="Times New Roman" w:eastAsia="TimesNewRomanPSMT" w:hAnsi="Times New Roman" w:cs="Times New Roman"/>
                <w:sz w:val="20"/>
                <w:szCs w:val="20"/>
                <w:lang w:val="ru-RU"/>
              </w:rPr>
              <w:t>відкрита</w:t>
            </w:r>
            <w:proofErr w:type="spellEnd"/>
            <w:r w:rsidRPr="00BC50E9">
              <w:rPr>
                <w:rFonts w:ascii="Times New Roman" w:eastAsia="TimesNewRomanPSMT" w:hAnsi="Times New Roman" w:cs="Times New Roman"/>
                <w:sz w:val="20"/>
                <w:szCs w:val="20"/>
                <w:lang w:val="ru-RU"/>
              </w:rPr>
              <w:t xml:space="preserve"> система.</w:t>
            </w:r>
          </w:p>
          <w:p w:rsidR="00297C3A" w:rsidRPr="00BC50E9" w:rsidRDefault="00297C3A" w:rsidP="00BC50E9">
            <w:pPr>
              <w:widowControl w:val="0"/>
              <w:autoSpaceDE w:val="0"/>
              <w:autoSpaceDN w:val="0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  <w:lang w:val="ru-RU"/>
              </w:rPr>
            </w:pPr>
            <w:r w:rsidRPr="00BC50E9">
              <w:rPr>
                <w:rFonts w:ascii="Times New Roman" w:eastAsia="TimesNewRomanPSMT" w:hAnsi="Times New Roman" w:cs="Times New Roman"/>
                <w:sz w:val="20"/>
                <w:szCs w:val="20"/>
                <w:lang w:val="ru-RU"/>
              </w:rPr>
              <w:t>2.    Нормативно-</w:t>
            </w:r>
            <w:proofErr w:type="spellStart"/>
            <w:r w:rsidRPr="00BC50E9">
              <w:rPr>
                <w:rFonts w:ascii="Times New Roman" w:eastAsia="TimesNewRomanPSMT" w:hAnsi="Times New Roman" w:cs="Times New Roman"/>
                <w:sz w:val="20"/>
                <w:szCs w:val="20"/>
                <w:lang w:val="ru-RU"/>
              </w:rPr>
              <w:t>правове</w:t>
            </w:r>
            <w:proofErr w:type="spellEnd"/>
            <w:r w:rsidRPr="00BC50E9">
              <w:rPr>
                <w:rFonts w:ascii="Times New Roman" w:eastAsia="TimesNewRomanPSMT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C50E9">
              <w:rPr>
                <w:rFonts w:ascii="Times New Roman" w:eastAsia="TimesNewRomanPSMT" w:hAnsi="Times New Roman" w:cs="Times New Roman"/>
                <w:sz w:val="20"/>
                <w:szCs w:val="20"/>
                <w:lang w:val="ru-RU"/>
              </w:rPr>
              <w:t>регулювання</w:t>
            </w:r>
            <w:proofErr w:type="spellEnd"/>
            <w:r w:rsidRPr="00BC50E9">
              <w:rPr>
                <w:rFonts w:ascii="Times New Roman" w:eastAsia="TimesNewRomanPSMT" w:hAnsi="Times New Roman" w:cs="Times New Roman"/>
                <w:sz w:val="20"/>
                <w:szCs w:val="20"/>
                <w:lang w:val="ru-RU"/>
              </w:rPr>
              <w:t xml:space="preserve"> об’</w:t>
            </w:r>
            <w:proofErr w:type="spellStart"/>
            <w:r w:rsidRPr="00BC50E9">
              <w:rPr>
                <w:rFonts w:ascii="Times New Roman" w:eastAsia="TimesNewRomanPSMT" w:hAnsi="Times New Roman" w:cs="Times New Roman"/>
                <w:sz w:val="20"/>
                <w:szCs w:val="20"/>
              </w:rPr>
              <w:t>єкта</w:t>
            </w:r>
            <w:proofErr w:type="spellEnd"/>
            <w:r w:rsidRPr="00BC50E9">
              <w:rPr>
                <w:rFonts w:ascii="Times New Roman" w:eastAsia="TimesNewRomanPSMT" w:hAnsi="Times New Roman" w:cs="Times New Roman"/>
                <w:sz w:val="20"/>
                <w:szCs w:val="20"/>
              </w:rPr>
              <w:t>.</w:t>
            </w:r>
          </w:p>
          <w:p w:rsidR="00297C3A" w:rsidRPr="00BC50E9" w:rsidRDefault="00297C3A" w:rsidP="00BC50E9">
            <w:pPr>
              <w:widowControl w:val="0"/>
              <w:autoSpaceDE w:val="0"/>
              <w:autoSpaceDN w:val="0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  <w:lang w:val="ru-RU"/>
              </w:rPr>
            </w:pPr>
            <w:r w:rsidRPr="00BC50E9">
              <w:rPr>
                <w:rFonts w:ascii="Times New Roman" w:eastAsia="TimesNewRomanPSMT" w:hAnsi="Times New Roman" w:cs="Times New Roman"/>
                <w:sz w:val="20"/>
                <w:szCs w:val="20"/>
                <w:lang w:val="ru-RU"/>
              </w:rPr>
              <w:t xml:space="preserve">3.    </w:t>
            </w:r>
            <w:proofErr w:type="spellStart"/>
            <w:r w:rsidRPr="00BC50E9">
              <w:rPr>
                <w:rFonts w:ascii="Times New Roman" w:eastAsia="TimesNewRomanPSMT" w:hAnsi="Times New Roman" w:cs="Times New Roman"/>
                <w:sz w:val="20"/>
                <w:szCs w:val="20"/>
                <w:lang w:val="ru-RU"/>
              </w:rPr>
              <w:t>Аналіз</w:t>
            </w:r>
            <w:proofErr w:type="spellEnd"/>
            <w:r w:rsidRPr="00BC50E9">
              <w:rPr>
                <w:rFonts w:ascii="Times New Roman" w:eastAsia="TimesNewRomanPSMT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C50E9">
              <w:rPr>
                <w:rFonts w:ascii="Times New Roman" w:eastAsia="TimesNewRomanPSMT" w:hAnsi="Times New Roman" w:cs="Times New Roman"/>
                <w:sz w:val="20"/>
                <w:szCs w:val="20"/>
                <w:lang w:val="ru-RU"/>
              </w:rPr>
              <w:t>зовнішнього</w:t>
            </w:r>
            <w:proofErr w:type="spellEnd"/>
            <w:r w:rsidRPr="00BC50E9">
              <w:rPr>
                <w:rFonts w:ascii="Times New Roman" w:eastAsia="TimesNewRomanPSMT" w:hAnsi="Times New Roman" w:cs="Times New Roman"/>
                <w:sz w:val="20"/>
                <w:szCs w:val="20"/>
                <w:lang w:val="ru-RU"/>
              </w:rPr>
              <w:t xml:space="preserve"> і </w:t>
            </w:r>
            <w:proofErr w:type="spellStart"/>
            <w:r w:rsidRPr="00BC50E9">
              <w:rPr>
                <w:rFonts w:ascii="Times New Roman" w:eastAsia="TimesNewRomanPSMT" w:hAnsi="Times New Roman" w:cs="Times New Roman"/>
                <w:sz w:val="20"/>
                <w:szCs w:val="20"/>
                <w:lang w:val="ru-RU"/>
              </w:rPr>
              <w:t>внутрішнього</w:t>
            </w:r>
            <w:proofErr w:type="spellEnd"/>
            <w:r w:rsidRPr="00BC50E9">
              <w:rPr>
                <w:rFonts w:ascii="Times New Roman" w:eastAsia="TimesNewRomanPSMT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C50E9">
              <w:rPr>
                <w:rFonts w:ascii="Times New Roman" w:eastAsia="TimesNewRomanPSMT" w:hAnsi="Times New Roman" w:cs="Times New Roman"/>
                <w:sz w:val="20"/>
                <w:szCs w:val="20"/>
                <w:lang w:val="ru-RU"/>
              </w:rPr>
              <w:t>середовища</w:t>
            </w:r>
            <w:proofErr w:type="spellEnd"/>
            <w:r w:rsidRPr="00BC50E9">
              <w:rPr>
                <w:rFonts w:ascii="Times New Roman" w:eastAsia="TimesNewRomanPSMT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C50E9">
              <w:rPr>
                <w:rFonts w:ascii="Times New Roman" w:eastAsia="TimesNewRomanPSMT" w:hAnsi="Times New Roman" w:cs="Times New Roman"/>
                <w:sz w:val="20"/>
                <w:szCs w:val="20"/>
                <w:lang w:val="ru-RU"/>
              </w:rPr>
              <w:t>об’єкта</w:t>
            </w:r>
            <w:proofErr w:type="spellEnd"/>
            <w:r w:rsidRPr="00BC50E9">
              <w:rPr>
                <w:rFonts w:ascii="Times New Roman" w:eastAsia="TimesNewRomanPSMT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C50E9">
              <w:rPr>
                <w:rFonts w:ascii="Times New Roman" w:eastAsia="TimesNewRomanPSMT" w:hAnsi="Times New Roman" w:cs="Times New Roman"/>
                <w:sz w:val="20"/>
                <w:szCs w:val="20"/>
                <w:lang w:val="ru-RU"/>
              </w:rPr>
              <w:t>управління</w:t>
            </w:r>
            <w:proofErr w:type="spellEnd"/>
            <w:r w:rsidRPr="00BC50E9">
              <w:rPr>
                <w:rFonts w:ascii="Times New Roman" w:eastAsia="TimesNewRomanPSMT" w:hAnsi="Times New Roman" w:cs="Times New Roman"/>
                <w:sz w:val="20"/>
                <w:szCs w:val="20"/>
                <w:lang w:val="ru-RU"/>
              </w:rPr>
              <w:t>.</w:t>
            </w:r>
          </w:p>
          <w:p w:rsidR="00297C3A" w:rsidRPr="00BC50E9" w:rsidRDefault="00297C3A" w:rsidP="00BC50E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50E9">
              <w:rPr>
                <w:rFonts w:ascii="Times New Roman" w:eastAsia="TimesNewRomanPSMT" w:hAnsi="Times New Roman" w:cs="Times New Roman"/>
                <w:sz w:val="20"/>
                <w:szCs w:val="20"/>
                <w:lang w:val="ru-RU"/>
              </w:rPr>
              <w:t xml:space="preserve">4.  </w:t>
            </w:r>
            <w:r w:rsidRPr="00BC50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Розвиток синергетичних процесів та </w:t>
            </w:r>
            <w:r w:rsidRPr="00BC50E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явищ: нові проблеми та методи наукового дослідження.</w:t>
            </w:r>
          </w:p>
          <w:p w:rsidR="00297C3A" w:rsidRPr="00BC50E9" w:rsidRDefault="00297C3A" w:rsidP="00BC50E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50E9">
              <w:rPr>
                <w:rFonts w:ascii="Times New Roman" w:eastAsia="Times New Roman" w:hAnsi="Times New Roman" w:cs="Times New Roman"/>
                <w:sz w:val="20"/>
                <w:szCs w:val="20"/>
              </w:rPr>
              <w:t>5.     Теоретичні моделі розвитку різних соціальних систем.</w:t>
            </w:r>
          </w:p>
          <w:p w:rsidR="00297C3A" w:rsidRPr="00BC50E9" w:rsidRDefault="00297C3A" w:rsidP="00BC50E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50E9">
              <w:rPr>
                <w:rFonts w:ascii="Times New Roman" w:eastAsia="Times New Roman" w:hAnsi="Times New Roman" w:cs="Times New Roman"/>
                <w:sz w:val="20"/>
                <w:szCs w:val="20"/>
              </w:rPr>
              <w:t>6.      Моделювання екологічно та соціально збалансованого розвитку в просторі і часі.</w:t>
            </w:r>
          </w:p>
          <w:p w:rsidR="00297C3A" w:rsidRPr="00BC50E9" w:rsidRDefault="00297C3A" w:rsidP="00BC50E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50E9">
              <w:rPr>
                <w:rFonts w:ascii="Times New Roman" w:eastAsia="Times New Roman" w:hAnsi="Times New Roman" w:cs="Times New Roman"/>
                <w:sz w:val="20"/>
                <w:szCs w:val="20"/>
              </w:rPr>
              <w:t>7.     Стратегічне управління та завдання стратегічного планування.</w:t>
            </w:r>
          </w:p>
          <w:p w:rsidR="00297C3A" w:rsidRPr="00BC50E9" w:rsidRDefault="00297C3A" w:rsidP="00BC50E9">
            <w:pPr>
              <w:widowControl w:val="0"/>
              <w:autoSpaceDE w:val="0"/>
              <w:autoSpaceDN w:val="0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BC50E9">
              <w:rPr>
                <w:rFonts w:ascii="Times New Roman" w:eastAsia="Times New Roman" w:hAnsi="Times New Roman" w:cs="Times New Roman"/>
                <w:sz w:val="20"/>
                <w:szCs w:val="20"/>
              </w:rPr>
              <w:t>8.  Моделювання в системі наукових досліджень, моделі стратегічного розвитку.</w:t>
            </w:r>
          </w:p>
          <w:p w:rsidR="00297C3A" w:rsidRPr="00BC50E9" w:rsidRDefault="00297C3A" w:rsidP="00BC50E9">
            <w:pPr>
              <w:widowControl w:val="0"/>
              <w:autoSpaceDE w:val="0"/>
              <w:autoSpaceDN w:val="0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BC50E9">
              <w:rPr>
                <w:rFonts w:ascii="Times New Roman" w:eastAsia="TimesNewRomanPSMT" w:hAnsi="Times New Roman" w:cs="Times New Roman"/>
                <w:sz w:val="20"/>
                <w:szCs w:val="20"/>
              </w:rPr>
              <w:t>9.     Використання статистичних,  економіко-математичних методів, графічного способу при аналізі діяльності об’єкта управління та наданні пропозицій щодо покращення його діяльності.</w:t>
            </w:r>
          </w:p>
          <w:p w:rsidR="00297C3A" w:rsidRPr="00BC50E9" w:rsidRDefault="00297C3A" w:rsidP="00BC50E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18" w:type="dxa"/>
          </w:tcPr>
          <w:p w:rsidR="00297C3A" w:rsidRDefault="00297C3A">
            <w:r w:rsidRPr="00FE4A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Практична /Семінарське заняття</w:t>
            </w:r>
          </w:p>
        </w:tc>
        <w:tc>
          <w:tcPr>
            <w:tcW w:w="2268" w:type="dxa"/>
          </w:tcPr>
          <w:p w:rsidR="00297C3A" w:rsidRPr="00E81E6A" w:rsidRDefault="00297C3A" w:rsidP="00B677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81E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Перелік джерел , із зазначених в розділі «Література для вивчення дисципліни» </w:t>
            </w:r>
            <w:proofErr w:type="spellStart"/>
            <w:r w:rsidRPr="00E81E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силабусу</w:t>
            </w:r>
            <w:proofErr w:type="spellEnd"/>
            <w:r w:rsidRPr="00E81E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: </w:t>
            </w:r>
          </w:p>
          <w:p w:rsidR="00297C3A" w:rsidRPr="00E81E6A" w:rsidRDefault="00297C3A" w:rsidP="00B677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C03C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2, 3,4,5,6,7,8,9,10,11,12,13,14</w:t>
            </w:r>
          </w:p>
        </w:tc>
        <w:tc>
          <w:tcPr>
            <w:tcW w:w="1559" w:type="dxa"/>
          </w:tcPr>
          <w:p w:rsidR="00297C3A" w:rsidRPr="005A117E" w:rsidRDefault="00297C3A" w:rsidP="00BC2960">
            <w:pPr>
              <w:spacing w:before="122"/>
              <w:ind w:left="32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A117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4</w:t>
            </w:r>
          </w:p>
        </w:tc>
      </w:tr>
      <w:tr w:rsidR="00297C3A" w:rsidTr="00B17276">
        <w:tc>
          <w:tcPr>
            <w:tcW w:w="817" w:type="dxa"/>
          </w:tcPr>
          <w:p w:rsidR="00297C3A" w:rsidRPr="00E81E6A" w:rsidRDefault="00297C3A" w:rsidP="00B677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13-15</w:t>
            </w:r>
          </w:p>
        </w:tc>
        <w:tc>
          <w:tcPr>
            <w:tcW w:w="3827" w:type="dxa"/>
          </w:tcPr>
          <w:p w:rsidR="00297C3A" w:rsidRPr="00BC50E9" w:rsidRDefault="00297C3A" w:rsidP="00BC50E9">
            <w:pPr>
              <w:widowControl w:val="0"/>
              <w:tabs>
                <w:tab w:val="left" w:pos="1050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0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Тема 11. </w:t>
            </w:r>
            <w:r w:rsidRPr="00BC50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Вимоги до наукових виступів з презентаціями за темою на здобуття першого (бакалаврського) рівня вищої освіти.</w:t>
            </w:r>
          </w:p>
          <w:p w:rsidR="00297C3A" w:rsidRPr="00BC50E9" w:rsidRDefault="00297C3A" w:rsidP="00BC50E9">
            <w:pPr>
              <w:pStyle w:val="a3"/>
              <w:widowControl w:val="0"/>
              <w:numPr>
                <w:ilvl w:val="0"/>
                <w:numId w:val="16"/>
              </w:numPr>
              <w:tabs>
                <w:tab w:val="left" w:pos="709"/>
              </w:tabs>
              <w:autoSpaceDE w:val="0"/>
              <w:autoSpaceDN w:val="0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50E9">
              <w:rPr>
                <w:rFonts w:ascii="Times New Roman" w:eastAsia="Times New Roman" w:hAnsi="Times New Roman" w:cs="Times New Roman"/>
                <w:sz w:val="20"/>
                <w:szCs w:val="20"/>
              </w:rPr>
              <w:t>Різновиди особливості викладу результатів наукових досліджень.</w:t>
            </w:r>
          </w:p>
          <w:p w:rsidR="00297C3A" w:rsidRPr="00BC50E9" w:rsidRDefault="00297C3A" w:rsidP="00BC50E9">
            <w:pPr>
              <w:pStyle w:val="a3"/>
              <w:widowControl w:val="0"/>
              <w:numPr>
                <w:ilvl w:val="0"/>
                <w:numId w:val="16"/>
              </w:numPr>
              <w:tabs>
                <w:tab w:val="left" w:pos="709"/>
              </w:tabs>
              <w:autoSpaceDE w:val="0"/>
              <w:autoSpaceDN w:val="0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50E9">
              <w:rPr>
                <w:rFonts w:ascii="Times New Roman" w:eastAsia="Times New Roman" w:hAnsi="Times New Roman" w:cs="Times New Roman"/>
                <w:sz w:val="20"/>
                <w:szCs w:val="20"/>
              </w:rPr>
              <w:t>Виклад науково-дослідної роботи. Зміст та особливості оформлення наукової продукції.</w:t>
            </w:r>
          </w:p>
          <w:p w:rsidR="00297C3A" w:rsidRPr="00BC50E9" w:rsidRDefault="00297C3A" w:rsidP="00BC50E9">
            <w:pPr>
              <w:pStyle w:val="a3"/>
              <w:widowControl w:val="0"/>
              <w:numPr>
                <w:ilvl w:val="0"/>
                <w:numId w:val="16"/>
              </w:numPr>
              <w:tabs>
                <w:tab w:val="left" w:pos="709"/>
              </w:tabs>
              <w:autoSpaceDE w:val="0"/>
              <w:autoSpaceDN w:val="0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50E9">
              <w:rPr>
                <w:rFonts w:ascii="Times New Roman" w:eastAsia="Times New Roman" w:hAnsi="Times New Roman" w:cs="Times New Roman"/>
                <w:sz w:val="20"/>
                <w:szCs w:val="20"/>
              </w:rPr>
              <w:t>Зміст та особливості оформлення наукової статі та тез наукових доповідей.</w:t>
            </w:r>
          </w:p>
          <w:p w:rsidR="00297C3A" w:rsidRPr="00BC50E9" w:rsidRDefault="00297C3A" w:rsidP="00BC50E9">
            <w:pPr>
              <w:pStyle w:val="a3"/>
              <w:widowControl w:val="0"/>
              <w:numPr>
                <w:ilvl w:val="0"/>
                <w:numId w:val="16"/>
              </w:numPr>
              <w:tabs>
                <w:tab w:val="left" w:pos="709"/>
              </w:tabs>
              <w:autoSpaceDE w:val="0"/>
              <w:autoSpaceDN w:val="0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50E9">
              <w:rPr>
                <w:rFonts w:ascii="Times New Roman" w:eastAsia="Times New Roman" w:hAnsi="Times New Roman" w:cs="Times New Roman"/>
                <w:sz w:val="20"/>
                <w:szCs w:val="20"/>
              </w:rPr>
              <w:t>Зміст та особливості оформлення наукового звіту.</w:t>
            </w:r>
          </w:p>
          <w:p w:rsidR="00297C3A" w:rsidRPr="00BC50E9" w:rsidRDefault="00297C3A" w:rsidP="00BC50E9">
            <w:pPr>
              <w:pStyle w:val="a3"/>
              <w:widowControl w:val="0"/>
              <w:numPr>
                <w:ilvl w:val="0"/>
                <w:numId w:val="16"/>
              </w:numPr>
              <w:tabs>
                <w:tab w:val="left" w:pos="709"/>
              </w:tabs>
              <w:autoSpaceDE w:val="0"/>
              <w:autoSpaceDN w:val="0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50E9">
              <w:rPr>
                <w:rFonts w:ascii="Times New Roman" w:eastAsia="Times New Roman" w:hAnsi="Times New Roman" w:cs="Times New Roman"/>
                <w:sz w:val="20"/>
                <w:szCs w:val="20"/>
              </w:rPr>
              <w:t>Структура УДК.</w:t>
            </w:r>
          </w:p>
          <w:p w:rsidR="00297C3A" w:rsidRPr="00BC50E9" w:rsidRDefault="00297C3A" w:rsidP="00BC50E9">
            <w:pPr>
              <w:pStyle w:val="a3"/>
              <w:widowControl w:val="0"/>
              <w:numPr>
                <w:ilvl w:val="0"/>
                <w:numId w:val="16"/>
              </w:numPr>
              <w:tabs>
                <w:tab w:val="left" w:pos="709"/>
              </w:tabs>
              <w:autoSpaceDE w:val="0"/>
              <w:autoSpaceDN w:val="0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50E9">
              <w:rPr>
                <w:rFonts w:ascii="Times New Roman" w:eastAsia="Times New Roman" w:hAnsi="Times New Roman" w:cs="Times New Roman"/>
                <w:sz w:val="20"/>
                <w:szCs w:val="20"/>
              </w:rPr>
              <w:t>Перспективні напрями розвитку економічної науки та пріоритетні напрямки наукових досліджень в ній.</w:t>
            </w:r>
          </w:p>
          <w:p w:rsidR="00297C3A" w:rsidRPr="00BC50E9" w:rsidRDefault="00297C3A" w:rsidP="00BC50E9">
            <w:pPr>
              <w:pStyle w:val="a3"/>
              <w:widowControl w:val="0"/>
              <w:numPr>
                <w:ilvl w:val="0"/>
                <w:numId w:val="16"/>
              </w:numPr>
              <w:tabs>
                <w:tab w:val="left" w:pos="709"/>
              </w:tabs>
              <w:autoSpaceDE w:val="0"/>
              <w:autoSpaceDN w:val="0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50E9">
              <w:rPr>
                <w:rFonts w:ascii="Times New Roman" w:eastAsia="Times New Roman" w:hAnsi="Times New Roman" w:cs="Times New Roman"/>
                <w:sz w:val="20"/>
                <w:szCs w:val="20"/>
              </w:rPr>
              <w:t>Структура та обсяг роботи.</w:t>
            </w:r>
          </w:p>
          <w:p w:rsidR="00297C3A" w:rsidRPr="00BC50E9" w:rsidRDefault="00297C3A" w:rsidP="00BC50E9">
            <w:pPr>
              <w:pStyle w:val="a3"/>
              <w:widowControl w:val="0"/>
              <w:numPr>
                <w:ilvl w:val="0"/>
                <w:numId w:val="16"/>
              </w:numPr>
              <w:tabs>
                <w:tab w:val="left" w:pos="709"/>
              </w:tabs>
              <w:autoSpaceDE w:val="0"/>
              <w:autoSpaceDN w:val="0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50E9">
              <w:rPr>
                <w:rFonts w:ascii="Times New Roman" w:eastAsia="Times New Roman" w:hAnsi="Times New Roman" w:cs="Times New Roman"/>
                <w:sz w:val="20"/>
                <w:szCs w:val="20"/>
              </w:rPr>
              <w:t>Оформлення бакалаврської роботи.</w:t>
            </w:r>
          </w:p>
          <w:p w:rsidR="00297C3A" w:rsidRPr="00BC50E9" w:rsidRDefault="00297C3A" w:rsidP="00BC50E9">
            <w:pPr>
              <w:pStyle w:val="a3"/>
              <w:widowControl w:val="0"/>
              <w:numPr>
                <w:ilvl w:val="0"/>
                <w:numId w:val="16"/>
              </w:numPr>
              <w:tabs>
                <w:tab w:val="left" w:pos="709"/>
              </w:tabs>
              <w:autoSpaceDE w:val="0"/>
              <w:autoSpaceDN w:val="0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50E9">
              <w:rPr>
                <w:rFonts w:ascii="Times New Roman" w:eastAsia="Times New Roman" w:hAnsi="Times New Roman" w:cs="Times New Roman"/>
                <w:sz w:val="20"/>
                <w:szCs w:val="20"/>
              </w:rPr>
              <w:t>Підготовка до захисту. Доповідь на семінарі.</w:t>
            </w:r>
          </w:p>
          <w:p w:rsidR="00297C3A" w:rsidRPr="00BC50E9" w:rsidRDefault="00297C3A" w:rsidP="00BC50E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18" w:type="dxa"/>
          </w:tcPr>
          <w:p w:rsidR="00297C3A" w:rsidRDefault="00297C3A">
            <w:r w:rsidRPr="00FE4A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Практична /Семінарське заняття</w:t>
            </w:r>
          </w:p>
        </w:tc>
        <w:tc>
          <w:tcPr>
            <w:tcW w:w="2268" w:type="dxa"/>
          </w:tcPr>
          <w:p w:rsidR="00297C3A" w:rsidRPr="00E81E6A" w:rsidRDefault="00297C3A" w:rsidP="00B677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81E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Перелік джерел , із зазначених в розділі «Література для вивчення дисципліни» </w:t>
            </w:r>
            <w:proofErr w:type="spellStart"/>
            <w:r w:rsidRPr="00E81E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силабусу</w:t>
            </w:r>
            <w:proofErr w:type="spellEnd"/>
            <w:r w:rsidRPr="00E81E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: </w:t>
            </w:r>
          </w:p>
          <w:p w:rsidR="00297C3A" w:rsidRPr="00E81E6A" w:rsidRDefault="00297C3A" w:rsidP="00B677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C03C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2, 3,4,5,6,7,8,9,10,11,12,13,14</w:t>
            </w:r>
          </w:p>
        </w:tc>
        <w:tc>
          <w:tcPr>
            <w:tcW w:w="1559" w:type="dxa"/>
          </w:tcPr>
          <w:p w:rsidR="00297C3A" w:rsidRPr="005A117E" w:rsidRDefault="00297C3A" w:rsidP="00BC2960">
            <w:pPr>
              <w:spacing w:before="225"/>
              <w:ind w:left="32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A117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6</w:t>
            </w:r>
          </w:p>
        </w:tc>
      </w:tr>
      <w:tr w:rsidR="00297C3A" w:rsidTr="00B17276">
        <w:tc>
          <w:tcPr>
            <w:tcW w:w="817" w:type="dxa"/>
          </w:tcPr>
          <w:p w:rsidR="00297C3A" w:rsidRPr="00E81E6A" w:rsidRDefault="00297C3A" w:rsidP="00B677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15-16</w:t>
            </w:r>
          </w:p>
          <w:p w:rsidR="00297C3A" w:rsidRPr="00E81E6A" w:rsidRDefault="00297C3A" w:rsidP="00B677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297C3A" w:rsidRPr="00E81E6A" w:rsidRDefault="00297C3A" w:rsidP="00B677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297C3A" w:rsidRPr="00E81E6A" w:rsidRDefault="00297C3A" w:rsidP="00B677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827" w:type="dxa"/>
          </w:tcPr>
          <w:p w:rsidR="00297C3A" w:rsidRPr="00BC50E9" w:rsidRDefault="00297C3A" w:rsidP="00BC50E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sz w:val="20"/>
                <w:szCs w:val="20"/>
                <w:lang w:val="ru-RU"/>
              </w:rPr>
            </w:pPr>
            <w:r w:rsidRPr="00BC50E9">
              <w:rPr>
                <w:rFonts w:ascii="Times New Roman" w:eastAsia="TimesNewRomanPSMT" w:hAnsi="Times New Roman" w:cs="Times New Roman"/>
                <w:b/>
                <w:sz w:val="20"/>
                <w:szCs w:val="20"/>
                <w:lang w:val="ru-RU"/>
              </w:rPr>
              <w:t xml:space="preserve">Тема 12. </w:t>
            </w:r>
            <w:r w:rsidRPr="00BC50E9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>О</w:t>
            </w:r>
            <w:proofErr w:type="spellStart"/>
            <w:r w:rsidRPr="00BC50E9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формлення</w:t>
            </w:r>
            <w:proofErr w:type="spellEnd"/>
            <w:r w:rsidRPr="00BC50E9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 xml:space="preserve"> списку </w:t>
            </w:r>
            <w:proofErr w:type="spellStart"/>
            <w:r w:rsidRPr="00BC50E9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наукової</w:t>
            </w:r>
            <w:proofErr w:type="spellEnd"/>
            <w:r w:rsidRPr="00BC50E9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C50E9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літератури</w:t>
            </w:r>
            <w:proofErr w:type="spellEnd"/>
            <w:r w:rsidRPr="00BC50E9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BC50E9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посилань</w:t>
            </w:r>
            <w:proofErr w:type="spellEnd"/>
            <w:r w:rsidRPr="00BC50E9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 xml:space="preserve">, правила </w:t>
            </w:r>
            <w:proofErr w:type="spellStart"/>
            <w:r w:rsidRPr="00BC50E9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цитування</w:t>
            </w:r>
            <w:proofErr w:type="spellEnd"/>
            <w:r w:rsidRPr="00BC50E9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 xml:space="preserve"> за стилем АРА.</w:t>
            </w:r>
          </w:p>
          <w:p w:rsidR="00297C3A" w:rsidRPr="00BC50E9" w:rsidRDefault="00297C3A" w:rsidP="00BC50E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C50E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1.       </w:t>
            </w:r>
            <w:proofErr w:type="spellStart"/>
            <w:r w:rsidRPr="00BC50E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Джерела</w:t>
            </w:r>
            <w:proofErr w:type="spellEnd"/>
            <w:proofErr w:type="gramStart"/>
            <w:r w:rsidRPr="00BC50E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BC50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</w:t>
            </w:r>
            <w:proofErr w:type="gramEnd"/>
            <w:r w:rsidRPr="00BC50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їх</w:t>
            </w:r>
            <w:r w:rsidRPr="00BC50E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 вид.</w:t>
            </w:r>
            <w:r w:rsidRPr="00BC50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50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Значеня</w:t>
            </w:r>
            <w:proofErr w:type="spellEnd"/>
            <w:r w:rsidRPr="00BC50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та правила цитувань,</w:t>
            </w:r>
            <w:r w:rsidRPr="00BC50E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C50E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посилання</w:t>
            </w:r>
            <w:proofErr w:type="spellEnd"/>
            <w:r w:rsidRPr="00BC50E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BC50E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літературні</w:t>
            </w:r>
            <w:proofErr w:type="spellEnd"/>
            <w:r w:rsidRPr="00BC50E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C50E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джерела</w:t>
            </w:r>
            <w:proofErr w:type="spellEnd"/>
            <w:r w:rsidRPr="00BC50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  <w:p w:rsidR="00297C3A" w:rsidRPr="00BC50E9" w:rsidRDefault="00297C3A" w:rsidP="00BC50E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C50E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2.      </w:t>
            </w:r>
            <w:r w:rsidRPr="00BC50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</w:t>
            </w:r>
            <w:r w:rsidRPr="00BC50E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тиль АРА, </w:t>
            </w:r>
            <w:r w:rsidRPr="00BC50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як</w:t>
            </w:r>
            <w:r w:rsidRPr="00BC50E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C50E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стил</w:t>
            </w:r>
            <w:proofErr w:type="spellEnd"/>
            <w:r w:rsidRPr="00BC50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ь</w:t>
            </w:r>
            <w:r w:rsidRPr="00BC50E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C50E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оформлення</w:t>
            </w:r>
            <w:proofErr w:type="spellEnd"/>
            <w:r w:rsidRPr="00BC50E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C50E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наукових</w:t>
            </w:r>
            <w:proofErr w:type="spellEnd"/>
            <w:r w:rsidRPr="00BC50E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C50E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праць</w:t>
            </w:r>
            <w:proofErr w:type="spellEnd"/>
            <w:r w:rsidRPr="00BC50E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C50E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авторів</w:t>
            </w:r>
            <w:proofErr w:type="spellEnd"/>
            <w:r w:rsidRPr="00BC50E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</w:p>
          <w:p w:rsidR="00297C3A" w:rsidRPr="00BC50E9" w:rsidRDefault="00297C3A" w:rsidP="00BC50E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C50E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3.      </w:t>
            </w:r>
            <w:proofErr w:type="spellStart"/>
            <w:r w:rsidRPr="00BC50E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Загальні</w:t>
            </w:r>
            <w:proofErr w:type="spellEnd"/>
            <w:r w:rsidRPr="00BC50E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C50E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положення</w:t>
            </w:r>
            <w:proofErr w:type="spellEnd"/>
            <w:r w:rsidRPr="00BC50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щодо ц</w:t>
            </w:r>
            <w:proofErr w:type="spellStart"/>
            <w:r w:rsidRPr="00BC50E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итуван</w:t>
            </w:r>
            <w:proofErr w:type="spellEnd"/>
            <w:r w:rsidRPr="00BC50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ь. Загальні вимоги до списку літератури.</w:t>
            </w:r>
          </w:p>
          <w:p w:rsidR="00297C3A" w:rsidRPr="00BC50E9" w:rsidRDefault="00297C3A" w:rsidP="00BC50E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pacing w:val="-57"/>
                <w:sz w:val="20"/>
                <w:szCs w:val="20"/>
              </w:rPr>
            </w:pPr>
            <w:r w:rsidRPr="00BC50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4.     Цифровий об'єкт ідентифікації (</w:t>
            </w:r>
            <w:r w:rsidRPr="00BC50E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DOI</w:t>
            </w:r>
            <w:r w:rsidRPr="00BC50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) та </w:t>
            </w:r>
            <w:r w:rsidRPr="00BC50E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URL</w:t>
            </w:r>
            <w:proofErr w:type="spellStart"/>
            <w:r w:rsidRPr="00BC50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-адреса</w:t>
            </w:r>
            <w:proofErr w:type="spellEnd"/>
            <w:r w:rsidRPr="00BC50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у бібліографічному описанні. Бібліографічне</w:t>
            </w:r>
            <w:r w:rsidRPr="00BC50E9">
              <w:rPr>
                <w:rFonts w:ascii="Times New Roman" w:eastAsia="Calibri" w:hAnsi="Times New Roman" w:cs="Times New Roman"/>
                <w:color w:val="000000"/>
                <w:spacing w:val="46"/>
                <w:sz w:val="20"/>
                <w:szCs w:val="20"/>
              </w:rPr>
              <w:t xml:space="preserve"> </w:t>
            </w:r>
            <w:r w:rsidRPr="00BC50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посилання.</w:t>
            </w:r>
          </w:p>
          <w:p w:rsidR="00297C3A" w:rsidRPr="00BC50E9" w:rsidRDefault="00297C3A" w:rsidP="009F04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bookmarkStart w:id="0" w:name="_GoBack"/>
            <w:bookmarkEnd w:id="0"/>
          </w:p>
        </w:tc>
        <w:tc>
          <w:tcPr>
            <w:tcW w:w="1418" w:type="dxa"/>
          </w:tcPr>
          <w:p w:rsidR="00297C3A" w:rsidRDefault="00297C3A">
            <w:r w:rsidRPr="00FE4A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Практична /Семінарське заняття</w:t>
            </w:r>
          </w:p>
        </w:tc>
        <w:tc>
          <w:tcPr>
            <w:tcW w:w="2268" w:type="dxa"/>
          </w:tcPr>
          <w:p w:rsidR="00297C3A" w:rsidRPr="00E81E6A" w:rsidRDefault="00297C3A" w:rsidP="00B677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81E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Перелік джерел , із зазначених в розділі «Література для вивчення дисципліни» </w:t>
            </w:r>
            <w:proofErr w:type="spellStart"/>
            <w:r w:rsidRPr="00E81E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силабусу</w:t>
            </w:r>
            <w:proofErr w:type="spellEnd"/>
            <w:r w:rsidRPr="00E81E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: </w:t>
            </w:r>
          </w:p>
          <w:p w:rsidR="00297C3A" w:rsidRPr="00E81E6A" w:rsidRDefault="00297C3A" w:rsidP="00B677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C03C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2, 3,4,5,6,7,8,9,10,11,12,13,14</w:t>
            </w:r>
          </w:p>
        </w:tc>
        <w:tc>
          <w:tcPr>
            <w:tcW w:w="1559" w:type="dxa"/>
          </w:tcPr>
          <w:p w:rsidR="00297C3A" w:rsidRPr="005A117E" w:rsidRDefault="00297C3A" w:rsidP="00BC2960">
            <w:pPr>
              <w:spacing w:before="5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</w:p>
          <w:p w:rsidR="00297C3A" w:rsidRPr="005A117E" w:rsidRDefault="00297C3A" w:rsidP="00BC2960">
            <w:pPr>
              <w:spacing w:before="1"/>
              <w:ind w:left="3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117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B17276" w:rsidTr="00B17276">
        <w:tc>
          <w:tcPr>
            <w:tcW w:w="817" w:type="dxa"/>
          </w:tcPr>
          <w:p w:rsidR="00B17276" w:rsidRDefault="00B17276" w:rsidP="00B677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827" w:type="dxa"/>
          </w:tcPr>
          <w:p w:rsidR="00B17276" w:rsidRPr="0022525A" w:rsidRDefault="00B17276" w:rsidP="00B677F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Разом:</w:t>
            </w:r>
          </w:p>
        </w:tc>
        <w:tc>
          <w:tcPr>
            <w:tcW w:w="1418" w:type="dxa"/>
          </w:tcPr>
          <w:p w:rsidR="00B17276" w:rsidRDefault="00B17276" w:rsidP="00B677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68" w:type="dxa"/>
          </w:tcPr>
          <w:p w:rsidR="00B17276" w:rsidRDefault="00B17276" w:rsidP="00B677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</w:tcPr>
          <w:p w:rsidR="00B17276" w:rsidRDefault="00B17276" w:rsidP="00B677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FE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Практичні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/Семінарські</w:t>
            </w:r>
            <w:r w:rsidRPr="00E74FE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:</w:t>
            </w:r>
            <w:r w:rsidR="00297C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год.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B17276" w:rsidRDefault="00B17276" w:rsidP="00B677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B677FE" w:rsidRPr="00B677FE" w:rsidRDefault="00B677FE" w:rsidP="006F3E59">
      <w:pPr>
        <w:spacing w:after="0" w:line="240" w:lineRule="auto"/>
      </w:pPr>
    </w:p>
    <w:sectPr w:rsidR="00B677FE" w:rsidRPr="00B677FE" w:rsidSect="00B677F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7FE" w:rsidRDefault="00B677FE" w:rsidP="00B677FE">
      <w:pPr>
        <w:spacing w:after="0" w:line="240" w:lineRule="auto"/>
      </w:pPr>
      <w:r>
        <w:separator/>
      </w:r>
    </w:p>
  </w:endnote>
  <w:endnote w:type="continuationSeparator" w:id="0">
    <w:p w:rsidR="00B677FE" w:rsidRDefault="00B677FE" w:rsidP="00B67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7FE" w:rsidRDefault="00B677FE" w:rsidP="00B677FE">
      <w:pPr>
        <w:spacing w:after="0" w:line="240" w:lineRule="auto"/>
      </w:pPr>
      <w:r>
        <w:separator/>
      </w:r>
    </w:p>
  </w:footnote>
  <w:footnote w:type="continuationSeparator" w:id="0">
    <w:p w:rsidR="00B677FE" w:rsidRDefault="00B677FE" w:rsidP="00B677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50103"/>
    <w:multiLevelType w:val="hybridMultilevel"/>
    <w:tmpl w:val="F46A4D9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80AE5"/>
    <w:multiLevelType w:val="hybridMultilevel"/>
    <w:tmpl w:val="0A76D59E"/>
    <w:lvl w:ilvl="0" w:tplc="C606556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13411"/>
    <w:multiLevelType w:val="hybridMultilevel"/>
    <w:tmpl w:val="E64CB556"/>
    <w:lvl w:ilvl="0" w:tplc="5F440B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E69635C"/>
    <w:multiLevelType w:val="hybridMultilevel"/>
    <w:tmpl w:val="2DE4C8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341963"/>
    <w:multiLevelType w:val="hybridMultilevel"/>
    <w:tmpl w:val="6DC0B81E"/>
    <w:lvl w:ilvl="0" w:tplc="53600E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B190EE0"/>
    <w:multiLevelType w:val="hybridMultilevel"/>
    <w:tmpl w:val="9EEC2AA8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356C2657"/>
    <w:multiLevelType w:val="hybridMultilevel"/>
    <w:tmpl w:val="5DE80DF6"/>
    <w:lvl w:ilvl="0" w:tplc="CA6C25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950731B"/>
    <w:multiLevelType w:val="hybridMultilevel"/>
    <w:tmpl w:val="074E9658"/>
    <w:lvl w:ilvl="0" w:tplc="FA44CA4A">
      <w:start w:val="1"/>
      <w:numFmt w:val="decimal"/>
      <w:lvlText w:val="%1."/>
      <w:lvlJc w:val="left"/>
      <w:pPr>
        <w:ind w:left="138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03" w:hanging="360"/>
      </w:pPr>
    </w:lvl>
    <w:lvl w:ilvl="2" w:tplc="0422001B" w:tentative="1">
      <w:start w:val="1"/>
      <w:numFmt w:val="lowerRoman"/>
      <w:lvlText w:val="%3."/>
      <w:lvlJc w:val="right"/>
      <w:pPr>
        <w:ind w:left="2823" w:hanging="180"/>
      </w:pPr>
    </w:lvl>
    <w:lvl w:ilvl="3" w:tplc="0422000F" w:tentative="1">
      <w:start w:val="1"/>
      <w:numFmt w:val="decimal"/>
      <w:lvlText w:val="%4."/>
      <w:lvlJc w:val="left"/>
      <w:pPr>
        <w:ind w:left="3543" w:hanging="360"/>
      </w:pPr>
    </w:lvl>
    <w:lvl w:ilvl="4" w:tplc="04220019" w:tentative="1">
      <w:start w:val="1"/>
      <w:numFmt w:val="lowerLetter"/>
      <w:lvlText w:val="%5."/>
      <w:lvlJc w:val="left"/>
      <w:pPr>
        <w:ind w:left="4263" w:hanging="360"/>
      </w:pPr>
    </w:lvl>
    <w:lvl w:ilvl="5" w:tplc="0422001B" w:tentative="1">
      <w:start w:val="1"/>
      <w:numFmt w:val="lowerRoman"/>
      <w:lvlText w:val="%6."/>
      <w:lvlJc w:val="right"/>
      <w:pPr>
        <w:ind w:left="4983" w:hanging="180"/>
      </w:pPr>
    </w:lvl>
    <w:lvl w:ilvl="6" w:tplc="0422000F" w:tentative="1">
      <w:start w:val="1"/>
      <w:numFmt w:val="decimal"/>
      <w:lvlText w:val="%7."/>
      <w:lvlJc w:val="left"/>
      <w:pPr>
        <w:ind w:left="5703" w:hanging="360"/>
      </w:pPr>
    </w:lvl>
    <w:lvl w:ilvl="7" w:tplc="04220019" w:tentative="1">
      <w:start w:val="1"/>
      <w:numFmt w:val="lowerLetter"/>
      <w:lvlText w:val="%8."/>
      <w:lvlJc w:val="left"/>
      <w:pPr>
        <w:ind w:left="6423" w:hanging="360"/>
      </w:pPr>
    </w:lvl>
    <w:lvl w:ilvl="8" w:tplc="0422001B" w:tentative="1">
      <w:start w:val="1"/>
      <w:numFmt w:val="lowerRoman"/>
      <w:lvlText w:val="%9."/>
      <w:lvlJc w:val="right"/>
      <w:pPr>
        <w:ind w:left="7143" w:hanging="180"/>
      </w:pPr>
    </w:lvl>
  </w:abstractNum>
  <w:abstractNum w:abstractNumId="8">
    <w:nsid w:val="42A8658D"/>
    <w:multiLevelType w:val="hybridMultilevel"/>
    <w:tmpl w:val="C07247F2"/>
    <w:lvl w:ilvl="0" w:tplc="0419000F">
      <w:start w:val="1"/>
      <w:numFmt w:val="decimal"/>
      <w:lvlText w:val="%1."/>
      <w:lvlJc w:val="left"/>
      <w:pPr>
        <w:ind w:left="27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49" w:hanging="360"/>
      </w:pPr>
    </w:lvl>
    <w:lvl w:ilvl="2" w:tplc="0419001B" w:tentative="1">
      <w:start w:val="1"/>
      <w:numFmt w:val="lowerRoman"/>
      <w:lvlText w:val="%3."/>
      <w:lvlJc w:val="right"/>
      <w:pPr>
        <w:ind w:left="4569" w:hanging="180"/>
      </w:pPr>
    </w:lvl>
    <w:lvl w:ilvl="3" w:tplc="0419000F" w:tentative="1">
      <w:start w:val="1"/>
      <w:numFmt w:val="decimal"/>
      <w:lvlText w:val="%4."/>
      <w:lvlJc w:val="left"/>
      <w:pPr>
        <w:ind w:left="5289" w:hanging="360"/>
      </w:pPr>
    </w:lvl>
    <w:lvl w:ilvl="4" w:tplc="04190019" w:tentative="1">
      <w:start w:val="1"/>
      <w:numFmt w:val="lowerLetter"/>
      <w:lvlText w:val="%5."/>
      <w:lvlJc w:val="left"/>
      <w:pPr>
        <w:ind w:left="6009" w:hanging="360"/>
      </w:pPr>
    </w:lvl>
    <w:lvl w:ilvl="5" w:tplc="0419001B" w:tentative="1">
      <w:start w:val="1"/>
      <w:numFmt w:val="lowerRoman"/>
      <w:lvlText w:val="%6."/>
      <w:lvlJc w:val="right"/>
      <w:pPr>
        <w:ind w:left="6729" w:hanging="180"/>
      </w:pPr>
    </w:lvl>
    <w:lvl w:ilvl="6" w:tplc="0419000F" w:tentative="1">
      <w:start w:val="1"/>
      <w:numFmt w:val="decimal"/>
      <w:lvlText w:val="%7."/>
      <w:lvlJc w:val="left"/>
      <w:pPr>
        <w:ind w:left="7449" w:hanging="360"/>
      </w:pPr>
    </w:lvl>
    <w:lvl w:ilvl="7" w:tplc="04190019" w:tentative="1">
      <w:start w:val="1"/>
      <w:numFmt w:val="lowerLetter"/>
      <w:lvlText w:val="%8."/>
      <w:lvlJc w:val="left"/>
      <w:pPr>
        <w:ind w:left="8169" w:hanging="360"/>
      </w:pPr>
    </w:lvl>
    <w:lvl w:ilvl="8" w:tplc="0419001B" w:tentative="1">
      <w:start w:val="1"/>
      <w:numFmt w:val="lowerRoman"/>
      <w:lvlText w:val="%9."/>
      <w:lvlJc w:val="right"/>
      <w:pPr>
        <w:ind w:left="8889" w:hanging="180"/>
      </w:pPr>
    </w:lvl>
  </w:abstractNum>
  <w:abstractNum w:abstractNumId="9">
    <w:nsid w:val="434330C0"/>
    <w:multiLevelType w:val="hybridMultilevel"/>
    <w:tmpl w:val="0944AFC2"/>
    <w:lvl w:ilvl="0" w:tplc="7E7E06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5592E3D"/>
    <w:multiLevelType w:val="hybridMultilevel"/>
    <w:tmpl w:val="F7EA7F54"/>
    <w:lvl w:ilvl="0" w:tplc="013A53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4B31894"/>
    <w:multiLevelType w:val="hybridMultilevel"/>
    <w:tmpl w:val="E35A8B62"/>
    <w:lvl w:ilvl="0" w:tplc="35B85908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BFF03D1"/>
    <w:multiLevelType w:val="hybridMultilevel"/>
    <w:tmpl w:val="05D4D91C"/>
    <w:lvl w:ilvl="0" w:tplc="05C6D41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387C86"/>
    <w:multiLevelType w:val="hybridMultilevel"/>
    <w:tmpl w:val="DA2A2E4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EBC02B1"/>
    <w:multiLevelType w:val="hybridMultilevel"/>
    <w:tmpl w:val="F50A0EC4"/>
    <w:lvl w:ilvl="0" w:tplc="CE5E80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8D14B54"/>
    <w:multiLevelType w:val="multilevel"/>
    <w:tmpl w:val="55984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5"/>
  </w:num>
  <w:num w:numId="3">
    <w:abstractNumId w:val="13"/>
  </w:num>
  <w:num w:numId="4">
    <w:abstractNumId w:val="0"/>
  </w:num>
  <w:num w:numId="5">
    <w:abstractNumId w:val="1"/>
  </w:num>
  <w:num w:numId="6">
    <w:abstractNumId w:val="8"/>
  </w:num>
  <w:num w:numId="7">
    <w:abstractNumId w:val="12"/>
  </w:num>
  <w:num w:numId="8">
    <w:abstractNumId w:val="3"/>
  </w:num>
  <w:num w:numId="9">
    <w:abstractNumId w:val="4"/>
  </w:num>
  <w:num w:numId="10">
    <w:abstractNumId w:val="9"/>
  </w:num>
  <w:num w:numId="11">
    <w:abstractNumId w:val="2"/>
  </w:num>
  <w:num w:numId="12">
    <w:abstractNumId w:val="10"/>
  </w:num>
  <w:num w:numId="13">
    <w:abstractNumId w:val="7"/>
  </w:num>
  <w:num w:numId="14">
    <w:abstractNumId w:val="11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3794"/>
    <w:rsid w:val="0001515B"/>
    <w:rsid w:val="000218A3"/>
    <w:rsid w:val="000256FA"/>
    <w:rsid w:val="00025BD3"/>
    <w:rsid w:val="00026129"/>
    <w:rsid w:val="00045C10"/>
    <w:rsid w:val="00057AB5"/>
    <w:rsid w:val="00062D8C"/>
    <w:rsid w:val="00075854"/>
    <w:rsid w:val="00077D2C"/>
    <w:rsid w:val="00085081"/>
    <w:rsid w:val="00087674"/>
    <w:rsid w:val="000A4AC8"/>
    <w:rsid w:val="000B2918"/>
    <w:rsid w:val="000B5C75"/>
    <w:rsid w:val="000C2E23"/>
    <w:rsid w:val="000C3973"/>
    <w:rsid w:val="000E0CD3"/>
    <w:rsid w:val="000E1186"/>
    <w:rsid w:val="00104729"/>
    <w:rsid w:val="00104E41"/>
    <w:rsid w:val="0011547C"/>
    <w:rsid w:val="00123918"/>
    <w:rsid w:val="001252DE"/>
    <w:rsid w:val="001353B7"/>
    <w:rsid w:val="0014422F"/>
    <w:rsid w:val="00144252"/>
    <w:rsid w:val="00150BCA"/>
    <w:rsid w:val="001615ED"/>
    <w:rsid w:val="0016340C"/>
    <w:rsid w:val="001679AC"/>
    <w:rsid w:val="00194965"/>
    <w:rsid w:val="001B54EE"/>
    <w:rsid w:val="001C467E"/>
    <w:rsid w:val="001D0555"/>
    <w:rsid w:val="001D39CB"/>
    <w:rsid w:val="001E0A4B"/>
    <w:rsid w:val="001E421B"/>
    <w:rsid w:val="001F1075"/>
    <w:rsid w:val="00212FCA"/>
    <w:rsid w:val="002133B7"/>
    <w:rsid w:val="00217084"/>
    <w:rsid w:val="002344AE"/>
    <w:rsid w:val="0023535F"/>
    <w:rsid w:val="002433B9"/>
    <w:rsid w:val="0024386C"/>
    <w:rsid w:val="00245C58"/>
    <w:rsid w:val="00246032"/>
    <w:rsid w:val="00247339"/>
    <w:rsid w:val="00266CFF"/>
    <w:rsid w:val="0027207C"/>
    <w:rsid w:val="00297C3A"/>
    <w:rsid w:val="002A415D"/>
    <w:rsid w:val="002A4B8A"/>
    <w:rsid w:val="002B4D7F"/>
    <w:rsid w:val="002D6F85"/>
    <w:rsid w:val="002E7E63"/>
    <w:rsid w:val="003004AB"/>
    <w:rsid w:val="0033179F"/>
    <w:rsid w:val="0033712F"/>
    <w:rsid w:val="003417FD"/>
    <w:rsid w:val="0035002D"/>
    <w:rsid w:val="00350701"/>
    <w:rsid w:val="00372DE7"/>
    <w:rsid w:val="00374438"/>
    <w:rsid w:val="003A24EB"/>
    <w:rsid w:val="003B427A"/>
    <w:rsid w:val="003C55D2"/>
    <w:rsid w:val="003D0F5D"/>
    <w:rsid w:val="003E3794"/>
    <w:rsid w:val="003E37D0"/>
    <w:rsid w:val="00401CB8"/>
    <w:rsid w:val="004128C5"/>
    <w:rsid w:val="00415B47"/>
    <w:rsid w:val="00417E06"/>
    <w:rsid w:val="0042033B"/>
    <w:rsid w:val="00424D41"/>
    <w:rsid w:val="00427028"/>
    <w:rsid w:val="004342D6"/>
    <w:rsid w:val="00434998"/>
    <w:rsid w:val="0044652C"/>
    <w:rsid w:val="0046244D"/>
    <w:rsid w:val="004823DD"/>
    <w:rsid w:val="004853C6"/>
    <w:rsid w:val="0048610D"/>
    <w:rsid w:val="0048629C"/>
    <w:rsid w:val="004863A7"/>
    <w:rsid w:val="00487123"/>
    <w:rsid w:val="004A2B28"/>
    <w:rsid w:val="004A61E4"/>
    <w:rsid w:val="004A6544"/>
    <w:rsid w:val="004A6841"/>
    <w:rsid w:val="004C2310"/>
    <w:rsid w:val="004E3E39"/>
    <w:rsid w:val="004F30FE"/>
    <w:rsid w:val="005070AD"/>
    <w:rsid w:val="00526127"/>
    <w:rsid w:val="00526491"/>
    <w:rsid w:val="00527328"/>
    <w:rsid w:val="00542EE7"/>
    <w:rsid w:val="005533B2"/>
    <w:rsid w:val="00555FB9"/>
    <w:rsid w:val="00556AAD"/>
    <w:rsid w:val="005604E7"/>
    <w:rsid w:val="00565083"/>
    <w:rsid w:val="005777F1"/>
    <w:rsid w:val="00584D58"/>
    <w:rsid w:val="00585528"/>
    <w:rsid w:val="0058696D"/>
    <w:rsid w:val="005877BA"/>
    <w:rsid w:val="005905E2"/>
    <w:rsid w:val="00590870"/>
    <w:rsid w:val="005A117E"/>
    <w:rsid w:val="005A5F52"/>
    <w:rsid w:val="005B0DC3"/>
    <w:rsid w:val="005E00C1"/>
    <w:rsid w:val="005E0653"/>
    <w:rsid w:val="005F6AFC"/>
    <w:rsid w:val="005F6EC3"/>
    <w:rsid w:val="00605E15"/>
    <w:rsid w:val="00610980"/>
    <w:rsid w:val="0062091C"/>
    <w:rsid w:val="00622F2E"/>
    <w:rsid w:val="006262BC"/>
    <w:rsid w:val="00647F8E"/>
    <w:rsid w:val="006619E8"/>
    <w:rsid w:val="0066588F"/>
    <w:rsid w:val="00687788"/>
    <w:rsid w:val="0069424C"/>
    <w:rsid w:val="006A7F1A"/>
    <w:rsid w:val="006C4615"/>
    <w:rsid w:val="006D4C5E"/>
    <w:rsid w:val="006F0191"/>
    <w:rsid w:val="006F3E59"/>
    <w:rsid w:val="00700AF3"/>
    <w:rsid w:val="007116EC"/>
    <w:rsid w:val="007143F4"/>
    <w:rsid w:val="00722337"/>
    <w:rsid w:val="007239F4"/>
    <w:rsid w:val="00723B92"/>
    <w:rsid w:val="007319DE"/>
    <w:rsid w:val="00732135"/>
    <w:rsid w:val="0073715C"/>
    <w:rsid w:val="0074425D"/>
    <w:rsid w:val="00761D0C"/>
    <w:rsid w:val="007652B7"/>
    <w:rsid w:val="0076702D"/>
    <w:rsid w:val="00767A42"/>
    <w:rsid w:val="00773A1E"/>
    <w:rsid w:val="007747E5"/>
    <w:rsid w:val="007B5F1B"/>
    <w:rsid w:val="007C04EB"/>
    <w:rsid w:val="007C4F74"/>
    <w:rsid w:val="007D2155"/>
    <w:rsid w:val="007D2BEB"/>
    <w:rsid w:val="007D7F10"/>
    <w:rsid w:val="007E7D03"/>
    <w:rsid w:val="00806CD9"/>
    <w:rsid w:val="00815EDB"/>
    <w:rsid w:val="00815F12"/>
    <w:rsid w:val="008202A0"/>
    <w:rsid w:val="008325B7"/>
    <w:rsid w:val="00833E1B"/>
    <w:rsid w:val="0083608A"/>
    <w:rsid w:val="0084178C"/>
    <w:rsid w:val="00844D10"/>
    <w:rsid w:val="00845B6D"/>
    <w:rsid w:val="0085648C"/>
    <w:rsid w:val="00857FD7"/>
    <w:rsid w:val="00860AE3"/>
    <w:rsid w:val="008732E0"/>
    <w:rsid w:val="00880964"/>
    <w:rsid w:val="008819F6"/>
    <w:rsid w:val="0088363D"/>
    <w:rsid w:val="00886190"/>
    <w:rsid w:val="00891CDB"/>
    <w:rsid w:val="008A615B"/>
    <w:rsid w:val="008B738B"/>
    <w:rsid w:val="008C0DAB"/>
    <w:rsid w:val="008C4961"/>
    <w:rsid w:val="008E2E6F"/>
    <w:rsid w:val="008E3D1A"/>
    <w:rsid w:val="008E4DDE"/>
    <w:rsid w:val="008F3202"/>
    <w:rsid w:val="008F7F03"/>
    <w:rsid w:val="0090342D"/>
    <w:rsid w:val="00906554"/>
    <w:rsid w:val="00910B9A"/>
    <w:rsid w:val="00920F2B"/>
    <w:rsid w:val="00943655"/>
    <w:rsid w:val="00946D6E"/>
    <w:rsid w:val="009500E8"/>
    <w:rsid w:val="0095325F"/>
    <w:rsid w:val="009606BE"/>
    <w:rsid w:val="009645DB"/>
    <w:rsid w:val="0097047A"/>
    <w:rsid w:val="0098758D"/>
    <w:rsid w:val="009974C9"/>
    <w:rsid w:val="009A006F"/>
    <w:rsid w:val="009A103C"/>
    <w:rsid w:val="009A3B26"/>
    <w:rsid w:val="009A7EC9"/>
    <w:rsid w:val="009B2EAA"/>
    <w:rsid w:val="009E08FD"/>
    <w:rsid w:val="009F04EF"/>
    <w:rsid w:val="009F1959"/>
    <w:rsid w:val="009F2C39"/>
    <w:rsid w:val="009F3D21"/>
    <w:rsid w:val="00A10DD6"/>
    <w:rsid w:val="00A133BD"/>
    <w:rsid w:val="00A22C03"/>
    <w:rsid w:val="00A230CF"/>
    <w:rsid w:val="00A26767"/>
    <w:rsid w:val="00A26770"/>
    <w:rsid w:val="00A341F6"/>
    <w:rsid w:val="00A3623A"/>
    <w:rsid w:val="00A37FA3"/>
    <w:rsid w:val="00A44CE3"/>
    <w:rsid w:val="00A502C8"/>
    <w:rsid w:val="00A50F19"/>
    <w:rsid w:val="00A613AE"/>
    <w:rsid w:val="00A83257"/>
    <w:rsid w:val="00A83878"/>
    <w:rsid w:val="00A90D22"/>
    <w:rsid w:val="00A91D88"/>
    <w:rsid w:val="00A96A55"/>
    <w:rsid w:val="00AA7D9C"/>
    <w:rsid w:val="00AB01A8"/>
    <w:rsid w:val="00AB5EDB"/>
    <w:rsid w:val="00AC6A16"/>
    <w:rsid w:val="00AD3808"/>
    <w:rsid w:val="00AE5817"/>
    <w:rsid w:val="00AE59EF"/>
    <w:rsid w:val="00AF78B5"/>
    <w:rsid w:val="00B0677B"/>
    <w:rsid w:val="00B102F2"/>
    <w:rsid w:val="00B17276"/>
    <w:rsid w:val="00B248D4"/>
    <w:rsid w:val="00B3199C"/>
    <w:rsid w:val="00B33F65"/>
    <w:rsid w:val="00B47D30"/>
    <w:rsid w:val="00B63EBA"/>
    <w:rsid w:val="00B677FE"/>
    <w:rsid w:val="00B67D95"/>
    <w:rsid w:val="00B72C6C"/>
    <w:rsid w:val="00B82BE1"/>
    <w:rsid w:val="00B83C21"/>
    <w:rsid w:val="00B86A1D"/>
    <w:rsid w:val="00BB5AAD"/>
    <w:rsid w:val="00BC03D5"/>
    <w:rsid w:val="00BC2762"/>
    <w:rsid w:val="00BC50E9"/>
    <w:rsid w:val="00BD09D4"/>
    <w:rsid w:val="00BD5502"/>
    <w:rsid w:val="00BD605E"/>
    <w:rsid w:val="00C05DFE"/>
    <w:rsid w:val="00C25303"/>
    <w:rsid w:val="00C41A59"/>
    <w:rsid w:val="00C552CD"/>
    <w:rsid w:val="00C55EE6"/>
    <w:rsid w:val="00C655B3"/>
    <w:rsid w:val="00C7193E"/>
    <w:rsid w:val="00C8185E"/>
    <w:rsid w:val="00CA6336"/>
    <w:rsid w:val="00CB2BE2"/>
    <w:rsid w:val="00CB64A0"/>
    <w:rsid w:val="00CC25FA"/>
    <w:rsid w:val="00CC75C8"/>
    <w:rsid w:val="00CE0A1F"/>
    <w:rsid w:val="00CE39BB"/>
    <w:rsid w:val="00CE3B76"/>
    <w:rsid w:val="00CF7076"/>
    <w:rsid w:val="00D06059"/>
    <w:rsid w:val="00D10E7C"/>
    <w:rsid w:val="00D301EB"/>
    <w:rsid w:val="00D31547"/>
    <w:rsid w:val="00D40AF7"/>
    <w:rsid w:val="00D5499D"/>
    <w:rsid w:val="00D678D4"/>
    <w:rsid w:val="00D7033D"/>
    <w:rsid w:val="00D7105D"/>
    <w:rsid w:val="00D777F2"/>
    <w:rsid w:val="00D7780B"/>
    <w:rsid w:val="00D778E7"/>
    <w:rsid w:val="00D951D7"/>
    <w:rsid w:val="00DA31DA"/>
    <w:rsid w:val="00DA4175"/>
    <w:rsid w:val="00DC12AC"/>
    <w:rsid w:val="00DC1A36"/>
    <w:rsid w:val="00DC5E7E"/>
    <w:rsid w:val="00DD3E60"/>
    <w:rsid w:val="00DD5200"/>
    <w:rsid w:val="00DE0225"/>
    <w:rsid w:val="00DF5803"/>
    <w:rsid w:val="00E01E50"/>
    <w:rsid w:val="00E043E2"/>
    <w:rsid w:val="00E05339"/>
    <w:rsid w:val="00E07906"/>
    <w:rsid w:val="00E07916"/>
    <w:rsid w:val="00E21F8F"/>
    <w:rsid w:val="00E36937"/>
    <w:rsid w:val="00E4106D"/>
    <w:rsid w:val="00E75595"/>
    <w:rsid w:val="00E82B9A"/>
    <w:rsid w:val="00E870AD"/>
    <w:rsid w:val="00EA00DD"/>
    <w:rsid w:val="00EB7E21"/>
    <w:rsid w:val="00EC28E2"/>
    <w:rsid w:val="00EC71BD"/>
    <w:rsid w:val="00ED1EB2"/>
    <w:rsid w:val="00ED684C"/>
    <w:rsid w:val="00F01772"/>
    <w:rsid w:val="00F07C0C"/>
    <w:rsid w:val="00F2368D"/>
    <w:rsid w:val="00F503EA"/>
    <w:rsid w:val="00F63E06"/>
    <w:rsid w:val="00F66B2F"/>
    <w:rsid w:val="00F924B0"/>
    <w:rsid w:val="00F944EE"/>
    <w:rsid w:val="00F9563C"/>
    <w:rsid w:val="00FA365C"/>
    <w:rsid w:val="00FA4CC6"/>
    <w:rsid w:val="00FB0DF3"/>
    <w:rsid w:val="00FB116D"/>
    <w:rsid w:val="00FB2F90"/>
    <w:rsid w:val="00FB60C9"/>
    <w:rsid w:val="00FB6D90"/>
    <w:rsid w:val="00FD1FAF"/>
    <w:rsid w:val="00FE16B3"/>
    <w:rsid w:val="00FE1ADB"/>
    <w:rsid w:val="00FE75E5"/>
    <w:rsid w:val="00FF040E"/>
    <w:rsid w:val="00FF3417"/>
    <w:rsid w:val="00FF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E7E63"/>
    <w:pPr>
      <w:ind w:left="720"/>
      <w:contextualSpacing/>
    </w:pPr>
  </w:style>
  <w:style w:type="paragraph" w:customStyle="1" w:styleId="Default">
    <w:name w:val="Default"/>
    <w:rsid w:val="001615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B677F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677FE"/>
  </w:style>
  <w:style w:type="paragraph" w:styleId="a7">
    <w:name w:val="footer"/>
    <w:basedOn w:val="a"/>
    <w:link w:val="a8"/>
    <w:uiPriority w:val="99"/>
    <w:semiHidden/>
    <w:unhideWhenUsed/>
    <w:rsid w:val="00B677F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677FE"/>
  </w:style>
  <w:style w:type="table" w:styleId="a9">
    <w:name w:val="Table Grid"/>
    <w:basedOn w:val="a1"/>
    <w:uiPriority w:val="59"/>
    <w:rsid w:val="00B677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locked/>
    <w:rsid w:val="00B677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okovka.ua/author-og_danilya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knmu.kharkov.ua/attachments/3659_8302-2015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ookovka.ua/author-op_dzob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12</Pages>
  <Words>16921</Words>
  <Characters>9646</Characters>
  <Application>Microsoft Office Word</Application>
  <DocSecurity>0</DocSecurity>
  <Lines>80</Lines>
  <Paragraphs>53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26514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dcterms:created xsi:type="dcterms:W3CDTF">2022-07-30T18:54:00Z</dcterms:created>
  <dcterms:modified xsi:type="dcterms:W3CDTF">2022-08-16T22:29:00Z</dcterms:modified>
</cp:coreProperties>
</file>