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AC7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AC7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AC7">
        <w:rPr>
          <w:rFonts w:ascii="Times New Roman" w:hAnsi="Times New Roman" w:cs="Times New Roman"/>
          <w:sz w:val="28"/>
          <w:szCs w:val="28"/>
        </w:rPr>
        <w:t xml:space="preserve">Кафедра соціального забезпечення та управління персоналом </w:t>
      </w:r>
    </w:p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right"/>
        <w:rPr>
          <w:rFonts w:ascii="Times New Roman" w:hAnsi="Times New Roman" w:cs="Times New Roman"/>
          <w:sz w:val="28"/>
          <w:szCs w:val="28"/>
        </w:rPr>
      </w:pPr>
      <w:r w:rsidRPr="001F7AC7">
        <w:rPr>
          <w:rFonts w:ascii="Times New Roman" w:hAnsi="Times New Roman" w:cs="Times New Roman"/>
          <w:sz w:val="28"/>
          <w:szCs w:val="28"/>
        </w:rPr>
        <w:t>“</w:t>
      </w:r>
      <w:r w:rsidRPr="001F7AC7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Pr="001F7AC7">
        <w:rPr>
          <w:rFonts w:ascii="Times New Roman" w:hAnsi="Times New Roman" w:cs="Times New Roman"/>
          <w:sz w:val="28"/>
          <w:szCs w:val="28"/>
        </w:rPr>
        <w:t>”</w:t>
      </w:r>
    </w:p>
    <w:p w:rsidR="001F7AC7" w:rsidRPr="001F7AC7" w:rsidRDefault="001F7AC7" w:rsidP="001F7AC7">
      <w:pPr>
        <w:jc w:val="right"/>
        <w:rPr>
          <w:rFonts w:ascii="Times New Roman" w:hAnsi="Times New Roman" w:cs="Times New Roman"/>
          <w:sz w:val="28"/>
          <w:szCs w:val="28"/>
        </w:rPr>
      </w:pPr>
      <w:r w:rsidRPr="001F7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1F7AC7">
        <w:rPr>
          <w:rFonts w:ascii="Times New Roman" w:hAnsi="Times New Roman" w:cs="Times New Roman"/>
          <w:sz w:val="28"/>
          <w:szCs w:val="28"/>
        </w:rPr>
        <w:t>в.о.завідувача</w:t>
      </w:r>
      <w:proofErr w:type="spellEnd"/>
      <w:r w:rsidRPr="001F7AC7">
        <w:rPr>
          <w:rFonts w:ascii="Times New Roman" w:hAnsi="Times New Roman" w:cs="Times New Roman"/>
          <w:sz w:val="28"/>
          <w:szCs w:val="28"/>
        </w:rPr>
        <w:t xml:space="preserve"> кафедри </w:t>
      </w:r>
    </w:p>
    <w:p w:rsidR="001F7AC7" w:rsidRPr="001F7AC7" w:rsidRDefault="001F7AC7" w:rsidP="001F7AC7">
      <w:pPr>
        <w:jc w:val="right"/>
        <w:rPr>
          <w:rFonts w:ascii="Times New Roman" w:hAnsi="Times New Roman" w:cs="Times New Roman"/>
          <w:sz w:val="28"/>
          <w:szCs w:val="28"/>
        </w:rPr>
      </w:pPr>
      <w:r w:rsidRPr="001F7AC7">
        <w:rPr>
          <w:rFonts w:ascii="Times New Roman" w:hAnsi="Times New Roman" w:cs="Times New Roman"/>
          <w:sz w:val="28"/>
          <w:szCs w:val="28"/>
        </w:rPr>
        <w:t xml:space="preserve">___________Н. З. </w:t>
      </w:r>
      <w:proofErr w:type="spellStart"/>
      <w:r w:rsidRPr="001F7AC7">
        <w:rPr>
          <w:rFonts w:ascii="Times New Roman" w:hAnsi="Times New Roman" w:cs="Times New Roman"/>
          <w:sz w:val="28"/>
          <w:szCs w:val="28"/>
        </w:rPr>
        <w:t>Шегинська</w:t>
      </w:r>
      <w:proofErr w:type="spellEnd"/>
      <w:r w:rsidRPr="001F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AC7" w:rsidRPr="001F7AC7" w:rsidRDefault="001F7AC7" w:rsidP="001F7AC7">
      <w:pPr>
        <w:jc w:val="right"/>
        <w:rPr>
          <w:rFonts w:ascii="Times New Roman" w:hAnsi="Times New Roman" w:cs="Times New Roman"/>
          <w:sz w:val="28"/>
          <w:szCs w:val="28"/>
        </w:rPr>
      </w:pPr>
      <w:r w:rsidRPr="001F7AC7">
        <w:rPr>
          <w:rFonts w:ascii="Times New Roman" w:hAnsi="Times New Roman" w:cs="Times New Roman"/>
          <w:sz w:val="28"/>
          <w:szCs w:val="28"/>
        </w:rPr>
        <w:t>“___” _______ 2022 року</w:t>
      </w: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:rsidR="001F7AC7" w:rsidRPr="001F7AC7" w:rsidRDefault="001F7AC7" w:rsidP="001F7AC7">
      <w:pPr>
        <w:rPr>
          <w:rFonts w:ascii="Times New Roman" w:hAnsi="Times New Roman" w:cs="Times New Roman"/>
          <w:b/>
          <w:sz w:val="28"/>
          <w:szCs w:val="28"/>
        </w:rPr>
      </w:pPr>
    </w:p>
    <w:p w:rsidR="001F7AC7" w:rsidRPr="001F7AC7" w:rsidRDefault="001F7AC7" w:rsidP="001F7AC7">
      <w:pPr>
        <w:widowControl w:val="0"/>
        <w:kinsoku w:val="0"/>
        <w:autoSpaceDE w:val="0"/>
        <w:autoSpaceDN w:val="0"/>
        <w:adjustRightInd w:val="0"/>
        <w:ind w:right="147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7AC7">
        <w:rPr>
          <w:rFonts w:ascii="Times New Roman Полужирный" w:hAnsi="Times New Roman Полужирный" w:cs="Times New Roman"/>
          <w:b/>
          <w:caps/>
          <w:noProof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noProof/>
          <w:color w:val="000000"/>
          <w:sz w:val="28"/>
          <w:szCs w:val="28"/>
        </w:rPr>
        <w:t>Тайм-менеджмент і</w:t>
      </w:r>
      <w:r w:rsidRPr="001F7AC7">
        <w:rPr>
          <w:rFonts w:ascii="Times New Roman" w:hAnsi="Times New Roman" w:cs="Times New Roman"/>
          <w:b/>
          <w:caps/>
          <w:noProof/>
          <w:color w:val="000000"/>
          <w:sz w:val="28"/>
          <w:szCs w:val="28"/>
        </w:rPr>
        <w:t xml:space="preserve"> міжособистісні комунікації у бізнесі</w:t>
      </w:r>
      <w:r w:rsidRPr="001F7AC7">
        <w:rPr>
          <w:rFonts w:ascii="Times New Roman" w:hAnsi="Times New Roman" w:cs="Times New Roman"/>
          <w:b/>
          <w:caps/>
          <w:noProof/>
          <w:color w:val="000000"/>
          <w:sz w:val="28"/>
          <w:szCs w:val="28"/>
        </w:rPr>
        <w:t>»</w:t>
      </w:r>
    </w:p>
    <w:p w:rsidR="001F7AC7" w:rsidRPr="001F7AC7" w:rsidRDefault="001F7AC7" w:rsidP="001F7AC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ind w:firstLine="1276"/>
        <w:rPr>
          <w:rFonts w:ascii="Times New Roman" w:hAnsi="Times New Roman" w:cs="Times New Roman"/>
          <w:b/>
          <w:sz w:val="28"/>
          <w:szCs w:val="28"/>
        </w:rPr>
      </w:pPr>
    </w:p>
    <w:p w:rsidR="001F7AC7" w:rsidRPr="001F7AC7" w:rsidRDefault="001F7AC7" w:rsidP="001F7AC7">
      <w:pPr>
        <w:ind w:firstLine="1276"/>
        <w:rPr>
          <w:rFonts w:ascii="Times New Roman" w:hAnsi="Times New Roman" w:cs="Times New Roman"/>
          <w:b/>
          <w:sz w:val="28"/>
          <w:szCs w:val="28"/>
        </w:rPr>
      </w:pPr>
    </w:p>
    <w:p w:rsidR="001F7AC7" w:rsidRPr="001F7AC7" w:rsidRDefault="001F7AC7" w:rsidP="001F7AC7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1F7AC7">
        <w:rPr>
          <w:rFonts w:ascii="Times New Roman" w:hAnsi="Times New Roman" w:cs="Times New Roman"/>
          <w:b/>
          <w:sz w:val="28"/>
          <w:szCs w:val="28"/>
        </w:rPr>
        <w:t xml:space="preserve">освітній рівень </w:t>
      </w:r>
      <w:r w:rsidRPr="001F7AC7">
        <w:rPr>
          <w:rFonts w:ascii="Times New Roman" w:hAnsi="Times New Roman" w:cs="Times New Roman"/>
          <w:b/>
          <w:sz w:val="28"/>
          <w:szCs w:val="28"/>
        </w:rPr>
        <w:tab/>
      </w:r>
      <w:r w:rsidRPr="001F7AC7">
        <w:rPr>
          <w:rFonts w:ascii="Times New Roman" w:hAnsi="Times New Roman" w:cs="Times New Roman"/>
          <w:b/>
          <w:sz w:val="28"/>
          <w:szCs w:val="28"/>
        </w:rPr>
        <w:tab/>
      </w:r>
      <w:r w:rsidRPr="001F7AC7">
        <w:rPr>
          <w:rFonts w:ascii="Times New Roman" w:hAnsi="Times New Roman" w:cs="Times New Roman"/>
          <w:sz w:val="28"/>
          <w:szCs w:val="28"/>
        </w:rPr>
        <w:t>перший (бакалаврський)</w:t>
      </w:r>
    </w:p>
    <w:p w:rsidR="001F7AC7" w:rsidRPr="001F7AC7" w:rsidRDefault="001F7AC7" w:rsidP="001F7AC7">
      <w:pPr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1F7AC7">
        <w:rPr>
          <w:rFonts w:ascii="Times New Roman" w:hAnsi="Times New Roman" w:cs="Times New Roman"/>
          <w:b/>
          <w:sz w:val="28"/>
          <w:szCs w:val="28"/>
        </w:rPr>
        <w:t xml:space="preserve">галузь знань </w:t>
      </w:r>
      <w:r w:rsidRPr="001F7AC7">
        <w:rPr>
          <w:rFonts w:ascii="Times New Roman" w:hAnsi="Times New Roman" w:cs="Times New Roman"/>
          <w:b/>
          <w:sz w:val="28"/>
          <w:szCs w:val="28"/>
        </w:rPr>
        <w:tab/>
      </w:r>
      <w:r w:rsidRPr="001F7AC7">
        <w:rPr>
          <w:rFonts w:ascii="Times New Roman" w:hAnsi="Times New Roman" w:cs="Times New Roman"/>
          <w:b/>
          <w:sz w:val="28"/>
          <w:szCs w:val="28"/>
        </w:rPr>
        <w:tab/>
      </w:r>
      <w:r w:rsidRPr="001F7AC7">
        <w:rPr>
          <w:rFonts w:ascii="Times New Roman" w:hAnsi="Times New Roman" w:cs="Times New Roman"/>
          <w:sz w:val="28"/>
          <w:szCs w:val="28"/>
        </w:rPr>
        <w:t>23 Соціальна робота</w:t>
      </w:r>
    </w:p>
    <w:p w:rsidR="001F7AC7" w:rsidRPr="001F7AC7" w:rsidRDefault="001F7AC7" w:rsidP="001F7AC7">
      <w:pPr>
        <w:ind w:firstLine="1276"/>
        <w:rPr>
          <w:rFonts w:ascii="Times New Roman" w:hAnsi="Times New Roman" w:cs="Times New Roman"/>
          <w:sz w:val="28"/>
          <w:szCs w:val="28"/>
          <w:lang w:eastAsia="uk-UA"/>
        </w:rPr>
      </w:pPr>
      <w:r w:rsidRPr="001F7AC7">
        <w:rPr>
          <w:rFonts w:ascii="Times New Roman" w:hAnsi="Times New Roman" w:cs="Times New Roman"/>
          <w:b/>
          <w:sz w:val="28"/>
          <w:szCs w:val="28"/>
        </w:rPr>
        <w:t>спеціальність</w:t>
      </w:r>
      <w:r w:rsidRPr="001F7AC7">
        <w:rPr>
          <w:rFonts w:ascii="Times New Roman" w:hAnsi="Times New Roman" w:cs="Times New Roman"/>
          <w:sz w:val="28"/>
          <w:szCs w:val="28"/>
        </w:rPr>
        <w:tab/>
      </w:r>
      <w:r w:rsidRPr="001F7AC7">
        <w:rPr>
          <w:rFonts w:ascii="Times New Roman" w:hAnsi="Times New Roman" w:cs="Times New Roman"/>
          <w:sz w:val="28"/>
          <w:szCs w:val="28"/>
        </w:rPr>
        <w:tab/>
      </w:r>
      <w:r w:rsidRPr="001F7AC7">
        <w:rPr>
          <w:rFonts w:ascii="Times New Roman" w:hAnsi="Times New Roman" w:cs="Times New Roman"/>
          <w:sz w:val="28"/>
          <w:szCs w:val="28"/>
          <w:lang w:eastAsia="uk-UA"/>
        </w:rPr>
        <w:t>232 Соціальне забезпечення</w:t>
      </w:r>
    </w:p>
    <w:p w:rsidR="001F7AC7" w:rsidRPr="001F7AC7" w:rsidRDefault="001F7AC7" w:rsidP="001F7AC7">
      <w:pPr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1F7AC7">
        <w:rPr>
          <w:rFonts w:ascii="Times New Roman" w:hAnsi="Times New Roman" w:cs="Times New Roman"/>
          <w:b/>
          <w:sz w:val="28"/>
          <w:szCs w:val="28"/>
          <w:lang w:eastAsia="uk-UA"/>
        </w:rPr>
        <w:t>освітня програма</w:t>
      </w:r>
      <w:r w:rsidRPr="001F7A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F7AC7">
        <w:rPr>
          <w:rFonts w:ascii="Times New Roman" w:hAnsi="Times New Roman" w:cs="Times New Roman"/>
          <w:sz w:val="28"/>
          <w:szCs w:val="28"/>
          <w:lang w:eastAsia="uk-UA"/>
        </w:rPr>
        <w:tab/>
        <w:t>«Соціальне забезпечення»</w:t>
      </w:r>
    </w:p>
    <w:p w:rsidR="001F7AC7" w:rsidRPr="001F7AC7" w:rsidRDefault="001F7AC7" w:rsidP="001F7AC7">
      <w:pPr>
        <w:tabs>
          <w:tab w:val="left" w:pos="4253"/>
        </w:tabs>
        <w:ind w:right="-143" w:firstLine="1276"/>
        <w:rPr>
          <w:rFonts w:ascii="Times New Roman" w:hAnsi="Times New Roman" w:cs="Times New Roman"/>
          <w:b/>
          <w:sz w:val="28"/>
          <w:szCs w:val="28"/>
        </w:rPr>
      </w:pPr>
      <w:r w:rsidRPr="001F7AC7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1F7AC7">
        <w:rPr>
          <w:rFonts w:ascii="Times New Roman" w:hAnsi="Times New Roman" w:cs="Times New Roman"/>
          <w:b/>
          <w:sz w:val="28"/>
          <w:szCs w:val="28"/>
        </w:rPr>
        <w:tab/>
      </w:r>
      <w:r w:rsidRPr="001F7AC7">
        <w:rPr>
          <w:rFonts w:ascii="Times New Roman" w:hAnsi="Times New Roman" w:cs="Times New Roman"/>
          <w:sz w:val="28"/>
          <w:szCs w:val="28"/>
        </w:rPr>
        <w:t>Економічний</w:t>
      </w: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ind w:firstLine="1276"/>
        <w:rPr>
          <w:rFonts w:ascii="Times New Roman" w:hAnsi="Times New Roman" w:cs="Times New Roman"/>
          <w:b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AC7">
        <w:rPr>
          <w:rFonts w:ascii="Times New Roman" w:hAnsi="Times New Roman" w:cs="Times New Roman"/>
          <w:sz w:val="28"/>
          <w:szCs w:val="28"/>
        </w:rPr>
        <w:t>2022-2023 навчальний рік</w:t>
      </w:r>
    </w:p>
    <w:p w:rsidR="001F7AC7" w:rsidRPr="001F7AC7" w:rsidRDefault="001F7AC7" w:rsidP="001F7AC7">
      <w:pPr>
        <w:jc w:val="center"/>
        <w:rPr>
          <w:rFonts w:ascii="Times New Roman" w:eastAsia="Times New Roman" w:hAnsi="Times New Roman" w:cs="Times New Roman"/>
          <w:b/>
          <w:i/>
          <w:spacing w:val="60"/>
          <w:sz w:val="24"/>
          <w:szCs w:val="20"/>
          <w:u w:val="single"/>
          <w:lang w:eastAsia="ru-RU"/>
        </w:rPr>
      </w:pPr>
    </w:p>
    <w:p w:rsidR="001F7AC7" w:rsidRPr="001F7AC7" w:rsidRDefault="001F7AC7" w:rsidP="001F7AC7">
      <w:pPr>
        <w:jc w:val="both"/>
        <w:rPr>
          <w:rFonts w:ascii="Times New Roman" w:hAnsi="Times New Roman" w:cs="Times New Roman"/>
          <w:sz w:val="28"/>
          <w:szCs w:val="28"/>
        </w:rPr>
      </w:pPr>
      <w:r w:rsidRPr="001F7AC7">
        <w:rPr>
          <w:rFonts w:ascii="Times New Roman" w:hAnsi="Times New Roman" w:cs="Times New Roman"/>
          <w:sz w:val="28"/>
          <w:szCs w:val="28"/>
        </w:rPr>
        <w:lastRenderedPageBreak/>
        <w:t>Робоча програма навчальної дисципліни «</w:t>
      </w:r>
      <w:r>
        <w:rPr>
          <w:rFonts w:ascii="Times New Roman" w:hAnsi="Times New Roman" w:cs="Times New Roman"/>
          <w:sz w:val="28"/>
          <w:szCs w:val="28"/>
        </w:rPr>
        <w:t>Тайм-менеджмент і міжособистісні комунікації у бізнесі</w:t>
      </w:r>
      <w:r w:rsidRPr="001F7AC7">
        <w:rPr>
          <w:rFonts w:ascii="Times New Roman" w:hAnsi="Times New Roman" w:cs="Times New Roman"/>
          <w:sz w:val="28"/>
          <w:szCs w:val="28"/>
        </w:rPr>
        <w:t xml:space="preserve">» для студентів спеціальності </w:t>
      </w:r>
      <w:r w:rsidRPr="001F7AC7">
        <w:rPr>
          <w:rFonts w:ascii="Times New Roman" w:hAnsi="Times New Roman" w:cs="Times New Roman"/>
          <w:sz w:val="28"/>
          <w:szCs w:val="28"/>
          <w:lang w:eastAsia="uk-UA"/>
        </w:rPr>
        <w:t>232 Соціальне забезпечення</w:t>
      </w:r>
      <w:r w:rsidRPr="001F7AC7">
        <w:rPr>
          <w:rFonts w:ascii="Times New Roman" w:hAnsi="Times New Roman" w:cs="Times New Roman"/>
          <w:sz w:val="28"/>
          <w:szCs w:val="28"/>
        </w:rPr>
        <w:t xml:space="preserve"> (освітня програма «Соціальне забезпечення»)</w:t>
      </w:r>
      <w:r w:rsidRPr="001F7AC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both"/>
        <w:rPr>
          <w:rFonts w:ascii="Times New Roman" w:hAnsi="Times New Roman" w:cs="Times New Roman"/>
          <w:sz w:val="28"/>
          <w:szCs w:val="28"/>
        </w:rPr>
      </w:pPr>
      <w:r w:rsidRPr="001F7AC7">
        <w:rPr>
          <w:rFonts w:ascii="Times New Roman" w:hAnsi="Times New Roman" w:cs="Times New Roman"/>
          <w:bCs/>
          <w:sz w:val="28"/>
          <w:szCs w:val="28"/>
        </w:rPr>
        <w:t>Розробник:</w:t>
      </w:r>
      <w:r w:rsidRPr="001F7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AC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F7AC7">
        <w:rPr>
          <w:rFonts w:ascii="Times New Roman" w:hAnsi="Times New Roman" w:cs="Times New Roman"/>
          <w:sz w:val="28"/>
          <w:szCs w:val="28"/>
        </w:rPr>
        <w:t>Кліпкова</w:t>
      </w:r>
      <w:proofErr w:type="spellEnd"/>
      <w:r w:rsidRPr="001F7AC7">
        <w:rPr>
          <w:rFonts w:ascii="Times New Roman" w:hAnsi="Times New Roman" w:cs="Times New Roman"/>
          <w:sz w:val="28"/>
          <w:szCs w:val="28"/>
        </w:rPr>
        <w:t xml:space="preserve"> О. І. доцент кафедри соціального забезпечення та управління персоналом, кандидат економічних наук</w:t>
      </w: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7AC7">
        <w:rPr>
          <w:rFonts w:ascii="Times New Roman" w:hAnsi="Times New Roman" w:cs="Times New Roman"/>
          <w:sz w:val="28"/>
          <w:szCs w:val="28"/>
        </w:rPr>
        <w:t xml:space="preserve">Робочу програму схвалено на засіданні </w:t>
      </w:r>
      <w:r w:rsidRPr="001F7AC7">
        <w:rPr>
          <w:rFonts w:ascii="Times New Roman" w:hAnsi="Times New Roman" w:cs="Times New Roman"/>
          <w:bCs/>
          <w:iCs/>
          <w:sz w:val="28"/>
          <w:szCs w:val="28"/>
        </w:rPr>
        <w:t xml:space="preserve">кафедри </w:t>
      </w:r>
      <w:r w:rsidRPr="001F7AC7">
        <w:rPr>
          <w:rFonts w:ascii="Times New Roman" w:hAnsi="Times New Roman" w:cs="Times New Roman"/>
          <w:sz w:val="28"/>
          <w:szCs w:val="28"/>
        </w:rPr>
        <w:t>соціального забезпечення та управління персоналом</w:t>
      </w: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</w:rPr>
      </w:pPr>
    </w:p>
    <w:p w:rsidR="001F7AC7" w:rsidRPr="001F7AC7" w:rsidRDefault="001F7AC7" w:rsidP="001F7AC7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1F7AC7">
        <w:rPr>
          <w:rFonts w:ascii="Times New Roman" w:hAnsi="Times New Roman" w:cs="Times New Roman"/>
          <w:sz w:val="28"/>
          <w:szCs w:val="28"/>
        </w:rPr>
        <w:t>Протокол  від  «31» серпня 2022 року № 1</w:t>
      </w:r>
    </w:p>
    <w:p w:rsidR="001F7AC7" w:rsidRPr="001F7AC7" w:rsidRDefault="001F7AC7" w:rsidP="001F7AC7">
      <w:pPr>
        <w:spacing w:after="160" w:line="256" w:lineRule="auto"/>
        <w:rPr>
          <w:szCs w:val="28"/>
        </w:rPr>
      </w:pPr>
    </w:p>
    <w:p w:rsidR="001F7AC7" w:rsidRPr="001F7AC7" w:rsidRDefault="001F7AC7" w:rsidP="001F7AC7">
      <w:pPr>
        <w:jc w:val="center"/>
        <w:rPr>
          <w:rFonts w:ascii="Times New Roman" w:hAnsi="Times New Roman" w:cs="Times New Roman"/>
        </w:rPr>
      </w:pPr>
      <w:r w:rsidRPr="001F7AC7">
        <w:rPr>
          <w:rFonts w:ascii="Times New Roman" w:hAnsi="Times New Roman" w:cs="Times New Roman"/>
          <w:lang w:val="ru-RU"/>
        </w:rPr>
        <w:tab/>
      </w:r>
      <w:r w:rsidRPr="001F7AC7">
        <w:rPr>
          <w:rFonts w:ascii="Times New Roman" w:hAnsi="Times New Roman" w:cs="Times New Roman"/>
          <w:lang w:val="ru-RU"/>
        </w:rPr>
        <w:tab/>
      </w:r>
      <w:r w:rsidRPr="001F7AC7">
        <w:rPr>
          <w:rFonts w:ascii="Times New Roman" w:hAnsi="Times New Roman" w:cs="Times New Roman"/>
          <w:lang w:val="ru-RU"/>
        </w:rPr>
        <w:tab/>
      </w:r>
      <w:r w:rsidRPr="001F7AC7">
        <w:rPr>
          <w:rFonts w:ascii="Times New Roman" w:hAnsi="Times New Roman" w:cs="Times New Roman"/>
          <w:lang w:val="ru-RU"/>
        </w:rPr>
        <w:tab/>
      </w:r>
      <w:r w:rsidRPr="001F7AC7">
        <w:rPr>
          <w:rFonts w:ascii="Times New Roman" w:hAnsi="Times New Roman" w:cs="Times New Roman"/>
          <w:lang w:val="ru-RU"/>
        </w:rPr>
        <w:tab/>
      </w:r>
      <w:r w:rsidRPr="001F7AC7">
        <w:rPr>
          <w:rFonts w:ascii="Times New Roman" w:hAnsi="Times New Roman" w:cs="Times New Roman"/>
          <w:lang w:val="ru-RU"/>
        </w:rPr>
        <w:tab/>
      </w:r>
    </w:p>
    <w:p w:rsidR="001F7AC7" w:rsidRPr="001F7AC7" w:rsidRDefault="001F7AC7" w:rsidP="001F7AC7">
      <w:pPr>
        <w:ind w:left="2832" w:firstLine="708"/>
        <w:jc w:val="both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  <w:rPr>
          <w:rFonts w:ascii="Times New Roman" w:hAnsi="Times New Roman" w:cs="Times New Roman"/>
        </w:rPr>
      </w:pPr>
    </w:p>
    <w:p w:rsidR="001F7AC7" w:rsidRPr="001F7AC7" w:rsidRDefault="001F7AC7" w:rsidP="001F7AC7">
      <w:pPr>
        <w:spacing w:after="160" w:line="256" w:lineRule="auto"/>
        <w:ind w:left="6720"/>
      </w:pPr>
    </w:p>
    <w:p w:rsidR="001F7AC7" w:rsidRPr="001F7AC7" w:rsidRDefault="001F7AC7" w:rsidP="001F7AC7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AC7">
        <w:rPr>
          <w:rFonts w:ascii="Times New Roman" w:hAnsi="Times New Roman" w:cs="Times New Roman"/>
          <w:sz w:val="28"/>
          <w:szCs w:val="28"/>
        </w:rPr>
        <w:sym w:font="Symbol" w:char="F0D3"/>
      </w:r>
      <w:r w:rsidRPr="001F7AC7">
        <w:rPr>
          <w:rFonts w:ascii="Times New Roman" w:hAnsi="Times New Roman" w:cs="Times New Roman"/>
          <w:sz w:val="28"/>
          <w:szCs w:val="28"/>
        </w:rPr>
        <w:t xml:space="preserve">__О. І. </w:t>
      </w:r>
      <w:proofErr w:type="spellStart"/>
      <w:r w:rsidRPr="001F7AC7">
        <w:rPr>
          <w:rFonts w:ascii="Times New Roman" w:hAnsi="Times New Roman" w:cs="Times New Roman"/>
          <w:sz w:val="28"/>
          <w:szCs w:val="28"/>
        </w:rPr>
        <w:t>Кліпкова</w:t>
      </w:r>
      <w:proofErr w:type="spellEnd"/>
      <w:r w:rsidRPr="001F7AC7">
        <w:rPr>
          <w:rFonts w:ascii="Times New Roman" w:hAnsi="Times New Roman" w:cs="Times New Roman"/>
          <w:sz w:val="28"/>
          <w:szCs w:val="28"/>
        </w:rPr>
        <w:t>, 2022 рік</w:t>
      </w:r>
    </w:p>
    <w:p w:rsidR="001F7AC7" w:rsidRDefault="001F7AC7" w:rsidP="008501EF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7AC7" w:rsidRDefault="001F7AC7" w:rsidP="008501EF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7AC7" w:rsidRDefault="001F7AC7" w:rsidP="008501EF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7AC7" w:rsidRDefault="001F7AC7" w:rsidP="008501EF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7AC7" w:rsidRDefault="001F7AC7" w:rsidP="008501EF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7AC7" w:rsidRDefault="001F7AC7" w:rsidP="008501EF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caps/>
          <w:sz w:val="28"/>
          <w:szCs w:val="28"/>
        </w:rPr>
        <w:t>1.</w:t>
      </w:r>
      <w:r w:rsidRPr="007A76A2">
        <w:rPr>
          <w:rFonts w:ascii="Times New Roman" w:hAnsi="Times New Roman" w:cs="Times New Roman"/>
          <w:b/>
          <w:bCs/>
          <w:caps/>
          <w:sz w:val="28"/>
          <w:szCs w:val="28"/>
        </w:rPr>
        <w:t>Опис навчальної дисципліни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3A3420" w:rsidRPr="007A76A2" w:rsidTr="003A3420">
        <w:trPr>
          <w:trHeight w:val="803"/>
        </w:trPr>
        <w:tc>
          <w:tcPr>
            <w:tcW w:w="2896" w:type="dxa"/>
            <w:vMerge w:val="restart"/>
            <w:shd w:val="clear" w:color="auto" w:fill="BFBFBF" w:themeFill="background1" w:themeFillShade="BF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shd w:val="clear" w:color="auto" w:fill="BFBFBF" w:themeFill="background1" w:themeFillShade="BF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shd w:val="clear" w:color="auto" w:fill="BFBFBF" w:themeFill="background1" w:themeFillShade="BF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3A3420" w:rsidRPr="007A76A2" w:rsidTr="003A3420">
        <w:trPr>
          <w:trHeight w:val="549"/>
        </w:trPr>
        <w:tc>
          <w:tcPr>
            <w:tcW w:w="2896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b/>
                <w:sz w:val="28"/>
                <w:szCs w:val="28"/>
              </w:rPr>
              <w:t>заочна форма навчання</w:t>
            </w:r>
          </w:p>
        </w:tc>
      </w:tr>
      <w:tr w:rsidR="003A3420" w:rsidRPr="007A76A2" w:rsidTr="004459FA">
        <w:trPr>
          <w:trHeight w:val="963"/>
        </w:trPr>
        <w:tc>
          <w:tcPr>
            <w:tcW w:w="2896" w:type="dxa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Кіль</w:t>
            </w:r>
            <w:r w:rsidR="0056330F">
              <w:rPr>
                <w:rFonts w:ascii="Times New Roman" w:hAnsi="Times New Roman" w:cs="Times New Roman"/>
                <w:sz w:val="28"/>
                <w:szCs w:val="28"/>
              </w:rPr>
              <w:t>кість кредитів 4</w:t>
            </w: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3A3420" w:rsidRPr="007A76A2" w:rsidRDefault="0056330F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«Соціальна робота</w:t>
            </w:r>
            <w:r w:rsidR="00445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3A3420" w:rsidRPr="007A76A2" w:rsidRDefault="0056330F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Обов'язкова</w:t>
            </w:r>
            <w:r w:rsidR="003A3420"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420" w:rsidRPr="007A76A2" w:rsidTr="003A3420">
        <w:trPr>
          <w:trHeight w:val="170"/>
        </w:trPr>
        <w:tc>
          <w:tcPr>
            <w:tcW w:w="2896" w:type="dxa"/>
            <w:vAlign w:val="center"/>
          </w:tcPr>
          <w:p w:rsidR="003A3420" w:rsidRPr="007A76A2" w:rsidRDefault="00650C50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3A3420" w:rsidRPr="007A76A2" w:rsidRDefault="0056330F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 232 «Соціальне забезпечення</w:t>
            </w:r>
            <w:r w:rsidR="003A3420" w:rsidRPr="007A76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3A3420" w:rsidRPr="007A76A2" w:rsidTr="003A3420">
        <w:trPr>
          <w:trHeight w:val="207"/>
        </w:trPr>
        <w:tc>
          <w:tcPr>
            <w:tcW w:w="2896" w:type="dxa"/>
            <w:vMerge w:val="restart"/>
            <w:vAlign w:val="center"/>
          </w:tcPr>
          <w:p w:rsidR="003A3420" w:rsidRPr="007A76A2" w:rsidRDefault="00650C50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A3420" w:rsidRPr="007A76A2" w:rsidRDefault="0056330F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420" w:rsidRPr="007A76A2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3A3420" w:rsidRPr="007A76A2" w:rsidRDefault="009B1EE1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3420" w:rsidRPr="007A76A2" w:rsidTr="003A3420">
        <w:trPr>
          <w:trHeight w:val="232"/>
        </w:trPr>
        <w:tc>
          <w:tcPr>
            <w:tcW w:w="2896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3A3420" w:rsidRPr="007A76A2" w:rsidTr="003A3420">
        <w:trPr>
          <w:trHeight w:val="323"/>
        </w:trPr>
        <w:tc>
          <w:tcPr>
            <w:tcW w:w="2896" w:type="dxa"/>
            <w:vMerge w:val="restart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 90</w:t>
            </w:r>
          </w:p>
        </w:tc>
        <w:tc>
          <w:tcPr>
            <w:tcW w:w="3262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A3420" w:rsidRPr="007A76A2" w:rsidRDefault="0056330F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420" w:rsidRPr="007A76A2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3A3420" w:rsidRPr="007A76A2" w:rsidRDefault="009B1EE1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3420" w:rsidRPr="007A76A2" w:rsidTr="003A3420">
        <w:trPr>
          <w:trHeight w:val="322"/>
        </w:trPr>
        <w:tc>
          <w:tcPr>
            <w:tcW w:w="2896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3A3420" w:rsidRPr="007A76A2" w:rsidTr="003A3420">
        <w:trPr>
          <w:trHeight w:val="320"/>
        </w:trPr>
        <w:tc>
          <w:tcPr>
            <w:tcW w:w="2896" w:type="dxa"/>
            <w:vMerge w:val="restart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аудиторних –</w:t>
            </w:r>
            <w:r w:rsidR="009B1E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самостійної роботи студента – </w:t>
            </w:r>
            <w:r w:rsidRPr="009B1E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:rsidR="003A3420" w:rsidRPr="007A76A2" w:rsidRDefault="009B1EE1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3A3420" w:rsidRPr="007A76A2" w:rsidRDefault="0056330F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A3420"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A3420" w:rsidRPr="007A76A2" w:rsidRDefault="009B1EE1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3420" w:rsidRPr="007A76A2" w:rsidTr="003A3420">
        <w:trPr>
          <w:trHeight w:val="320"/>
        </w:trPr>
        <w:tc>
          <w:tcPr>
            <w:tcW w:w="2896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</w:t>
            </w:r>
          </w:p>
        </w:tc>
      </w:tr>
      <w:tr w:rsidR="003A3420" w:rsidRPr="007A76A2" w:rsidTr="003A3420">
        <w:trPr>
          <w:trHeight w:val="320"/>
        </w:trPr>
        <w:tc>
          <w:tcPr>
            <w:tcW w:w="2896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32 год.</w:t>
            </w:r>
          </w:p>
        </w:tc>
        <w:tc>
          <w:tcPr>
            <w:tcW w:w="1800" w:type="dxa"/>
            <w:vAlign w:val="center"/>
          </w:tcPr>
          <w:p w:rsidR="003A3420" w:rsidRPr="007A76A2" w:rsidRDefault="009B1EE1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3420" w:rsidRPr="007A76A2" w:rsidTr="003A3420">
        <w:trPr>
          <w:trHeight w:val="138"/>
        </w:trPr>
        <w:tc>
          <w:tcPr>
            <w:tcW w:w="2896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3A3420" w:rsidRPr="007A76A2" w:rsidTr="003A3420">
        <w:trPr>
          <w:trHeight w:val="138"/>
        </w:trPr>
        <w:tc>
          <w:tcPr>
            <w:tcW w:w="2896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A3420" w:rsidRPr="007A76A2" w:rsidRDefault="008A0A67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A3420"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A3420" w:rsidRPr="007A76A2" w:rsidRDefault="009B1EE1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3420" w:rsidRPr="007A76A2" w:rsidTr="003A3420">
        <w:trPr>
          <w:trHeight w:val="138"/>
        </w:trPr>
        <w:tc>
          <w:tcPr>
            <w:tcW w:w="2896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A3420" w:rsidRPr="007A76A2" w:rsidRDefault="003A342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Вид контролю: залік</w:t>
            </w:r>
          </w:p>
        </w:tc>
      </w:tr>
    </w:tbl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роботи становить: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для денної </w:t>
      </w:r>
      <w:r w:rsidR="009B1EE1">
        <w:rPr>
          <w:rFonts w:ascii="Times New Roman" w:hAnsi="Times New Roman" w:cs="Times New Roman"/>
          <w:sz w:val="28"/>
          <w:szCs w:val="28"/>
        </w:rPr>
        <w:t>форми навчання – 1,1</w:t>
      </w:r>
      <w:r w:rsidR="004459FA">
        <w:rPr>
          <w:rFonts w:ascii="Times New Roman" w:hAnsi="Times New Roman" w:cs="Times New Roman"/>
          <w:sz w:val="28"/>
          <w:szCs w:val="28"/>
        </w:rPr>
        <w:t>4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420" w:rsidRPr="007A76A2" w:rsidRDefault="003A3420" w:rsidP="008501EF">
      <w:pPr>
        <w:pageBreakBefore/>
        <w:tabs>
          <w:tab w:val="left" w:pos="851"/>
          <w:tab w:val="left" w:pos="1134"/>
          <w:tab w:val="left" w:pos="3900"/>
        </w:tabs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Мета та завдання навчальної дисципліни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A3420" w:rsidRPr="009B1EE1" w:rsidRDefault="003A3420" w:rsidP="008501EF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Мета викладання дисципліни</w:t>
      </w:r>
      <w:r w:rsidR="009B1E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9B1EE1" w:rsidRPr="009B1EE1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9B1EE1" w:rsidRPr="00D841BE">
        <w:rPr>
          <w:rFonts w:ascii="Times New Roman" w:hAnsi="Times New Roman"/>
          <w:sz w:val="28"/>
          <w:szCs w:val="28"/>
        </w:rPr>
        <w:t>ормування у студентів системи знань та навичок щодо організації часу та підвищення власної продуктивності, формування навичок ефективної мовленнєвої поведінки в актуальних ситуаціях спілкування, набуття комунікативного досвіду для формування професійної майстерності та конкурентоздатності сучасного фахівця</w:t>
      </w:r>
      <w:r w:rsidR="009B1E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Завдання</w:t>
      </w:r>
      <w:r w:rsidRPr="007A7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вивченн</w:t>
      </w:r>
      <w:r w:rsidRPr="009B1EE1">
        <w:rPr>
          <w:rFonts w:ascii="Times New Roman" w:eastAsia="Times New Roman" w:hAnsi="Times New Roman" w:cs="Times New Roman"/>
          <w:sz w:val="28"/>
          <w:szCs w:val="28"/>
          <w:lang w:eastAsia="uk-UA"/>
        </w:rPr>
        <w:t>я дисципліни «</w:t>
      </w:r>
      <w:r w:rsidR="003D137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Тайм-менеджмент і</w:t>
      </w:r>
      <w:r w:rsidR="009B1EE1" w:rsidRPr="009B1E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міжособистісні комунікації у бізнесі» полягає у  </w:t>
      </w:r>
      <w:r w:rsidR="009B1EE1" w:rsidRPr="009B1EE1">
        <w:rPr>
          <w:rFonts w:ascii="Times New Roman" w:hAnsi="Times New Roman" w:cs="Times New Roman"/>
          <w:sz w:val="28"/>
          <w:szCs w:val="28"/>
        </w:rPr>
        <w:t>наданні здобувачам вищої освіти ясного і чіткого уявлення про теоретичні та методологічні засади сучасного тайм-менеджменту; виробленні навичок самоорганізації, мотивації, цілепокладання, розстановки пріоритетів, делегування повноважень, контролю і оцінки особистих показників діяльності, освоєнні навичок володіння методами організації робочого часу та раціонального використання ресурсів; формуванні навичок самостійної, творчої роботи; вмінні організовувати свою працю, розвивати здібності породжувати нові ідеї, знаходити нові підходи до їх реалізації.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вимогами освітньо-професійної програми студенти повинні: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Студент повинен </w:t>
      </w:r>
      <w:r w:rsidRPr="007A76A2">
        <w:rPr>
          <w:rFonts w:ascii="Times New Roman" w:eastAsia="Times New Roman" w:hAnsi="Times New Roman" w:cs="Times New Roman"/>
          <w:b/>
          <w:i/>
          <w:spacing w:val="40"/>
          <w:sz w:val="28"/>
          <w:szCs w:val="28"/>
          <w:lang w:eastAsia="uk-UA"/>
        </w:rPr>
        <w:t>знати</w:t>
      </w:r>
      <w:r w:rsidRPr="007A7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теоретичні положення курсу «</w:t>
      </w:r>
      <w:r w:rsidR="003D137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Тайм-менеджмент і</w:t>
      </w:r>
      <w:r w:rsidR="009B1E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міжособистісні комунікації у бізнесі</w:t>
      </w:r>
      <w:r w:rsidRPr="007A76A2">
        <w:rPr>
          <w:rFonts w:ascii="Times New Roman" w:eastAsia="Times New Roman" w:hAnsi="Times New Roman" w:cs="Times New Roman"/>
          <w:sz w:val="28"/>
          <w:szCs w:val="28"/>
          <w:lang w:eastAsia="uk-UA"/>
        </w:rPr>
        <w:t>», включаючи положення, які дискутуються в науці або ж взагалі досі не висвітлені у літературі.</w:t>
      </w:r>
    </w:p>
    <w:p w:rsidR="009B1EE1" w:rsidRDefault="003A3420" w:rsidP="008501EF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повинен </w:t>
      </w:r>
      <w:r w:rsidRPr="007A76A2">
        <w:rPr>
          <w:rFonts w:ascii="Times New Roman" w:eastAsia="Times New Roman" w:hAnsi="Times New Roman" w:cs="Times New Roman"/>
          <w:b/>
          <w:bCs/>
          <w:i/>
          <w:spacing w:val="40"/>
          <w:sz w:val="28"/>
          <w:szCs w:val="28"/>
          <w:lang w:eastAsia="ru-RU"/>
        </w:rPr>
        <w:t>уміти</w:t>
      </w:r>
      <w:r w:rsidRPr="007A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A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логічно</w:t>
      </w:r>
      <w:proofErr w:type="spellEnd"/>
      <w:r w:rsidRPr="007A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послідовно викласти засвоєний ним матеріал, аналізувати та застосовувати відповідні прийоми та інструменти ефективної </w:t>
      </w:r>
      <w:r w:rsidR="009B1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комунікації та управління особистим та робочим часом.</w:t>
      </w:r>
    </w:p>
    <w:p w:rsidR="00877ECB" w:rsidRPr="00877ECB" w:rsidRDefault="00877ECB" w:rsidP="00877ECB">
      <w:pPr>
        <w:widowControl w:val="0"/>
        <w:tabs>
          <w:tab w:val="left" w:pos="284"/>
          <w:tab w:val="left" w:pos="851"/>
          <w:tab w:val="left" w:pos="1134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 компетентності (ЗК):</w:t>
      </w:r>
    </w:p>
    <w:p w:rsidR="00877ECB" w:rsidRPr="00877ECB" w:rsidRDefault="00877ECB" w:rsidP="00877ECB">
      <w:pPr>
        <w:tabs>
          <w:tab w:val="left" w:pos="561"/>
          <w:tab w:val="left" w:pos="9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CB">
        <w:rPr>
          <w:rFonts w:ascii="Times New Roman" w:hAnsi="Times New Roman" w:cs="Times New Roman"/>
          <w:b/>
          <w:sz w:val="28"/>
          <w:szCs w:val="28"/>
        </w:rPr>
        <w:t>ЗК 4.</w:t>
      </w:r>
      <w:r w:rsidRPr="00877ECB">
        <w:rPr>
          <w:rFonts w:ascii="Times New Roman" w:hAnsi="Times New Roman" w:cs="Times New Roman"/>
          <w:sz w:val="28"/>
          <w:szCs w:val="28"/>
        </w:rPr>
        <w:t xml:space="preserve"> Здатність планувати та управляти часом. </w:t>
      </w:r>
    </w:p>
    <w:p w:rsidR="00877ECB" w:rsidRPr="00877ECB" w:rsidRDefault="00877ECB" w:rsidP="00877ECB">
      <w:pPr>
        <w:widowControl w:val="0"/>
        <w:tabs>
          <w:tab w:val="left" w:pos="284"/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 (фахові, предметні) компетентності (СК): </w:t>
      </w:r>
    </w:p>
    <w:p w:rsidR="00877ECB" w:rsidRPr="00877ECB" w:rsidRDefault="00877ECB" w:rsidP="00877ECB">
      <w:pPr>
        <w:widowControl w:val="0"/>
        <w:tabs>
          <w:tab w:val="left" w:pos="284"/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ECB">
        <w:rPr>
          <w:rFonts w:ascii="Times New Roman" w:hAnsi="Times New Roman" w:cs="Times New Roman"/>
          <w:b/>
          <w:sz w:val="28"/>
          <w:szCs w:val="28"/>
        </w:rPr>
        <w:t xml:space="preserve">СК </w:t>
      </w:r>
    </w:p>
    <w:p w:rsidR="00877ECB" w:rsidRPr="00877ECB" w:rsidRDefault="00877ECB" w:rsidP="00877ECB">
      <w:pPr>
        <w:widowControl w:val="0"/>
        <w:tabs>
          <w:tab w:val="left" w:pos="284"/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Програмні результати навчання (ПРН):</w:t>
      </w:r>
    </w:p>
    <w:p w:rsidR="00877ECB" w:rsidRPr="00877ECB" w:rsidRDefault="00877ECB" w:rsidP="00877ECB">
      <w:pPr>
        <w:tabs>
          <w:tab w:val="left" w:pos="927"/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ECB">
        <w:rPr>
          <w:rFonts w:ascii="Times New Roman" w:hAnsi="Times New Roman" w:cs="Times New Roman"/>
          <w:b/>
          <w:color w:val="000000"/>
          <w:sz w:val="28"/>
          <w:szCs w:val="28"/>
        </w:rPr>
        <w:t>ПРН 9</w:t>
      </w:r>
      <w:r w:rsidRPr="00877ECB">
        <w:rPr>
          <w:rFonts w:ascii="Times New Roman" w:hAnsi="Times New Roman" w:cs="Times New Roman"/>
          <w:color w:val="000000"/>
          <w:sz w:val="28"/>
          <w:szCs w:val="28"/>
        </w:rPr>
        <w:tab/>
        <w:t>Виявляти готовність до взаємодії з колегами по роботі, приймати управлінські рішення в організації роботи виконавців;</w:t>
      </w:r>
    </w:p>
    <w:p w:rsidR="00877ECB" w:rsidRPr="00877ECB" w:rsidRDefault="00877ECB" w:rsidP="00877ECB">
      <w:pPr>
        <w:tabs>
          <w:tab w:val="left" w:pos="927"/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ECB">
        <w:rPr>
          <w:rFonts w:ascii="Times New Roman" w:hAnsi="Times New Roman" w:cs="Times New Roman"/>
          <w:b/>
          <w:color w:val="000000"/>
          <w:sz w:val="28"/>
          <w:szCs w:val="28"/>
        </w:rPr>
        <w:t>ПРН 15</w:t>
      </w:r>
      <w:r w:rsidRPr="00877ECB">
        <w:rPr>
          <w:rFonts w:ascii="Times New Roman" w:hAnsi="Times New Roman" w:cs="Times New Roman"/>
          <w:color w:val="000000"/>
          <w:sz w:val="28"/>
          <w:szCs w:val="28"/>
        </w:rPr>
        <w:tab/>
        <w:t>Приймати практичні рішення для покращення соціального добробуту та підвищення соціальної безпеки;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вивчення навч</w:t>
      </w:r>
      <w:r w:rsidR="009B1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альної дисципліни відводиться 120</w:t>
      </w:r>
      <w:r w:rsidRPr="007A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годин </w:t>
      </w:r>
      <w:r w:rsidR="009B1E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/ 4</w:t>
      </w:r>
      <w:r w:rsidRPr="007A76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A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кредити </w:t>
      </w:r>
      <w:r w:rsidRPr="007A76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ECTS</w:t>
      </w:r>
      <w:r w:rsidRPr="007A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A3420" w:rsidRPr="007A76A2" w:rsidRDefault="003A3420" w:rsidP="004459FA">
      <w:pPr>
        <w:keepNext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uk-UA"/>
        </w:rPr>
        <w:t>Програма навчальної дисципліни</w:t>
      </w:r>
    </w:p>
    <w:p w:rsidR="00C2499C" w:rsidRPr="00C2499C" w:rsidRDefault="00C2499C" w:rsidP="004459FA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499C">
        <w:rPr>
          <w:rFonts w:ascii="Times New Roman" w:hAnsi="Times New Roman"/>
          <w:b/>
          <w:sz w:val="28"/>
          <w:szCs w:val="28"/>
        </w:rPr>
        <w:t>Тема 1. Спілкування як інструмент професійної діяльності</w:t>
      </w:r>
    </w:p>
    <w:p w:rsidR="00C2499C" w:rsidRDefault="00C2499C" w:rsidP="004459FA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Спілкування і комунікація. Функції спілкування. Види, типи і форми професійного спілкування. </w:t>
      </w:r>
    </w:p>
    <w:p w:rsidR="00C2499C" w:rsidRPr="00C2499C" w:rsidRDefault="00C2499C" w:rsidP="004459FA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Основні закони </w:t>
      </w:r>
      <w:r>
        <w:rPr>
          <w:rFonts w:ascii="Times New Roman" w:hAnsi="Times New Roman"/>
          <w:sz w:val="28"/>
          <w:szCs w:val="28"/>
        </w:rPr>
        <w:t xml:space="preserve">та стратегії </w:t>
      </w:r>
      <w:r w:rsidRPr="00C2499C">
        <w:rPr>
          <w:rFonts w:ascii="Times New Roman" w:hAnsi="Times New Roman"/>
          <w:sz w:val="28"/>
          <w:szCs w:val="28"/>
        </w:rPr>
        <w:t>спі</w:t>
      </w:r>
      <w:r>
        <w:rPr>
          <w:rFonts w:ascii="Times New Roman" w:hAnsi="Times New Roman"/>
          <w:sz w:val="28"/>
          <w:szCs w:val="28"/>
        </w:rPr>
        <w:t xml:space="preserve">лкування. </w:t>
      </w:r>
    </w:p>
    <w:p w:rsidR="00C2499C" w:rsidRDefault="00C2499C" w:rsidP="004459FA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Невербальні компоненти спілкування. Гендерні аспекти спілкування. </w:t>
      </w:r>
    </w:p>
    <w:p w:rsidR="00C2499C" w:rsidRPr="00C2499C" w:rsidRDefault="00C2499C" w:rsidP="004459FA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>Поняття ділового спілкування.</w:t>
      </w:r>
    </w:p>
    <w:p w:rsidR="00C2499C" w:rsidRPr="00C2499C" w:rsidRDefault="00C2499C" w:rsidP="004459FA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499C">
        <w:rPr>
          <w:rFonts w:ascii="Times New Roman" w:hAnsi="Times New Roman"/>
          <w:b/>
          <w:sz w:val="28"/>
          <w:szCs w:val="28"/>
        </w:rPr>
        <w:t>Тема 2. Риторика і мистецтво презентації</w:t>
      </w:r>
    </w:p>
    <w:p w:rsidR="00C2499C" w:rsidRDefault="00C2499C" w:rsidP="004459FA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Публічний виступ як важливий засіб комунікації переконання. Мистецтво аргументації. </w:t>
      </w:r>
    </w:p>
    <w:p w:rsidR="00C2499C" w:rsidRDefault="00C2499C" w:rsidP="004459FA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lastRenderedPageBreak/>
        <w:t xml:space="preserve">Види публічного мовлення. </w:t>
      </w:r>
    </w:p>
    <w:p w:rsidR="00C2499C" w:rsidRDefault="00C2499C" w:rsidP="004459FA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Презентація як різновид публічного мовлення. </w:t>
      </w:r>
    </w:p>
    <w:p w:rsidR="00C2499C" w:rsidRPr="00C2499C" w:rsidRDefault="00C2499C" w:rsidP="004459FA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701"/>
        </w:tabs>
        <w:ind w:left="0" w:firstLine="709"/>
        <w:jc w:val="both"/>
        <w:rPr>
          <w:b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Культура сприймання публічного виступу. </w:t>
      </w:r>
    </w:p>
    <w:p w:rsidR="00C2499C" w:rsidRPr="00C2499C" w:rsidRDefault="00C2499C" w:rsidP="004459FA">
      <w:pPr>
        <w:tabs>
          <w:tab w:val="left" w:pos="851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9C">
        <w:rPr>
          <w:rFonts w:ascii="Times New Roman" w:hAnsi="Times New Roman" w:cs="Times New Roman"/>
          <w:b/>
          <w:bCs/>
          <w:sz w:val="28"/>
          <w:szCs w:val="28"/>
        </w:rPr>
        <w:t>Тема 3. Культура у</w:t>
      </w:r>
      <w:r w:rsidRPr="00C2499C">
        <w:rPr>
          <w:rFonts w:ascii="Times New Roman" w:hAnsi="Times New Roman" w:cs="Times New Roman"/>
          <w:b/>
          <w:sz w:val="28"/>
          <w:szCs w:val="28"/>
        </w:rPr>
        <w:t>сного фахового спілкування</w:t>
      </w:r>
    </w:p>
    <w:p w:rsidR="00C2499C" w:rsidRPr="00C2499C" w:rsidRDefault="00C2499C" w:rsidP="004459FA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>Особливості усного спілкування. Способи впливу на людей під час безпосереднього спілкування.</w:t>
      </w:r>
    </w:p>
    <w:p w:rsidR="00C2499C" w:rsidRDefault="00C2499C" w:rsidP="004459FA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Індивідуальні та колективні форми фахового спілкування. </w:t>
      </w:r>
    </w:p>
    <w:p w:rsidR="00C2499C" w:rsidRPr="00C2499C" w:rsidRDefault="00C2499C" w:rsidP="004459FA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>Етикет телефонної розмови.</w:t>
      </w:r>
    </w:p>
    <w:p w:rsidR="00C2499C" w:rsidRPr="0040646E" w:rsidRDefault="00C2499C" w:rsidP="004459FA">
      <w:pPr>
        <w:pStyle w:val="2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b/>
          <w:bCs/>
          <w:szCs w:val="28"/>
        </w:rPr>
      </w:pPr>
      <w:r w:rsidRPr="0040646E">
        <w:rPr>
          <w:b/>
          <w:bCs/>
          <w:szCs w:val="28"/>
        </w:rPr>
        <w:t>Тема 4. Форми колективного обговорення професійних проблем</w:t>
      </w:r>
    </w:p>
    <w:p w:rsidR="00C2499C" w:rsidRPr="0040646E" w:rsidRDefault="00C2499C" w:rsidP="004459FA">
      <w:pPr>
        <w:pStyle w:val="21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40646E">
        <w:rPr>
          <w:szCs w:val="28"/>
        </w:rPr>
        <w:t>Наради</w:t>
      </w:r>
      <w:proofErr w:type="spellEnd"/>
      <w:r w:rsidRPr="0040646E">
        <w:rPr>
          <w:szCs w:val="28"/>
        </w:rPr>
        <w:t xml:space="preserve">, </w:t>
      </w:r>
      <w:proofErr w:type="spellStart"/>
      <w:r w:rsidRPr="0040646E">
        <w:rPr>
          <w:szCs w:val="28"/>
        </w:rPr>
        <w:t>збори</w:t>
      </w:r>
      <w:proofErr w:type="spellEnd"/>
      <w:r w:rsidRPr="0040646E">
        <w:rPr>
          <w:szCs w:val="28"/>
        </w:rPr>
        <w:t xml:space="preserve">, переговори, </w:t>
      </w:r>
      <w:proofErr w:type="spellStart"/>
      <w:r w:rsidRPr="0040646E">
        <w:rPr>
          <w:szCs w:val="28"/>
        </w:rPr>
        <w:t>дискусії</w:t>
      </w:r>
      <w:proofErr w:type="spellEnd"/>
      <w:r w:rsidRPr="0040646E">
        <w:rPr>
          <w:szCs w:val="28"/>
        </w:rPr>
        <w:t xml:space="preserve"> як </w:t>
      </w:r>
      <w:proofErr w:type="spellStart"/>
      <w:r w:rsidRPr="0040646E">
        <w:rPr>
          <w:szCs w:val="28"/>
        </w:rPr>
        <w:t>форми</w:t>
      </w:r>
      <w:proofErr w:type="spellEnd"/>
      <w:r w:rsidRPr="0040646E">
        <w:rPr>
          <w:szCs w:val="28"/>
        </w:rPr>
        <w:t xml:space="preserve"> </w:t>
      </w:r>
      <w:proofErr w:type="spellStart"/>
      <w:r w:rsidRPr="0040646E">
        <w:rPr>
          <w:szCs w:val="28"/>
        </w:rPr>
        <w:t>колективного</w:t>
      </w:r>
      <w:proofErr w:type="spellEnd"/>
      <w:r w:rsidRPr="0040646E">
        <w:rPr>
          <w:szCs w:val="28"/>
        </w:rPr>
        <w:t xml:space="preserve"> </w:t>
      </w:r>
      <w:proofErr w:type="spellStart"/>
      <w:r w:rsidRPr="0040646E">
        <w:rPr>
          <w:szCs w:val="28"/>
        </w:rPr>
        <w:t>обговорення</w:t>
      </w:r>
      <w:proofErr w:type="spellEnd"/>
      <w:r w:rsidRPr="0040646E">
        <w:rPr>
          <w:szCs w:val="28"/>
        </w:rPr>
        <w:t xml:space="preserve">. </w:t>
      </w:r>
    </w:p>
    <w:p w:rsidR="00C2499C" w:rsidRPr="00C2499C" w:rsidRDefault="00C2499C" w:rsidP="004459FA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 «Мозковий штурм» як евристична форма, що активізує креативний потенціал співрозмовників під час колективного обговорення проблеми. </w:t>
      </w:r>
    </w:p>
    <w:p w:rsidR="00C2499C" w:rsidRPr="00C2499C" w:rsidRDefault="00C2499C" w:rsidP="004459FA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499C">
        <w:rPr>
          <w:rFonts w:ascii="Times New Roman" w:hAnsi="Times New Roman"/>
          <w:b/>
          <w:sz w:val="28"/>
          <w:szCs w:val="28"/>
        </w:rPr>
        <w:t>Тема 5. Ділові папери як засіб писемної професійної комунікації</w:t>
      </w:r>
    </w:p>
    <w:p w:rsidR="00C2499C" w:rsidRDefault="00C2499C" w:rsidP="004459FA">
      <w:pPr>
        <w:pStyle w:val="21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40646E">
        <w:rPr>
          <w:szCs w:val="28"/>
        </w:rPr>
        <w:t>Класифікація</w:t>
      </w:r>
      <w:proofErr w:type="spellEnd"/>
      <w:r w:rsidRPr="0040646E">
        <w:rPr>
          <w:szCs w:val="28"/>
        </w:rPr>
        <w:t xml:space="preserve"> </w:t>
      </w:r>
      <w:proofErr w:type="spellStart"/>
      <w:r w:rsidRPr="0040646E">
        <w:rPr>
          <w:szCs w:val="28"/>
        </w:rPr>
        <w:t>документів</w:t>
      </w:r>
      <w:proofErr w:type="spellEnd"/>
      <w:r w:rsidRPr="0040646E">
        <w:rPr>
          <w:szCs w:val="28"/>
        </w:rPr>
        <w:t xml:space="preserve">. </w:t>
      </w:r>
      <w:proofErr w:type="spellStart"/>
      <w:r w:rsidRPr="0040646E">
        <w:rPr>
          <w:szCs w:val="28"/>
        </w:rPr>
        <w:t>Національний</w:t>
      </w:r>
      <w:proofErr w:type="spellEnd"/>
      <w:r w:rsidRPr="0040646E">
        <w:rPr>
          <w:szCs w:val="28"/>
        </w:rPr>
        <w:t xml:space="preserve"> стандарт </w:t>
      </w:r>
      <w:proofErr w:type="spellStart"/>
      <w:r w:rsidRPr="0040646E">
        <w:rPr>
          <w:szCs w:val="28"/>
        </w:rPr>
        <w:t>України</w:t>
      </w:r>
      <w:proofErr w:type="spellEnd"/>
      <w:r w:rsidRPr="0040646E">
        <w:rPr>
          <w:szCs w:val="28"/>
        </w:rPr>
        <w:t>.</w:t>
      </w:r>
    </w:p>
    <w:p w:rsidR="00C2499C" w:rsidRDefault="00C2499C" w:rsidP="004459FA">
      <w:pPr>
        <w:pStyle w:val="21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40646E">
        <w:rPr>
          <w:szCs w:val="28"/>
        </w:rPr>
        <w:t xml:space="preserve"> Склад </w:t>
      </w:r>
      <w:proofErr w:type="spellStart"/>
      <w:r w:rsidRPr="0040646E">
        <w:rPr>
          <w:szCs w:val="28"/>
        </w:rPr>
        <w:t>реквізитів</w:t>
      </w:r>
      <w:proofErr w:type="spellEnd"/>
      <w:r w:rsidRPr="0040646E">
        <w:rPr>
          <w:szCs w:val="28"/>
        </w:rPr>
        <w:t xml:space="preserve"> </w:t>
      </w:r>
      <w:proofErr w:type="spellStart"/>
      <w:r w:rsidRPr="0040646E">
        <w:rPr>
          <w:szCs w:val="28"/>
        </w:rPr>
        <w:t>документів</w:t>
      </w:r>
      <w:proofErr w:type="spellEnd"/>
      <w:r w:rsidRPr="0040646E">
        <w:rPr>
          <w:szCs w:val="28"/>
        </w:rPr>
        <w:t xml:space="preserve">. </w:t>
      </w:r>
    </w:p>
    <w:p w:rsidR="00C2499C" w:rsidRPr="0040646E" w:rsidRDefault="00C2499C" w:rsidP="004459FA">
      <w:pPr>
        <w:pStyle w:val="21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40646E">
        <w:rPr>
          <w:szCs w:val="28"/>
        </w:rPr>
        <w:t>Вимоги</w:t>
      </w:r>
      <w:proofErr w:type="spellEnd"/>
      <w:r w:rsidRPr="0040646E">
        <w:rPr>
          <w:szCs w:val="28"/>
        </w:rPr>
        <w:t xml:space="preserve"> до тексту документа.</w:t>
      </w:r>
    </w:p>
    <w:p w:rsidR="00C2499C" w:rsidRPr="00C2499C" w:rsidRDefault="00C2499C" w:rsidP="004459FA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499C">
        <w:rPr>
          <w:rFonts w:ascii="Times New Roman" w:hAnsi="Times New Roman"/>
          <w:b/>
          <w:sz w:val="28"/>
          <w:szCs w:val="28"/>
        </w:rPr>
        <w:t>Тема 6</w:t>
      </w:r>
      <w:r w:rsidRPr="00C2499C">
        <w:rPr>
          <w:rFonts w:ascii="Times New Roman" w:hAnsi="Times New Roman"/>
          <w:sz w:val="28"/>
          <w:szCs w:val="28"/>
        </w:rPr>
        <w:t xml:space="preserve">. </w:t>
      </w:r>
      <w:r w:rsidRPr="00C2499C">
        <w:rPr>
          <w:rFonts w:ascii="Times New Roman" w:hAnsi="Times New Roman"/>
          <w:b/>
          <w:sz w:val="28"/>
          <w:szCs w:val="28"/>
        </w:rPr>
        <w:t xml:space="preserve">Документація з </w:t>
      </w:r>
      <w:proofErr w:type="spellStart"/>
      <w:r w:rsidRPr="00C2499C">
        <w:rPr>
          <w:rFonts w:ascii="Times New Roman" w:hAnsi="Times New Roman"/>
          <w:b/>
          <w:sz w:val="28"/>
          <w:szCs w:val="28"/>
        </w:rPr>
        <w:t>кадрово</w:t>
      </w:r>
      <w:proofErr w:type="spellEnd"/>
      <w:r w:rsidRPr="00C2499C">
        <w:rPr>
          <w:rFonts w:ascii="Times New Roman" w:hAnsi="Times New Roman"/>
          <w:b/>
          <w:sz w:val="28"/>
          <w:szCs w:val="28"/>
        </w:rPr>
        <w:t>-контрактних питань та довідково-інформаційні документи</w:t>
      </w:r>
    </w:p>
    <w:p w:rsidR="00C2499C" w:rsidRPr="00C2499C" w:rsidRDefault="00C2499C" w:rsidP="004459FA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Резюме. Характеристика. Рекомендаційний лист. Заява. </w:t>
      </w:r>
    </w:p>
    <w:p w:rsidR="00C2499C" w:rsidRPr="00C2499C" w:rsidRDefault="00C2499C" w:rsidP="004459FA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Автобіографія. Особовий листок з обліку кадрів. Наказ щодо особового складу. Трудова книжка. Трудовий договір. Контракт. Трудова угода. </w:t>
      </w:r>
    </w:p>
    <w:p w:rsidR="00C2499C" w:rsidRDefault="00C2499C" w:rsidP="004459FA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Прес-реліз. Повідомлення про захід. </w:t>
      </w:r>
      <w:r>
        <w:rPr>
          <w:rFonts w:ascii="Times New Roman" w:hAnsi="Times New Roman"/>
          <w:sz w:val="28"/>
          <w:szCs w:val="28"/>
        </w:rPr>
        <w:t>Звіт. Службова записка. Рапорт.</w:t>
      </w:r>
    </w:p>
    <w:p w:rsidR="00C2499C" w:rsidRPr="00C2499C" w:rsidRDefault="00C2499C" w:rsidP="004459FA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>Довідка. Протокол, витяг з протоколу.</w:t>
      </w:r>
    </w:p>
    <w:p w:rsidR="00C2499C" w:rsidRPr="00C2499C" w:rsidRDefault="00C2499C" w:rsidP="004459FA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499C">
        <w:rPr>
          <w:rFonts w:ascii="Times New Roman" w:hAnsi="Times New Roman"/>
          <w:b/>
          <w:sz w:val="28"/>
          <w:szCs w:val="28"/>
        </w:rPr>
        <w:t>Тема 7. Етикет службового листування</w:t>
      </w:r>
    </w:p>
    <w:p w:rsidR="00C2499C" w:rsidRDefault="00C2499C" w:rsidP="004459FA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Класифікація листів. </w:t>
      </w:r>
    </w:p>
    <w:p w:rsidR="00C2499C" w:rsidRDefault="00C2499C" w:rsidP="004459FA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Реквізити листа та їх оформлювання. </w:t>
      </w:r>
    </w:p>
    <w:p w:rsidR="00C2499C" w:rsidRPr="00C2499C" w:rsidRDefault="00C2499C" w:rsidP="004459FA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Різні типи листів. </w:t>
      </w:r>
    </w:p>
    <w:p w:rsidR="00C2499C" w:rsidRPr="00C2499C" w:rsidRDefault="00C2499C" w:rsidP="004459FA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499C">
        <w:rPr>
          <w:rFonts w:ascii="Times New Roman" w:hAnsi="Times New Roman"/>
          <w:b/>
          <w:sz w:val="28"/>
          <w:szCs w:val="28"/>
        </w:rPr>
        <w:t>Тема 8. Перевірка на плагіат</w:t>
      </w:r>
    </w:p>
    <w:p w:rsidR="00C2499C" w:rsidRDefault="00C2499C" w:rsidP="004459FA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Поняття плагіату. Типи плагіату. </w:t>
      </w:r>
      <w:proofErr w:type="spellStart"/>
      <w:r w:rsidRPr="00C2499C">
        <w:rPr>
          <w:rFonts w:ascii="Times New Roman" w:hAnsi="Times New Roman"/>
          <w:sz w:val="28"/>
          <w:szCs w:val="28"/>
        </w:rPr>
        <w:t>Рерайт</w:t>
      </w:r>
      <w:proofErr w:type="spellEnd"/>
      <w:r w:rsidRPr="00C2499C">
        <w:rPr>
          <w:rFonts w:ascii="Times New Roman" w:hAnsi="Times New Roman"/>
          <w:sz w:val="28"/>
          <w:szCs w:val="28"/>
        </w:rPr>
        <w:t xml:space="preserve">. </w:t>
      </w:r>
    </w:p>
    <w:p w:rsidR="00C2499C" w:rsidRDefault="00C2499C" w:rsidP="004459FA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Правила цитування. Академічна доброчесність. </w:t>
      </w:r>
    </w:p>
    <w:p w:rsidR="00C2499C" w:rsidRPr="00C2499C" w:rsidRDefault="00C2499C" w:rsidP="004459FA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Визначення оригінальності авторського тексту. </w:t>
      </w:r>
    </w:p>
    <w:p w:rsidR="00C2499C" w:rsidRPr="00C2499C" w:rsidRDefault="00C2499C" w:rsidP="004459FA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Способи перевірки тексту на унікальність. </w:t>
      </w:r>
    </w:p>
    <w:p w:rsidR="00C2499C" w:rsidRPr="0040646E" w:rsidRDefault="00C2499C" w:rsidP="004459FA">
      <w:pPr>
        <w:pStyle w:val="Normal1"/>
        <w:tabs>
          <w:tab w:val="left" w:pos="851"/>
          <w:tab w:val="left" w:pos="1134"/>
        </w:tabs>
        <w:spacing w:line="240" w:lineRule="auto"/>
        <w:ind w:firstLine="709"/>
        <w:rPr>
          <w:b/>
          <w:sz w:val="28"/>
          <w:szCs w:val="28"/>
          <w:lang w:val="uk-UA"/>
        </w:rPr>
      </w:pPr>
      <w:r w:rsidRPr="0040646E">
        <w:rPr>
          <w:b/>
          <w:sz w:val="28"/>
          <w:szCs w:val="28"/>
          <w:lang w:val="uk-UA"/>
        </w:rPr>
        <w:t>Тема 9. Природа часу</w:t>
      </w:r>
    </w:p>
    <w:p w:rsidR="00C2499C" w:rsidRDefault="00C2499C" w:rsidP="004459FA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>Визначення часу як одного з осно</w:t>
      </w:r>
      <w:r>
        <w:rPr>
          <w:rFonts w:ascii="Times New Roman" w:hAnsi="Times New Roman"/>
          <w:sz w:val="28"/>
          <w:szCs w:val="28"/>
        </w:rPr>
        <w:t>вних понять фізики і філософії.</w:t>
      </w:r>
    </w:p>
    <w:p w:rsidR="00C2499C" w:rsidRDefault="00C2499C" w:rsidP="004459FA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Двояка природа феномену часу. </w:t>
      </w:r>
    </w:p>
    <w:p w:rsidR="00C2499C" w:rsidRPr="00C2499C" w:rsidRDefault="00C2499C" w:rsidP="004459FA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Економічні функції, що виконує час.  </w:t>
      </w:r>
    </w:p>
    <w:p w:rsidR="00C2499C" w:rsidRDefault="00C2499C" w:rsidP="004459FA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 xml:space="preserve">Предмет, об’єкт, мета, завдання, зміст, функції «Тайм-менеджменту» як навчальної дисципліни. </w:t>
      </w:r>
    </w:p>
    <w:p w:rsidR="00C2499C" w:rsidRPr="00C2499C" w:rsidRDefault="00C2499C" w:rsidP="004459FA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9C">
        <w:rPr>
          <w:rFonts w:ascii="Times New Roman" w:hAnsi="Times New Roman"/>
          <w:sz w:val="28"/>
          <w:szCs w:val="28"/>
        </w:rPr>
        <w:t>Етапи розвитку тайм-менеджменту.</w:t>
      </w:r>
    </w:p>
    <w:p w:rsidR="00C2499C" w:rsidRPr="0040646E" w:rsidRDefault="00C2499C" w:rsidP="004459FA">
      <w:pPr>
        <w:pStyle w:val="Normal1"/>
        <w:tabs>
          <w:tab w:val="left" w:pos="851"/>
          <w:tab w:val="left" w:pos="1134"/>
        </w:tabs>
        <w:spacing w:line="240" w:lineRule="auto"/>
        <w:ind w:firstLine="709"/>
        <w:rPr>
          <w:b/>
          <w:bCs/>
          <w:color w:val="000000"/>
          <w:sz w:val="28"/>
          <w:szCs w:val="28"/>
          <w:lang w:val="uk-UA"/>
        </w:rPr>
      </w:pPr>
      <w:r w:rsidRPr="0040646E">
        <w:rPr>
          <w:b/>
          <w:bCs/>
          <w:color w:val="000000"/>
          <w:sz w:val="28"/>
          <w:szCs w:val="28"/>
          <w:lang w:val="uk-UA"/>
        </w:rPr>
        <w:t>Тема 10. Час як ресурс і ціль організації та особистості</w:t>
      </w:r>
    </w:p>
    <w:p w:rsidR="00770B3D" w:rsidRDefault="00C2499C" w:rsidP="004459FA">
      <w:pPr>
        <w:pStyle w:val="Normal1"/>
        <w:numPr>
          <w:ilvl w:val="0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40646E">
        <w:rPr>
          <w:sz w:val="28"/>
          <w:szCs w:val="28"/>
          <w:lang w:val="uk-UA"/>
        </w:rPr>
        <w:t xml:space="preserve">Визначення і значення часу. Властивості і види часу. </w:t>
      </w:r>
    </w:p>
    <w:p w:rsidR="00C2499C" w:rsidRPr="0040646E" w:rsidRDefault="00C2499C" w:rsidP="004459FA">
      <w:pPr>
        <w:pStyle w:val="Normal1"/>
        <w:numPr>
          <w:ilvl w:val="0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40646E">
        <w:rPr>
          <w:sz w:val="28"/>
          <w:szCs w:val="28"/>
          <w:lang w:val="uk-UA"/>
        </w:rPr>
        <w:t xml:space="preserve">Поняття організаційної свідомості. Компетентність людини в часі. </w:t>
      </w:r>
    </w:p>
    <w:p w:rsidR="00770B3D" w:rsidRDefault="00C2499C" w:rsidP="004459FA">
      <w:pPr>
        <w:pStyle w:val="Normal1"/>
        <w:numPr>
          <w:ilvl w:val="0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40646E">
        <w:rPr>
          <w:sz w:val="28"/>
          <w:szCs w:val="28"/>
          <w:lang w:val="uk-UA"/>
        </w:rPr>
        <w:t xml:space="preserve">Закон часу як стратегічного ресурсу. </w:t>
      </w:r>
    </w:p>
    <w:p w:rsidR="00770B3D" w:rsidRDefault="00C2499C" w:rsidP="004459FA">
      <w:pPr>
        <w:pStyle w:val="Normal1"/>
        <w:numPr>
          <w:ilvl w:val="0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40646E">
        <w:rPr>
          <w:sz w:val="28"/>
          <w:szCs w:val="28"/>
          <w:lang w:val="uk-UA"/>
        </w:rPr>
        <w:t xml:space="preserve">Стратегії управління часом. </w:t>
      </w:r>
    </w:p>
    <w:p w:rsidR="00C2499C" w:rsidRPr="0040646E" w:rsidRDefault="00C2499C" w:rsidP="004459FA">
      <w:pPr>
        <w:pStyle w:val="Normal1"/>
        <w:numPr>
          <w:ilvl w:val="0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40646E">
        <w:rPr>
          <w:sz w:val="28"/>
          <w:szCs w:val="28"/>
          <w:lang w:val="uk-UA"/>
        </w:rPr>
        <w:t>Основні підходи до управління часом.</w:t>
      </w:r>
    </w:p>
    <w:p w:rsidR="00C2499C" w:rsidRPr="0040646E" w:rsidRDefault="00C2499C" w:rsidP="004459FA">
      <w:pPr>
        <w:pStyle w:val="Normal1"/>
        <w:tabs>
          <w:tab w:val="left" w:pos="851"/>
          <w:tab w:val="left" w:pos="1134"/>
        </w:tabs>
        <w:spacing w:line="240" w:lineRule="auto"/>
        <w:ind w:firstLine="709"/>
        <w:rPr>
          <w:b/>
          <w:bCs/>
          <w:color w:val="000000"/>
          <w:sz w:val="28"/>
          <w:szCs w:val="28"/>
          <w:lang w:val="uk-UA"/>
        </w:rPr>
      </w:pPr>
      <w:r w:rsidRPr="0040646E">
        <w:rPr>
          <w:b/>
          <w:bCs/>
          <w:color w:val="000000"/>
          <w:sz w:val="28"/>
          <w:szCs w:val="28"/>
          <w:lang w:val="uk-UA"/>
        </w:rPr>
        <w:t xml:space="preserve">Тема 11. </w:t>
      </w:r>
      <w:proofErr w:type="spellStart"/>
      <w:r w:rsidRPr="0040646E">
        <w:rPr>
          <w:b/>
          <w:bCs/>
          <w:color w:val="000000"/>
          <w:sz w:val="28"/>
          <w:szCs w:val="28"/>
          <w:lang w:val="uk-UA"/>
        </w:rPr>
        <w:t>Цілеутворення</w:t>
      </w:r>
      <w:proofErr w:type="spellEnd"/>
      <w:r w:rsidRPr="0040646E">
        <w:rPr>
          <w:b/>
          <w:bCs/>
          <w:color w:val="000000"/>
          <w:sz w:val="28"/>
          <w:szCs w:val="28"/>
          <w:lang w:val="uk-UA"/>
        </w:rPr>
        <w:t xml:space="preserve"> й життєві пріоритети</w:t>
      </w:r>
    </w:p>
    <w:p w:rsidR="00770B3D" w:rsidRDefault="00C2499C" w:rsidP="004459FA">
      <w:pPr>
        <w:pStyle w:val="Normal1"/>
        <w:numPr>
          <w:ilvl w:val="0"/>
          <w:numId w:val="15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sz w:val="28"/>
          <w:szCs w:val="28"/>
          <w:lang w:val="uk-UA"/>
        </w:rPr>
      </w:pPr>
      <w:r w:rsidRPr="0040646E">
        <w:rPr>
          <w:sz w:val="28"/>
          <w:szCs w:val="28"/>
          <w:lang w:val="uk-UA"/>
        </w:rPr>
        <w:lastRenderedPageBreak/>
        <w:t>Визначення понять «мета» і «</w:t>
      </w:r>
      <w:proofErr w:type="spellStart"/>
      <w:r w:rsidRPr="0040646E">
        <w:rPr>
          <w:sz w:val="28"/>
          <w:szCs w:val="28"/>
          <w:lang w:val="uk-UA"/>
        </w:rPr>
        <w:t>цілеутворення</w:t>
      </w:r>
      <w:proofErr w:type="spellEnd"/>
      <w:r w:rsidRPr="0040646E">
        <w:rPr>
          <w:sz w:val="28"/>
          <w:szCs w:val="28"/>
          <w:lang w:val="uk-UA"/>
        </w:rPr>
        <w:t xml:space="preserve">». </w:t>
      </w:r>
    </w:p>
    <w:p w:rsidR="00770B3D" w:rsidRDefault="00C2499C" w:rsidP="004459FA">
      <w:pPr>
        <w:pStyle w:val="Normal1"/>
        <w:numPr>
          <w:ilvl w:val="0"/>
          <w:numId w:val="15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sz w:val="28"/>
          <w:szCs w:val="28"/>
          <w:lang w:val="uk-UA"/>
        </w:rPr>
      </w:pPr>
      <w:r w:rsidRPr="0040646E">
        <w:rPr>
          <w:sz w:val="28"/>
          <w:szCs w:val="28"/>
          <w:lang w:val="uk-UA"/>
        </w:rPr>
        <w:t xml:space="preserve">Класифікація цілей. </w:t>
      </w:r>
    </w:p>
    <w:p w:rsidR="00C2499C" w:rsidRPr="0040646E" w:rsidRDefault="00C2499C" w:rsidP="004459FA">
      <w:pPr>
        <w:pStyle w:val="Normal1"/>
        <w:numPr>
          <w:ilvl w:val="0"/>
          <w:numId w:val="15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sz w:val="28"/>
          <w:szCs w:val="28"/>
          <w:lang w:val="uk-UA"/>
        </w:rPr>
      </w:pPr>
      <w:r w:rsidRPr="0040646E">
        <w:rPr>
          <w:sz w:val="28"/>
          <w:szCs w:val="28"/>
          <w:lang w:val="uk-UA"/>
        </w:rPr>
        <w:t>Помилки цілепокладання. «Дерево цілей».</w:t>
      </w:r>
    </w:p>
    <w:p w:rsidR="00770B3D" w:rsidRDefault="00C2499C" w:rsidP="004459FA">
      <w:pPr>
        <w:pStyle w:val="Normal1"/>
        <w:numPr>
          <w:ilvl w:val="0"/>
          <w:numId w:val="15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sz w:val="28"/>
          <w:szCs w:val="28"/>
          <w:lang w:val="uk-UA"/>
        </w:rPr>
      </w:pPr>
      <w:r w:rsidRPr="00770B3D">
        <w:rPr>
          <w:sz w:val="28"/>
          <w:szCs w:val="28"/>
          <w:lang w:val="uk-UA"/>
        </w:rPr>
        <w:t xml:space="preserve">Ключові сфери життя. </w:t>
      </w:r>
    </w:p>
    <w:p w:rsidR="00C2499C" w:rsidRPr="00770B3D" w:rsidRDefault="00C2499C" w:rsidP="004459FA">
      <w:pPr>
        <w:pStyle w:val="Normal1"/>
        <w:numPr>
          <w:ilvl w:val="0"/>
          <w:numId w:val="15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sz w:val="28"/>
          <w:szCs w:val="28"/>
          <w:lang w:val="uk-UA"/>
        </w:rPr>
      </w:pPr>
      <w:r w:rsidRPr="00770B3D">
        <w:rPr>
          <w:sz w:val="28"/>
          <w:szCs w:val="28"/>
          <w:lang w:val="uk-UA"/>
        </w:rPr>
        <w:t xml:space="preserve">SMART-технологія постановки цілей. </w:t>
      </w:r>
    </w:p>
    <w:p w:rsidR="00C2499C" w:rsidRPr="0040646E" w:rsidRDefault="00C2499C" w:rsidP="004459FA">
      <w:pPr>
        <w:pStyle w:val="Normal1"/>
        <w:tabs>
          <w:tab w:val="left" w:pos="851"/>
          <w:tab w:val="left" w:pos="1134"/>
        </w:tabs>
        <w:spacing w:line="240" w:lineRule="auto"/>
        <w:ind w:right="-5" w:firstLine="709"/>
        <w:rPr>
          <w:b/>
          <w:bCs/>
          <w:sz w:val="28"/>
          <w:szCs w:val="28"/>
          <w:lang w:val="uk-UA"/>
        </w:rPr>
      </w:pPr>
      <w:r w:rsidRPr="0040646E">
        <w:rPr>
          <w:b/>
          <w:bCs/>
          <w:sz w:val="28"/>
          <w:szCs w:val="28"/>
          <w:lang w:val="uk-UA"/>
        </w:rPr>
        <w:t>Тема 12. Хронометраж: інвентаризація та аналіз часу</w:t>
      </w:r>
    </w:p>
    <w:p w:rsidR="00770B3D" w:rsidRDefault="00C2499C" w:rsidP="004459FA">
      <w:pPr>
        <w:pStyle w:val="Normal1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40646E">
        <w:rPr>
          <w:bCs/>
          <w:sz w:val="28"/>
          <w:szCs w:val="28"/>
          <w:lang w:val="uk-UA"/>
        </w:rPr>
        <w:t xml:space="preserve">Визначення поняття, сутність, задачі хронометражу часу. </w:t>
      </w:r>
    </w:p>
    <w:p w:rsidR="00770B3D" w:rsidRDefault="00C2499C" w:rsidP="004459FA">
      <w:pPr>
        <w:pStyle w:val="Normal1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770B3D">
        <w:rPr>
          <w:bCs/>
          <w:sz w:val="28"/>
          <w:szCs w:val="28"/>
          <w:lang w:val="uk-UA"/>
        </w:rPr>
        <w:t xml:space="preserve">Алгоритм інвентаризації людської діяльності. </w:t>
      </w:r>
    </w:p>
    <w:p w:rsidR="00C2499C" w:rsidRPr="00770B3D" w:rsidRDefault="00C2499C" w:rsidP="004459FA">
      <w:pPr>
        <w:pStyle w:val="Normal1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770B3D">
        <w:rPr>
          <w:bCs/>
          <w:sz w:val="28"/>
          <w:szCs w:val="28"/>
          <w:lang w:val="uk-UA"/>
        </w:rPr>
        <w:t xml:space="preserve">Зміна способів управління часом за допомогою поточної карти та поточної діаграми. Аналіз часових витрат з використанням карт і графіків </w:t>
      </w:r>
      <w:proofErr w:type="spellStart"/>
      <w:r w:rsidRPr="00770B3D">
        <w:rPr>
          <w:bCs/>
          <w:sz w:val="28"/>
          <w:szCs w:val="28"/>
          <w:lang w:val="uk-UA"/>
        </w:rPr>
        <w:t>Ганта</w:t>
      </w:r>
      <w:proofErr w:type="spellEnd"/>
      <w:r w:rsidRPr="00770B3D">
        <w:rPr>
          <w:bCs/>
          <w:sz w:val="28"/>
          <w:szCs w:val="28"/>
          <w:lang w:val="uk-UA"/>
        </w:rPr>
        <w:t xml:space="preserve">. Мережевий аналіз. </w:t>
      </w:r>
      <w:proofErr w:type="spellStart"/>
      <w:r w:rsidRPr="00770B3D">
        <w:rPr>
          <w:bCs/>
          <w:sz w:val="28"/>
          <w:szCs w:val="28"/>
          <w:lang w:val="uk-UA"/>
        </w:rPr>
        <w:t>Хронокарта</w:t>
      </w:r>
      <w:proofErr w:type="spellEnd"/>
      <w:r w:rsidRPr="00770B3D">
        <w:rPr>
          <w:bCs/>
          <w:sz w:val="28"/>
          <w:szCs w:val="28"/>
          <w:lang w:val="uk-UA"/>
        </w:rPr>
        <w:t xml:space="preserve"> </w:t>
      </w:r>
      <w:proofErr w:type="spellStart"/>
      <w:r w:rsidRPr="00770B3D">
        <w:rPr>
          <w:bCs/>
          <w:sz w:val="28"/>
          <w:szCs w:val="28"/>
          <w:lang w:val="uk-UA"/>
        </w:rPr>
        <w:t>Гастаєва</w:t>
      </w:r>
      <w:proofErr w:type="spellEnd"/>
      <w:r w:rsidRPr="00770B3D">
        <w:rPr>
          <w:bCs/>
          <w:sz w:val="28"/>
          <w:szCs w:val="28"/>
          <w:lang w:val="uk-UA"/>
        </w:rPr>
        <w:t xml:space="preserve">. Журнал часу. </w:t>
      </w:r>
      <w:proofErr w:type="spellStart"/>
      <w:r w:rsidRPr="00770B3D">
        <w:rPr>
          <w:bCs/>
          <w:sz w:val="28"/>
          <w:szCs w:val="28"/>
          <w:lang w:val="uk-UA"/>
        </w:rPr>
        <w:t>Органайзер</w:t>
      </w:r>
      <w:proofErr w:type="spellEnd"/>
      <w:r w:rsidRPr="00770B3D">
        <w:rPr>
          <w:bCs/>
          <w:sz w:val="28"/>
          <w:szCs w:val="28"/>
          <w:lang w:val="uk-UA"/>
        </w:rPr>
        <w:t xml:space="preserve"> як ТМ-інструмент. </w:t>
      </w:r>
    </w:p>
    <w:p w:rsidR="00770B3D" w:rsidRDefault="00C2499C" w:rsidP="004459FA">
      <w:pPr>
        <w:pStyle w:val="Normal1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40646E">
        <w:rPr>
          <w:bCs/>
          <w:sz w:val="28"/>
          <w:szCs w:val="28"/>
          <w:lang w:val="uk-UA"/>
        </w:rPr>
        <w:t xml:space="preserve">Ментальні карти перешкод. </w:t>
      </w:r>
      <w:r w:rsidR="00770B3D">
        <w:rPr>
          <w:bCs/>
          <w:sz w:val="28"/>
          <w:szCs w:val="28"/>
          <w:lang w:val="uk-UA"/>
        </w:rPr>
        <w:t>Види перешкод досягнення цілей.</w:t>
      </w:r>
    </w:p>
    <w:p w:rsidR="00C2499C" w:rsidRPr="0040646E" w:rsidRDefault="00C2499C" w:rsidP="004459FA">
      <w:pPr>
        <w:pStyle w:val="Normal1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40646E">
        <w:rPr>
          <w:bCs/>
          <w:sz w:val="28"/>
          <w:szCs w:val="28"/>
          <w:lang w:val="uk-UA"/>
        </w:rPr>
        <w:t>Причини неефективного використання часу. Процедура самоаналізу використання робочого часу.</w:t>
      </w:r>
    </w:p>
    <w:p w:rsidR="00C2499C" w:rsidRPr="0040646E" w:rsidRDefault="00C2499C" w:rsidP="004459FA">
      <w:pPr>
        <w:pStyle w:val="Normal1"/>
        <w:tabs>
          <w:tab w:val="left" w:pos="851"/>
          <w:tab w:val="left" w:pos="1134"/>
        </w:tabs>
        <w:spacing w:line="240" w:lineRule="auto"/>
        <w:ind w:right="-5" w:firstLine="709"/>
        <w:rPr>
          <w:b/>
          <w:bCs/>
          <w:sz w:val="28"/>
          <w:szCs w:val="28"/>
          <w:lang w:val="uk-UA"/>
        </w:rPr>
      </w:pPr>
      <w:r w:rsidRPr="0040646E">
        <w:rPr>
          <w:b/>
          <w:bCs/>
          <w:sz w:val="28"/>
          <w:szCs w:val="28"/>
          <w:lang w:val="uk-UA"/>
        </w:rPr>
        <w:t>Тема 13. Психологічні аспекти тайм менеджменту</w:t>
      </w:r>
    </w:p>
    <w:p w:rsidR="00770B3D" w:rsidRDefault="00C2499C" w:rsidP="004459FA">
      <w:pPr>
        <w:pStyle w:val="Normal1"/>
        <w:numPr>
          <w:ilvl w:val="0"/>
          <w:numId w:val="17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40646E">
        <w:rPr>
          <w:bCs/>
          <w:sz w:val="28"/>
          <w:szCs w:val="28"/>
          <w:lang w:val="uk-UA"/>
        </w:rPr>
        <w:t xml:space="preserve">Індивідуальний, рольовий та соціальний тип тайм-менеджменту.  Цикл сучасного тайм-менеджменту. </w:t>
      </w:r>
    </w:p>
    <w:p w:rsidR="00C2499C" w:rsidRPr="0040646E" w:rsidRDefault="00C2499C" w:rsidP="004459FA">
      <w:pPr>
        <w:pStyle w:val="Normal1"/>
        <w:numPr>
          <w:ilvl w:val="0"/>
          <w:numId w:val="17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40646E">
        <w:rPr>
          <w:bCs/>
          <w:sz w:val="28"/>
          <w:szCs w:val="28"/>
          <w:lang w:val="uk-UA"/>
        </w:rPr>
        <w:t xml:space="preserve">Критерії оцінки ефективності використання тайм-менеджменту. </w:t>
      </w:r>
    </w:p>
    <w:p w:rsidR="00770B3D" w:rsidRDefault="00C2499C" w:rsidP="004459FA">
      <w:pPr>
        <w:pStyle w:val="Normal1"/>
        <w:numPr>
          <w:ilvl w:val="0"/>
          <w:numId w:val="17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770B3D">
        <w:rPr>
          <w:bCs/>
          <w:sz w:val="28"/>
          <w:szCs w:val="28"/>
          <w:lang w:val="uk-UA"/>
        </w:rPr>
        <w:t xml:space="preserve">Ціннісні орієнтири особистості. </w:t>
      </w:r>
    </w:p>
    <w:p w:rsidR="00770B3D" w:rsidRDefault="00C2499C" w:rsidP="004459FA">
      <w:pPr>
        <w:pStyle w:val="Normal1"/>
        <w:numPr>
          <w:ilvl w:val="0"/>
          <w:numId w:val="17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proofErr w:type="spellStart"/>
      <w:r w:rsidRPr="00770B3D">
        <w:rPr>
          <w:bCs/>
          <w:sz w:val="28"/>
          <w:szCs w:val="28"/>
          <w:lang w:val="uk-UA"/>
        </w:rPr>
        <w:t>Самомотивація</w:t>
      </w:r>
      <w:proofErr w:type="spellEnd"/>
      <w:r w:rsidRPr="00770B3D">
        <w:rPr>
          <w:bCs/>
          <w:sz w:val="28"/>
          <w:szCs w:val="28"/>
          <w:lang w:val="uk-UA"/>
        </w:rPr>
        <w:t xml:space="preserve"> до виконання запланованої дії. Типи особистості залежно від типу </w:t>
      </w:r>
      <w:proofErr w:type="spellStart"/>
      <w:r w:rsidRPr="00770B3D">
        <w:rPr>
          <w:bCs/>
          <w:sz w:val="28"/>
          <w:szCs w:val="28"/>
          <w:lang w:val="uk-UA"/>
        </w:rPr>
        <w:t>самомотивації</w:t>
      </w:r>
      <w:proofErr w:type="spellEnd"/>
      <w:r w:rsidRPr="00770B3D">
        <w:rPr>
          <w:bCs/>
          <w:sz w:val="28"/>
          <w:szCs w:val="28"/>
          <w:lang w:val="uk-UA"/>
        </w:rPr>
        <w:t xml:space="preserve">. </w:t>
      </w:r>
    </w:p>
    <w:p w:rsidR="00C2499C" w:rsidRPr="00770B3D" w:rsidRDefault="00C2499C" w:rsidP="004459FA">
      <w:pPr>
        <w:pStyle w:val="Normal1"/>
        <w:numPr>
          <w:ilvl w:val="0"/>
          <w:numId w:val="17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770B3D">
        <w:rPr>
          <w:bCs/>
          <w:sz w:val="28"/>
          <w:szCs w:val="28"/>
          <w:lang w:val="uk-UA"/>
        </w:rPr>
        <w:t>Бажання, потреба, необхідність. Лінь та рекомендації її подолання. Нагороди і покарання. Синдром «вигоряння»: види, причини, ознаки, профілактика.</w:t>
      </w:r>
    </w:p>
    <w:p w:rsidR="00770B3D" w:rsidRDefault="00C2499C" w:rsidP="004459FA">
      <w:pPr>
        <w:pStyle w:val="Normal1"/>
        <w:numPr>
          <w:ilvl w:val="0"/>
          <w:numId w:val="17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40646E">
        <w:rPr>
          <w:bCs/>
          <w:sz w:val="28"/>
          <w:szCs w:val="28"/>
          <w:lang w:val="uk-UA"/>
        </w:rPr>
        <w:t>Контроль про</w:t>
      </w:r>
      <w:r w:rsidR="00770B3D">
        <w:rPr>
          <w:bCs/>
          <w:sz w:val="28"/>
          <w:szCs w:val="28"/>
          <w:lang w:val="uk-UA"/>
        </w:rPr>
        <w:t>цесів і результатів.</w:t>
      </w:r>
    </w:p>
    <w:p w:rsidR="00C2499C" w:rsidRPr="0040646E" w:rsidRDefault="00C2499C" w:rsidP="004459FA">
      <w:pPr>
        <w:pStyle w:val="Normal1"/>
        <w:numPr>
          <w:ilvl w:val="0"/>
          <w:numId w:val="17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40646E">
        <w:rPr>
          <w:bCs/>
          <w:sz w:val="28"/>
          <w:szCs w:val="28"/>
          <w:lang w:val="uk-UA"/>
        </w:rPr>
        <w:t xml:space="preserve">Самоконтроль процесу діяльності і результатів. Контроль дня. Етапи контролю. Метод «П’яти пальців» (за Л. </w:t>
      </w:r>
      <w:proofErr w:type="spellStart"/>
      <w:r w:rsidRPr="0040646E">
        <w:rPr>
          <w:bCs/>
          <w:sz w:val="28"/>
          <w:szCs w:val="28"/>
          <w:lang w:val="uk-UA"/>
        </w:rPr>
        <w:t>Зайвертом</w:t>
      </w:r>
      <w:proofErr w:type="spellEnd"/>
      <w:r w:rsidRPr="0040646E">
        <w:rPr>
          <w:bCs/>
          <w:sz w:val="28"/>
          <w:szCs w:val="28"/>
          <w:lang w:val="uk-UA"/>
        </w:rPr>
        <w:t>). Способи оцінки власної ефективності. Використання карт контролю. Правила і помилки контролю.</w:t>
      </w:r>
    </w:p>
    <w:p w:rsidR="00C2499C" w:rsidRPr="0040646E" w:rsidRDefault="00C2499C" w:rsidP="004459FA">
      <w:pPr>
        <w:pStyle w:val="Normal1"/>
        <w:tabs>
          <w:tab w:val="left" w:pos="851"/>
          <w:tab w:val="left" w:pos="1134"/>
        </w:tabs>
        <w:spacing w:line="240" w:lineRule="auto"/>
        <w:ind w:right="-5" w:firstLine="709"/>
        <w:rPr>
          <w:b/>
          <w:bCs/>
          <w:sz w:val="28"/>
          <w:szCs w:val="28"/>
          <w:lang w:val="uk-UA"/>
        </w:rPr>
      </w:pPr>
      <w:r w:rsidRPr="0040646E">
        <w:rPr>
          <w:b/>
          <w:bCs/>
          <w:sz w:val="28"/>
          <w:szCs w:val="28"/>
          <w:lang w:val="uk-UA"/>
        </w:rPr>
        <w:t>Тема 14.  Планування діяльності</w:t>
      </w:r>
    </w:p>
    <w:p w:rsidR="00C2499C" w:rsidRPr="0040646E" w:rsidRDefault="00C2499C" w:rsidP="004459FA">
      <w:pPr>
        <w:pStyle w:val="Normal1"/>
        <w:numPr>
          <w:ilvl w:val="0"/>
          <w:numId w:val="18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40646E">
        <w:rPr>
          <w:bCs/>
          <w:sz w:val="28"/>
          <w:szCs w:val="28"/>
          <w:lang w:val="uk-UA"/>
        </w:rPr>
        <w:t xml:space="preserve">Зміст процесу планування. Перешкоди на шляху ефективного планування часу. </w:t>
      </w:r>
    </w:p>
    <w:p w:rsidR="00770B3D" w:rsidRDefault="00C2499C" w:rsidP="004459FA">
      <w:pPr>
        <w:pStyle w:val="Normal1"/>
        <w:numPr>
          <w:ilvl w:val="0"/>
          <w:numId w:val="18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40646E">
        <w:rPr>
          <w:bCs/>
          <w:sz w:val="28"/>
          <w:szCs w:val="28"/>
          <w:lang w:val="uk-UA"/>
        </w:rPr>
        <w:t>Базові техніки планування і управління часом. Контекстне планування. Техніка планування «</w:t>
      </w:r>
      <w:proofErr w:type="spellStart"/>
      <w:r w:rsidRPr="0040646E">
        <w:rPr>
          <w:bCs/>
          <w:sz w:val="28"/>
          <w:szCs w:val="28"/>
          <w:lang w:val="uk-UA"/>
        </w:rPr>
        <w:t>Кайрос</w:t>
      </w:r>
      <w:proofErr w:type="spellEnd"/>
      <w:r w:rsidRPr="0040646E">
        <w:rPr>
          <w:bCs/>
          <w:sz w:val="28"/>
          <w:szCs w:val="28"/>
          <w:lang w:val="uk-UA"/>
        </w:rPr>
        <w:t>». Піраміда Франкліна. Система управління часом Б. Франкліна. Списки справ (</w:t>
      </w:r>
      <w:proofErr w:type="spellStart"/>
      <w:r w:rsidRPr="0040646E">
        <w:rPr>
          <w:bCs/>
          <w:sz w:val="28"/>
          <w:szCs w:val="28"/>
          <w:lang w:val="uk-UA"/>
        </w:rPr>
        <w:t>to</w:t>
      </w:r>
      <w:proofErr w:type="spellEnd"/>
      <w:r w:rsidRPr="0040646E">
        <w:rPr>
          <w:bCs/>
          <w:sz w:val="28"/>
          <w:szCs w:val="28"/>
          <w:lang w:val="uk-UA"/>
        </w:rPr>
        <w:t xml:space="preserve"> </w:t>
      </w:r>
      <w:proofErr w:type="spellStart"/>
      <w:r w:rsidRPr="0040646E">
        <w:rPr>
          <w:bCs/>
          <w:sz w:val="28"/>
          <w:szCs w:val="28"/>
          <w:lang w:val="uk-UA"/>
        </w:rPr>
        <w:t>do</w:t>
      </w:r>
      <w:proofErr w:type="spellEnd"/>
      <w:r w:rsidRPr="0040646E">
        <w:rPr>
          <w:bCs/>
          <w:sz w:val="28"/>
          <w:szCs w:val="28"/>
          <w:lang w:val="uk-UA"/>
        </w:rPr>
        <w:t xml:space="preserve"> </w:t>
      </w:r>
      <w:proofErr w:type="spellStart"/>
      <w:r w:rsidRPr="0040646E">
        <w:rPr>
          <w:bCs/>
          <w:sz w:val="28"/>
          <w:szCs w:val="28"/>
          <w:lang w:val="uk-UA"/>
        </w:rPr>
        <w:t>list</w:t>
      </w:r>
      <w:proofErr w:type="spellEnd"/>
      <w:r w:rsidRPr="0040646E">
        <w:rPr>
          <w:bCs/>
          <w:sz w:val="28"/>
          <w:szCs w:val="28"/>
          <w:lang w:val="uk-UA"/>
        </w:rPr>
        <w:t xml:space="preserve">). Метод хронометражу. Техніка </w:t>
      </w:r>
      <w:proofErr w:type="spellStart"/>
      <w:r w:rsidRPr="0040646E">
        <w:rPr>
          <w:bCs/>
          <w:sz w:val="28"/>
          <w:szCs w:val="28"/>
          <w:lang w:val="uk-UA"/>
        </w:rPr>
        <w:t>Pomodoro</w:t>
      </w:r>
      <w:proofErr w:type="spellEnd"/>
      <w:r w:rsidRPr="0040646E">
        <w:rPr>
          <w:bCs/>
          <w:sz w:val="28"/>
          <w:szCs w:val="28"/>
          <w:lang w:val="uk-UA"/>
        </w:rPr>
        <w:t xml:space="preserve">. «Стратегічна картонка». Довгострокове і короткострокове планування. </w:t>
      </w:r>
    </w:p>
    <w:p w:rsidR="00C2499C" w:rsidRPr="00770B3D" w:rsidRDefault="00C2499C" w:rsidP="004459FA">
      <w:pPr>
        <w:pStyle w:val="Normal1"/>
        <w:numPr>
          <w:ilvl w:val="0"/>
          <w:numId w:val="18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proofErr w:type="spellStart"/>
      <w:r w:rsidRPr="0040646E">
        <w:rPr>
          <w:bCs/>
          <w:sz w:val="28"/>
          <w:szCs w:val="28"/>
          <w:lang w:val="uk-UA"/>
        </w:rPr>
        <w:t>Результато</w:t>
      </w:r>
      <w:proofErr w:type="spellEnd"/>
      <w:r w:rsidRPr="0040646E">
        <w:rPr>
          <w:bCs/>
          <w:sz w:val="28"/>
          <w:szCs w:val="28"/>
          <w:lang w:val="uk-UA"/>
        </w:rPr>
        <w:t xml:space="preserve">-орієнтоване планування. </w:t>
      </w:r>
      <w:r w:rsidRPr="00770B3D">
        <w:rPr>
          <w:bCs/>
          <w:sz w:val="28"/>
          <w:szCs w:val="28"/>
          <w:lang w:val="uk-UA"/>
        </w:rPr>
        <w:t xml:space="preserve">Прийом «З’їдання слона». Прийом виконання справ «Швейцарський сир». Прийом виконання справ «Залиште гидливість, з’їжте жабу». Правила початку дня. Правила, що стосуються ходу дня. Графік працездатності. </w:t>
      </w:r>
      <w:proofErr w:type="spellStart"/>
      <w:r w:rsidRPr="00770B3D">
        <w:rPr>
          <w:bCs/>
          <w:sz w:val="28"/>
          <w:szCs w:val="28"/>
          <w:lang w:val="uk-UA"/>
        </w:rPr>
        <w:t>Саморозвантаження</w:t>
      </w:r>
      <w:proofErr w:type="spellEnd"/>
      <w:r w:rsidRPr="00770B3D">
        <w:rPr>
          <w:bCs/>
          <w:sz w:val="28"/>
          <w:szCs w:val="28"/>
          <w:lang w:val="uk-UA"/>
        </w:rPr>
        <w:t>.</w:t>
      </w:r>
    </w:p>
    <w:p w:rsidR="00C2499C" w:rsidRPr="0040646E" w:rsidRDefault="00C2499C" w:rsidP="004459FA">
      <w:pPr>
        <w:pStyle w:val="Normal1"/>
        <w:numPr>
          <w:ilvl w:val="0"/>
          <w:numId w:val="18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40646E">
        <w:rPr>
          <w:bCs/>
          <w:sz w:val="28"/>
          <w:szCs w:val="28"/>
          <w:lang w:val="uk-UA"/>
        </w:rPr>
        <w:t>Загальні рекомендації з організації режиму дня на основі біоритміки. Індивідуальний робочий стиль. Складання рамочного плану дня.</w:t>
      </w:r>
    </w:p>
    <w:p w:rsidR="00C2499C" w:rsidRPr="0040646E" w:rsidRDefault="00C2499C" w:rsidP="004459FA">
      <w:pPr>
        <w:pStyle w:val="Normal1"/>
        <w:tabs>
          <w:tab w:val="left" w:pos="851"/>
          <w:tab w:val="left" w:pos="1134"/>
        </w:tabs>
        <w:spacing w:line="240" w:lineRule="auto"/>
        <w:ind w:right="-5" w:firstLine="709"/>
        <w:rPr>
          <w:b/>
          <w:bCs/>
          <w:sz w:val="28"/>
          <w:szCs w:val="28"/>
          <w:lang w:val="uk-UA"/>
        </w:rPr>
      </w:pPr>
      <w:r w:rsidRPr="0040646E">
        <w:rPr>
          <w:b/>
          <w:bCs/>
          <w:sz w:val="28"/>
          <w:szCs w:val="28"/>
          <w:lang w:val="uk-UA"/>
        </w:rPr>
        <w:t>Тема 15. Інструменти організації часу</w:t>
      </w:r>
    </w:p>
    <w:p w:rsidR="00C2499C" w:rsidRPr="0040646E" w:rsidRDefault="00C2499C" w:rsidP="004459FA">
      <w:pPr>
        <w:pStyle w:val="Normal1"/>
        <w:numPr>
          <w:ilvl w:val="0"/>
          <w:numId w:val="19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40646E">
        <w:rPr>
          <w:bCs/>
          <w:sz w:val="28"/>
          <w:szCs w:val="28"/>
          <w:lang w:val="uk-UA"/>
        </w:rPr>
        <w:t xml:space="preserve">Механізми для управління часом. Емпіричний принцип </w:t>
      </w:r>
      <w:proofErr w:type="spellStart"/>
      <w:r w:rsidRPr="0040646E">
        <w:rPr>
          <w:bCs/>
          <w:sz w:val="28"/>
          <w:szCs w:val="28"/>
          <w:lang w:val="uk-UA"/>
        </w:rPr>
        <w:t>Парето</w:t>
      </w:r>
      <w:proofErr w:type="spellEnd"/>
      <w:r w:rsidRPr="0040646E">
        <w:rPr>
          <w:bCs/>
          <w:sz w:val="28"/>
          <w:szCs w:val="28"/>
          <w:lang w:val="uk-UA"/>
        </w:rPr>
        <w:t xml:space="preserve"> (20/80).  Метод пріоритетного планування АВС (15/20/65). Оцінка. Тимчасові рамки. Техніка 4D.</w:t>
      </w:r>
    </w:p>
    <w:p w:rsidR="00C2499C" w:rsidRPr="0040646E" w:rsidRDefault="00C2499C" w:rsidP="004459FA">
      <w:pPr>
        <w:pStyle w:val="Normal1"/>
        <w:numPr>
          <w:ilvl w:val="0"/>
          <w:numId w:val="19"/>
        </w:numPr>
        <w:tabs>
          <w:tab w:val="left" w:pos="851"/>
          <w:tab w:val="left" w:pos="1134"/>
        </w:tabs>
        <w:spacing w:line="240" w:lineRule="auto"/>
        <w:ind w:left="0" w:right="-5" w:firstLine="709"/>
        <w:rPr>
          <w:bCs/>
          <w:sz w:val="28"/>
          <w:szCs w:val="28"/>
          <w:lang w:val="uk-UA"/>
        </w:rPr>
      </w:pPr>
      <w:r w:rsidRPr="0040646E">
        <w:rPr>
          <w:bCs/>
          <w:sz w:val="28"/>
          <w:szCs w:val="28"/>
          <w:lang w:val="uk-UA"/>
        </w:rPr>
        <w:t>Пріоритети. </w:t>
      </w:r>
      <w:proofErr w:type="spellStart"/>
      <w:r w:rsidRPr="0040646E">
        <w:rPr>
          <w:bCs/>
          <w:sz w:val="28"/>
          <w:szCs w:val="28"/>
          <w:lang w:val="uk-UA"/>
        </w:rPr>
        <w:t>Дж</w:t>
      </w:r>
      <w:proofErr w:type="spellEnd"/>
      <w:r w:rsidRPr="0040646E">
        <w:rPr>
          <w:bCs/>
          <w:sz w:val="28"/>
          <w:szCs w:val="28"/>
          <w:lang w:val="uk-UA"/>
        </w:rPr>
        <w:t xml:space="preserve">. </w:t>
      </w:r>
      <w:proofErr w:type="spellStart"/>
      <w:r w:rsidRPr="0040646E">
        <w:rPr>
          <w:bCs/>
          <w:sz w:val="28"/>
          <w:szCs w:val="28"/>
          <w:lang w:val="uk-UA"/>
        </w:rPr>
        <w:t>Моргенстерн</w:t>
      </w:r>
      <w:proofErr w:type="spellEnd"/>
      <w:r w:rsidRPr="0040646E">
        <w:rPr>
          <w:bCs/>
          <w:sz w:val="28"/>
          <w:szCs w:val="28"/>
          <w:lang w:val="uk-UA"/>
        </w:rPr>
        <w:t xml:space="preserve">. Техніка SPACE. Метод Д. </w:t>
      </w:r>
      <w:proofErr w:type="spellStart"/>
      <w:r w:rsidRPr="0040646E">
        <w:rPr>
          <w:bCs/>
          <w:sz w:val="28"/>
          <w:szCs w:val="28"/>
          <w:lang w:val="uk-UA"/>
        </w:rPr>
        <w:t>Аллена</w:t>
      </w:r>
      <w:proofErr w:type="spellEnd"/>
      <w:r w:rsidRPr="0040646E">
        <w:rPr>
          <w:bCs/>
          <w:sz w:val="28"/>
          <w:szCs w:val="28"/>
          <w:lang w:val="uk-UA"/>
        </w:rPr>
        <w:t xml:space="preserve">. </w:t>
      </w:r>
      <w:r w:rsidRPr="0040646E">
        <w:rPr>
          <w:bCs/>
          <w:sz w:val="28"/>
          <w:szCs w:val="28"/>
          <w:lang w:val="uk-UA"/>
        </w:rPr>
        <w:lastRenderedPageBreak/>
        <w:t>Ведення картотеки. «43 папки». Метод попарного порівняння. Правила делегування завдань.</w:t>
      </w:r>
    </w:p>
    <w:p w:rsidR="00C2499C" w:rsidRPr="00650C50" w:rsidRDefault="00C2499C" w:rsidP="004459F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50C50">
        <w:rPr>
          <w:rFonts w:ascii="Times New Roman" w:hAnsi="Times New Roman"/>
          <w:bCs/>
          <w:sz w:val="28"/>
          <w:szCs w:val="28"/>
        </w:rPr>
        <w:t xml:space="preserve">Тайм-менеджмент із застосування програми Outlook. Аналіз витрат часу в Excel. «Мобільний офіс», кишеньковий комп’ютер, диктофон. Робота з електронною поштою. </w:t>
      </w:r>
      <w:proofErr w:type="spellStart"/>
      <w:r w:rsidRPr="00650C50">
        <w:rPr>
          <w:rFonts w:ascii="Times New Roman" w:hAnsi="Times New Roman"/>
          <w:bCs/>
          <w:sz w:val="28"/>
          <w:szCs w:val="28"/>
        </w:rPr>
        <w:t>Evernote</w:t>
      </w:r>
      <w:proofErr w:type="spellEnd"/>
      <w:r w:rsidRPr="00650C5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650C50">
        <w:rPr>
          <w:rFonts w:ascii="Times New Roman" w:hAnsi="Times New Roman"/>
          <w:bCs/>
          <w:iCs/>
          <w:sz w:val="28"/>
          <w:szCs w:val="28"/>
        </w:rPr>
        <w:t>Personal</w:t>
      </w:r>
      <w:proofErr w:type="spellEnd"/>
      <w:r w:rsidRPr="00650C5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50C50">
        <w:rPr>
          <w:rFonts w:ascii="Times New Roman" w:hAnsi="Times New Roman"/>
          <w:bCs/>
          <w:iCs/>
          <w:sz w:val="28"/>
          <w:szCs w:val="28"/>
        </w:rPr>
        <w:t>Efficiency</w:t>
      </w:r>
      <w:proofErr w:type="spellEnd"/>
      <w:r w:rsidRPr="00650C5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50C50">
        <w:rPr>
          <w:rFonts w:ascii="Times New Roman" w:hAnsi="Times New Roman"/>
          <w:bCs/>
          <w:iCs/>
          <w:sz w:val="28"/>
          <w:szCs w:val="28"/>
        </w:rPr>
        <w:t>Program</w:t>
      </w:r>
      <w:proofErr w:type="spellEnd"/>
      <w:r w:rsidRPr="00650C50">
        <w:rPr>
          <w:rFonts w:ascii="Times New Roman" w:hAnsi="Times New Roman"/>
          <w:bCs/>
          <w:iCs/>
          <w:sz w:val="28"/>
          <w:szCs w:val="28"/>
        </w:rPr>
        <w:t xml:space="preserve"> (PEP) - методика особистої ефективності.</w:t>
      </w:r>
    </w:p>
    <w:p w:rsidR="003A3420" w:rsidRDefault="003A3420" w:rsidP="00877ECB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9FA" w:rsidRPr="007A76A2" w:rsidRDefault="004459FA" w:rsidP="008501E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3420" w:rsidRPr="00650C50" w:rsidRDefault="00877ECB" w:rsidP="008501EF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77ECB">
        <w:rPr>
          <w:rFonts w:ascii="Times New Roman Полужирный" w:hAnsi="Times New Roman Полужирный" w:cs="Times New Roman"/>
          <w:b/>
          <w:iCs/>
          <w:caps/>
          <w:sz w:val="28"/>
          <w:szCs w:val="28"/>
        </w:rPr>
        <w:t>Структура навчальної</w:t>
      </w:r>
      <w:r w:rsidR="003A3420" w:rsidRPr="00650C50">
        <w:rPr>
          <w:rFonts w:ascii="Times New Roman" w:hAnsi="Times New Roman" w:cs="Times New Roman"/>
          <w:b/>
          <w:iCs/>
          <w:sz w:val="28"/>
          <w:szCs w:val="28"/>
        </w:rPr>
        <w:t xml:space="preserve"> ДИСЦИПЛІНИ</w:t>
      </w:r>
    </w:p>
    <w:p w:rsidR="00650C50" w:rsidRPr="00650C50" w:rsidRDefault="00650C50" w:rsidP="008501EF">
      <w:pPr>
        <w:pStyle w:val="a3"/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6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577"/>
        <w:gridCol w:w="758"/>
        <w:gridCol w:w="758"/>
        <w:gridCol w:w="758"/>
        <w:gridCol w:w="759"/>
        <w:gridCol w:w="757"/>
        <w:gridCol w:w="752"/>
        <w:gridCol w:w="744"/>
        <w:gridCol w:w="738"/>
      </w:tblGrid>
      <w:tr w:rsidR="00650C50" w:rsidRPr="008C435F" w:rsidTr="008501EF">
        <w:trPr>
          <w:cantSplit/>
        </w:trPr>
        <w:tc>
          <w:tcPr>
            <w:tcW w:w="3094" w:type="dxa"/>
            <w:vMerge w:val="restart"/>
          </w:tcPr>
          <w:p w:rsidR="00650C50" w:rsidRPr="008C435F" w:rsidRDefault="00D31BBF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Теми, щ</w:t>
            </w:r>
            <w:r w:rsidR="00ED78A4">
              <w:rPr>
                <w:rFonts w:ascii="Times New Roman" w:hAnsi="Times New Roman"/>
                <w:sz w:val="24"/>
                <w:szCs w:val="24"/>
              </w:rPr>
              <w:t>о відносяться на вивчення</w:t>
            </w:r>
          </w:p>
        </w:tc>
        <w:tc>
          <w:tcPr>
            <w:tcW w:w="6601" w:type="dxa"/>
            <w:gridSpan w:val="9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650C50" w:rsidRPr="008C435F" w:rsidTr="008501EF">
        <w:trPr>
          <w:cantSplit/>
        </w:trPr>
        <w:tc>
          <w:tcPr>
            <w:tcW w:w="3094" w:type="dxa"/>
            <w:vMerge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5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денна форма</w:t>
            </w:r>
          </w:p>
        </w:tc>
        <w:tc>
          <w:tcPr>
            <w:tcW w:w="2991" w:type="dxa"/>
            <w:gridSpan w:val="4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заочна форма</w:t>
            </w:r>
          </w:p>
        </w:tc>
      </w:tr>
      <w:tr w:rsidR="00650C50" w:rsidRPr="008C435F" w:rsidTr="008501EF">
        <w:trPr>
          <w:cantSplit/>
        </w:trPr>
        <w:tc>
          <w:tcPr>
            <w:tcW w:w="3094" w:type="dxa"/>
            <w:vMerge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 w:val="restart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3033" w:type="dxa"/>
            <w:gridSpan w:val="4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757" w:type="dxa"/>
            <w:vMerge w:val="restart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2234" w:type="dxa"/>
            <w:gridSpan w:val="3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</w:tr>
      <w:tr w:rsidR="00650C50" w:rsidRPr="008C435F" w:rsidTr="008501EF">
        <w:trPr>
          <w:cantSplit/>
        </w:trPr>
        <w:tc>
          <w:tcPr>
            <w:tcW w:w="3094" w:type="dxa"/>
            <w:vMerge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8" w:type="dxa"/>
          </w:tcPr>
          <w:p w:rsidR="00650C50" w:rsidRPr="008C435F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35F">
              <w:rPr>
                <w:rFonts w:ascii="Times New Roman" w:hAnsi="Times New Roman"/>
                <w:sz w:val="24"/>
                <w:szCs w:val="24"/>
              </w:rPr>
              <w:t>інд</w:t>
            </w:r>
            <w:proofErr w:type="spellEnd"/>
            <w:r w:rsidRPr="008C4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35F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8C4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dxa"/>
            <w:vMerge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35F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8C4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8C435F">
              <w:rPr>
                <w:rFonts w:ascii="Times New Roman" w:hAnsi="Times New Roman"/>
                <w:sz w:val="24"/>
                <w:szCs w:val="24"/>
              </w:rPr>
              <w:t>Спілкування як інструмент професійної діяльності</w:t>
            </w:r>
          </w:p>
        </w:tc>
        <w:tc>
          <w:tcPr>
            <w:tcW w:w="577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8C435F">
              <w:rPr>
                <w:rFonts w:ascii="Times New Roman" w:hAnsi="Times New Roman"/>
                <w:sz w:val="24"/>
                <w:szCs w:val="24"/>
              </w:rPr>
              <w:t xml:space="preserve"> Риторика і мистецтво презентації</w:t>
            </w:r>
          </w:p>
        </w:tc>
        <w:tc>
          <w:tcPr>
            <w:tcW w:w="577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>Тема 3. Культура у</w:t>
            </w:r>
            <w:r w:rsidRPr="008C435F">
              <w:rPr>
                <w:rFonts w:ascii="Times New Roman" w:hAnsi="Times New Roman"/>
                <w:sz w:val="24"/>
                <w:szCs w:val="24"/>
              </w:rPr>
              <w:t>сного фахового спілкування</w:t>
            </w:r>
          </w:p>
        </w:tc>
        <w:tc>
          <w:tcPr>
            <w:tcW w:w="577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>Тема 4. Форми колективного обговорення професійних проблем</w:t>
            </w:r>
          </w:p>
        </w:tc>
        <w:tc>
          <w:tcPr>
            <w:tcW w:w="577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 xml:space="preserve">Тема 5. </w:t>
            </w:r>
            <w:r w:rsidRPr="008C435F">
              <w:rPr>
                <w:rFonts w:ascii="Times New Roman" w:hAnsi="Times New Roman"/>
                <w:sz w:val="24"/>
                <w:szCs w:val="24"/>
              </w:rPr>
              <w:t>Ділові папери як засіб писемної професійної комунікації</w:t>
            </w:r>
          </w:p>
        </w:tc>
        <w:tc>
          <w:tcPr>
            <w:tcW w:w="577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 xml:space="preserve">Тема 6. </w:t>
            </w:r>
            <w:r w:rsidRPr="008C435F">
              <w:rPr>
                <w:rFonts w:ascii="Times New Roman" w:hAnsi="Times New Roman"/>
                <w:sz w:val="24"/>
                <w:szCs w:val="24"/>
              </w:rPr>
              <w:t xml:space="preserve">Документація з </w:t>
            </w:r>
            <w:proofErr w:type="spellStart"/>
            <w:r w:rsidRPr="008C435F">
              <w:rPr>
                <w:rFonts w:ascii="Times New Roman" w:hAnsi="Times New Roman"/>
                <w:sz w:val="24"/>
                <w:szCs w:val="24"/>
              </w:rPr>
              <w:t>кадрово</w:t>
            </w:r>
            <w:proofErr w:type="spellEnd"/>
            <w:r w:rsidRPr="008C435F">
              <w:rPr>
                <w:rFonts w:ascii="Times New Roman" w:hAnsi="Times New Roman"/>
                <w:sz w:val="24"/>
                <w:szCs w:val="24"/>
              </w:rPr>
              <w:t>-контрактних питань та довідково-інформаційні документи</w:t>
            </w:r>
          </w:p>
        </w:tc>
        <w:tc>
          <w:tcPr>
            <w:tcW w:w="577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8C43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C435F">
              <w:rPr>
                <w:rFonts w:ascii="Times New Roman" w:hAnsi="Times New Roman"/>
                <w:sz w:val="24"/>
                <w:szCs w:val="24"/>
              </w:rPr>
              <w:t>Етикет службового листування</w:t>
            </w:r>
          </w:p>
        </w:tc>
        <w:tc>
          <w:tcPr>
            <w:tcW w:w="577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8C43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8</w:t>
            </w:r>
            <w:r w:rsidRPr="008C4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C435F">
              <w:rPr>
                <w:rFonts w:ascii="Times New Roman" w:hAnsi="Times New Roman"/>
                <w:sz w:val="24"/>
                <w:szCs w:val="24"/>
              </w:rPr>
              <w:t xml:space="preserve"> Перевірка на плагіат</w:t>
            </w:r>
          </w:p>
        </w:tc>
        <w:tc>
          <w:tcPr>
            <w:tcW w:w="577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Тема 9. Природа часу</w:t>
            </w:r>
          </w:p>
        </w:tc>
        <w:tc>
          <w:tcPr>
            <w:tcW w:w="577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Тема 10. Час як ресурс і ціль організації та особистості</w:t>
            </w:r>
          </w:p>
        </w:tc>
        <w:tc>
          <w:tcPr>
            <w:tcW w:w="577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proofErr w:type="spellStart"/>
            <w:r w:rsidRPr="008C435F">
              <w:rPr>
                <w:rFonts w:ascii="Times New Roman" w:hAnsi="Times New Roman"/>
                <w:sz w:val="24"/>
                <w:szCs w:val="24"/>
              </w:rPr>
              <w:t>Цілеутворення</w:t>
            </w:r>
            <w:proofErr w:type="spellEnd"/>
            <w:r w:rsidRPr="008C435F">
              <w:rPr>
                <w:rFonts w:ascii="Times New Roman" w:hAnsi="Times New Roman"/>
                <w:sz w:val="24"/>
                <w:szCs w:val="24"/>
              </w:rPr>
              <w:t xml:space="preserve"> й життєві пріоритети</w:t>
            </w:r>
          </w:p>
        </w:tc>
        <w:tc>
          <w:tcPr>
            <w:tcW w:w="577" w:type="dxa"/>
          </w:tcPr>
          <w:p w:rsidR="00650C50" w:rsidRPr="008C435F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Тема 12. Хронометраж: інвентаризація та аналіз часу</w:t>
            </w:r>
          </w:p>
        </w:tc>
        <w:tc>
          <w:tcPr>
            <w:tcW w:w="577" w:type="dxa"/>
          </w:tcPr>
          <w:p w:rsidR="00650C50" w:rsidRPr="008C435F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 xml:space="preserve">Тема 13. Психологічні аспекти тайм менеджменту </w:t>
            </w:r>
          </w:p>
        </w:tc>
        <w:tc>
          <w:tcPr>
            <w:tcW w:w="577" w:type="dxa"/>
          </w:tcPr>
          <w:p w:rsidR="00650C50" w:rsidRPr="008C435F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C435F">
              <w:rPr>
                <w:rFonts w:ascii="Times New Roman" w:hAnsi="Times New Roman"/>
                <w:sz w:val="24"/>
                <w:szCs w:val="24"/>
              </w:rPr>
              <w:t xml:space="preserve">4. Планування діяльності </w:t>
            </w:r>
          </w:p>
        </w:tc>
        <w:tc>
          <w:tcPr>
            <w:tcW w:w="577" w:type="dxa"/>
          </w:tcPr>
          <w:p w:rsidR="00650C50" w:rsidRPr="008C435F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650C50" w:rsidRPr="008C435F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8C43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C435F">
              <w:rPr>
                <w:rFonts w:ascii="Times New Roman" w:hAnsi="Times New Roman"/>
                <w:sz w:val="24"/>
                <w:szCs w:val="24"/>
              </w:rPr>
              <w:t xml:space="preserve">5. Інструменти організації часу </w:t>
            </w:r>
          </w:p>
        </w:tc>
        <w:tc>
          <w:tcPr>
            <w:tcW w:w="577" w:type="dxa"/>
          </w:tcPr>
          <w:p w:rsidR="00650C50" w:rsidRPr="008C435F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577" w:type="dxa"/>
          </w:tcPr>
          <w:p w:rsidR="00650C50" w:rsidRPr="008C435F" w:rsidRDefault="00E700BD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758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A6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58" w:type="dxa"/>
          </w:tcPr>
          <w:p w:rsidR="00650C50" w:rsidRPr="008A0A67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A6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58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50C50" w:rsidRPr="008C435F" w:rsidRDefault="008A0A6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0C50" w:rsidRPr="008C435F" w:rsidTr="008501EF">
        <w:tc>
          <w:tcPr>
            <w:tcW w:w="309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43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Залік</w:t>
            </w:r>
          </w:p>
        </w:tc>
        <w:tc>
          <w:tcPr>
            <w:tcW w:w="57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50C50" w:rsidRPr="008C435F" w:rsidRDefault="00650C5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3420" w:rsidRPr="007A76A2" w:rsidRDefault="003A3420" w:rsidP="008501EF">
      <w:pPr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3A3420" w:rsidRPr="00877ECB" w:rsidRDefault="00E700BD" w:rsidP="00877ECB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77EC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Лекційний курс (32</w:t>
      </w:r>
      <w:r w:rsidR="003A3420" w:rsidRPr="00877EC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год.)</w:t>
      </w:r>
    </w:p>
    <w:p w:rsidR="00ED78A4" w:rsidRPr="007A76A2" w:rsidRDefault="00ED78A4" w:rsidP="008501E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796"/>
        <w:gridCol w:w="1116"/>
      </w:tblGrid>
      <w:tr w:rsidR="00ED78A4" w:rsidRPr="00DA7480" w:rsidTr="004459FA">
        <w:tc>
          <w:tcPr>
            <w:tcW w:w="5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>з/п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>Назва теми</w:t>
            </w:r>
          </w:p>
        </w:tc>
        <w:tc>
          <w:tcPr>
            <w:tcW w:w="111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Кількість годи (денна)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Спілкування як інструмент професійної діяльності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Риторика і мистецтво презентації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у</w:t>
            </w: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сного фахового спілкування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>Форми колективного обговорення професійних проблем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Ділові папери як засіб писемної професійної комунікації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Документація з </w:t>
            </w:r>
            <w:proofErr w:type="spellStart"/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кадрово</w:t>
            </w:r>
            <w:proofErr w:type="spellEnd"/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-контрактних питань та довідково-інформаційні документи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Етикет службового листування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Перевірка на плагіат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Природа часу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Час як ресурс і ціль організації та особистості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Цілеутворення</w:t>
            </w:r>
            <w:proofErr w:type="spellEnd"/>
            <w:r w:rsidRPr="00DA7480">
              <w:rPr>
                <w:rFonts w:ascii="Times New Roman" w:hAnsi="Times New Roman" w:cs="Times New Roman"/>
                <w:sz w:val="28"/>
                <w:szCs w:val="28"/>
              </w:rPr>
              <w:t xml:space="preserve"> й життєві пріоритети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Хронометраж: інвентаризація та аналіз часу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Психологічні аспекти тайм менеджменту 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діяльності 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sz w:val="28"/>
                <w:szCs w:val="28"/>
              </w:rPr>
              <w:t xml:space="preserve">Інструменти організації часу 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ED78A4" w:rsidRPr="00DA7480" w:rsidRDefault="00ED78A4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Разом </w:t>
            </w:r>
          </w:p>
        </w:tc>
        <w:tc>
          <w:tcPr>
            <w:tcW w:w="111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48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3A3420" w:rsidRPr="007A76A2" w:rsidRDefault="003A3420" w:rsidP="008501EF">
      <w:pPr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3A3420" w:rsidRPr="00877ECB" w:rsidRDefault="00877ECB" w:rsidP="00877ECB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77EC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Теми практичних занять</w:t>
      </w:r>
      <w:r w:rsidR="00ED78A4" w:rsidRPr="00877EC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(32</w:t>
      </w:r>
      <w:r w:rsidR="003A3420" w:rsidRPr="00877EC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год.)</w:t>
      </w:r>
    </w:p>
    <w:p w:rsidR="00ED78A4" w:rsidRDefault="00ED78A4" w:rsidP="008501E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513"/>
        <w:gridCol w:w="1417"/>
      </w:tblGrid>
      <w:tr w:rsidR="00ED78A4" w:rsidRPr="00DA7480" w:rsidTr="004459FA">
        <w:tc>
          <w:tcPr>
            <w:tcW w:w="59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з/п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Назва теми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Кількість годин (денна)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Спілкування як інструмент професійної діяльності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D78A4" w:rsidRPr="00DA7480" w:rsidTr="004459FA">
        <w:trPr>
          <w:trHeight w:val="99"/>
        </w:trPr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Риторика і мистецтво презентації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Культура у</w:t>
            </w:r>
            <w:r w:rsidRPr="00DA7480">
              <w:rPr>
                <w:rFonts w:ascii="Times New Roman" w:hAnsi="Times New Roman"/>
                <w:sz w:val="28"/>
                <w:szCs w:val="28"/>
              </w:rPr>
              <w:t>сного фахового спілкування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Форми колективного обговорення професійних проблем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Ділові папери як засіб писемної професійної комунікації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 xml:space="preserve">Документація з </w:t>
            </w:r>
            <w:proofErr w:type="spellStart"/>
            <w:r w:rsidRPr="00DA7480">
              <w:rPr>
                <w:rFonts w:ascii="Times New Roman" w:hAnsi="Times New Roman"/>
                <w:sz w:val="28"/>
                <w:szCs w:val="28"/>
              </w:rPr>
              <w:t>кадрово</w:t>
            </w:r>
            <w:proofErr w:type="spellEnd"/>
            <w:r w:rsidRPr="00DA7480">
              <w:rPr>
                <w:rFonts w:ascii="Times New Roman" w:hAnsi="Times New Roman"/>
                <w:sz w:val="28"/>
                <w:szCs w:val="28"/>
              </w:rPr>
              <w:t>-контрактних питань та довідково-інформаційні документи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Етикет службового листування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Перевірка на плагіат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74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Природа часу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Час як ресурс і ціль організації та особистості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480">
              <w:rPr>
                <w:rFonts w:ascii="Times New Roman" w:hAnsi="Times New Roman"/>
                <w:sz w:val="28"/>
                <w:szCs w:val="28"/>
              </w:rPr>
              <w:t>Цілеутворення</w:t>
            </w:r>
            <w:proofErr w:type="spellEnd"/>
            <w:r w:rsidRPr="00DA7480">
              <w:rPr>
                <w:rFonts w:ascii="Times New Roman" w:hAnsi="Times New Roman"/>
                <w:sz w:val="28"/>
                <w:szCs w:val="28"/>
              </w:rPr>
              <w:t xml:space="preserve"> й життєві пріоритети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Хронометраж: інвентаризація та аналіз часу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Психологічні аспекти тайм менеджменту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Планування діяльності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DA7480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Інструменти організації часу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78A4" w:rsidRPr="00DA7480" w:rsidTr="004459FA">
        <w:tc>
          <w:tcPr>
            <w:tcW w:w="596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417" w:type="dxa"/>
          </w:tcPr>
          <w:p w:rsidR="00ED78A4" w:rsidRPr="00DA7480" w:rsidRDefault="00ED78A4" w:rsidP="004459FA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48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:rsidR="003A3420" w:rsidRPr="007A76A2" w:rsidRDefault="003A3420" w:rsidP="004459FA">
      <w:pPr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3420" w:rsidRPr="00877ECB" w:rsidRDefault="00877ECB" w:rsidP="00877ECB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77EC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Теми самостійної роботи</w:t>
      </w:r>
      <w:r w:rsidR="00DA7480" w:rsidRPr="00877EC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(56</w:t>
      </w:r>
      <w:r w:rsidR="003A3420" w:rsidRPr="00877EC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год.)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513"/>
        <w:gridCol w:w="1417"/>
      </w:tblGrid>
      <w:tr w:rsidR="00DA7480" w:rsidRPr="008C435F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75BB7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з/п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Назва тем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 годин (денна)</w:t>
            </w:r>
          </w:p>
        </w:tc>
      </w:tr>
      <w:tr w:rsidR="00DA7480" w:rsidRPr="008A0A67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Спілкування як інструмент професійної діяльності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480" w:rsidRPr="008A0A67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Риторика і мистецтво презентації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480" w:rsidRPr="008A0A67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у</w:t>
            </w: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сного фахового спілкування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480" w:rsidRPr="008A0A67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Форми колективного обговорення професійних проблем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480" w:rsidRPr="008A0A67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Ділові папери як засіб писемної професійної комунікації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480" w:rsidRPr="008A0A67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Документація з </w:t>
            </w:r>
            <w:proofErr w:type="spellStart"/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кадрово</w:t>
            </w:r>
            <w:proofErr w:type="spellEnd"/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-контрактних питань та довідково-інформаційні документи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480" w:rsidRPr="008A0A67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Етикет службового листування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480" w:rsidRPr="008A0A67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Перевірка на плагіат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480" w:rsidRPr="008C435F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Природа часу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480" w:rsidRPr="008C435F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Час як ресурс і ціль організації та особистості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480" w:rsidRPr="008C435F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Цілеутворення</w:t>
            </w:r>
            <w:proofErr w:type="spellEnd"/>
            <w:r w:rsidRPr="00A75BB7">
              <w:rPr>
                <w:rFonts w:ascii="Times New Roman" w:hAnsi="Times New Roman" w:cs="Times New Roman"/>
                <w:sz w:val="28"/>
                <w:szCs w:val="28"/>
              </w:rPr>
              <w:t xml:space="preserve"> й життєві пріоритети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480" w:rsidRPr="008C435F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Хронометраж: інвентаризація та аналіз часу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480" w:rsidRPr="008C435F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Психологічні аспекти тайм менеджменту 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480" w:rsidRPr="008C435F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діяльності 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480" w:rsidRPr="008C435F" w:rsidTr="004459FA">
        <w:tc>
          <w:tcPr>
            <w:tcW w:w="596" w:type="dxa"/>
          </w:tcPr>
          <w:p w:rsidR="00DA7480" w:rsidRPr="00A75BB7" w:rsidRDefault="00A75BB7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 xml:space="preserve">Інструменти організації часу 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480" w:rsidRPr="008C435F" w:rsidTr="004459FA">
        <w:tc>
          <w:tcPr>
            <w:tcW w:w="596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Разом </w:t>
            </w:r>
          </w:p>
        </w:tc>
        <w:tc>
          <w:tcPr>
            <w:tcW w:w="1417" w:type="dxa"/>
          </w:tcPr>
          <w:p w:rsidR="00DA7480" w:rsidRPr="00A75BB7" w:rsidRDefault="00DA7480" w:rsidP="008501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B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</w:tbl>
    <w:p w:rsidR="003A3420" w:rsidRPr="007A76A2" w:rsidRDefault="003A3420" w:rsidP="008501E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1F7AC7" w:rsidRPr="001F7AC7" w:rsidRDefault="001F7AC7" w:rsidP="001F7AC7">
      <w:pPr>
        <w:spacing w:after="160" w:line="256" w:lineRule="auto"/>
        <w:ind w:left="142" w:firstLine="425"/>
        <w:jc w:val="center"/>
        <w:rPr>
          <w:rFonts w:cs="Times New Roman"/>
          <w:b/>
          <w:caps/>
          <w:color w:val="0D0D0D" w:themeColor="text1" w:themeTint="F2"/>
          <w:sz w:val="28"/>
          <w:szCs w:val="28"/>
        </w:rPr>
      </w:pPr>
      <w:r w:rsidRPr="001F7AC7">
        <w:rPr>
          <w:rFonts w:ascii="Times New Roman Полужирный" w:hAnsi="Times New Roman Полужирный" w:cs="Times New Roman"/>
          <w:b/>
          <w:caps/>
          <w:color w:val="0D0D0D" w:themeColor="text1" w:themeTint="F2"/>
          <w:sz w:val="28"/>
          <w:szCs w:val="28"/>
        </w:rPr>
        <w:t>8. Індивідуальні завдання</w:t>
      </w:r>
      <w:r w:rsidRPr="001F7AC7">
        <w:rPr>
          <w:rFonts w:cs="Times New Roman"/>
          <w:b/>
          <w:caps/>
          <w:sz w:val="28"/>
          <w:szCs w:val="28"/>
        </w:rPr>
        <w:t xml:space="preserve">– </w:t>
      </w:r>
      <w:r w:rsidRPr="001F7AC7">
        <w:rPr>
          <w:rFonts w:ascii="Times New Roman" w:hAnsi="Times New Roman" w:cs="Times New Roman"/>
          <w:sz w:val="28"/>
          <w:szCs w:val="28"/>
        </w:rPr>
        <w:t>не передбачено</w:t>
      </w:r>
    </w:p>
    <w:p w:rsidR="001F7AC7" w:rsidRPr="001F7AC7" w:rsidRDefault="001F7AC7" w:rsidP="001F7AC7">
      <w:pPr>
        <w:spacing w:after="160" w:line="256" w:lineRule="auto"/>
        <w:ind w:left="142" w:firstLine="567"/>
        <w:jc w:val="center"/>
        <w:rPr>
          <w:rFonts w:cs="Times New Roman"/>
          <w:b/>
          <w:caps/>
          <w:color w:val="0D0D0D" w:themeColor="text1" w:themeTint="F2"/>
          <w:sz w:val="28"/>
          <w:szCs w:val="28"/>
        </w:rPr>
      </w:pPr>
      <w:r w:rsidRPr="001F7AC7">
        <w:rPr>
          <w:rFonts w:ascii="Times New Roman Полужирный" w:hAnsi="Times New Roman Полужирный" w:cs="Times New Roman"/>
          <w:b/>
          <w:caps/>
          <w:color w:val="0D0D0D" w:themeColor="text1" w:themeTint="F2"/>
          <w:sz w:val="28"/>
          <w:szCs w:val="28"/>
        </w:rPr>
        <w:t>9. Методи навчання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F7AC7" w:rsidRPr="001F7AC7" w:rsidTr="00760F3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C7" w:rsidRPr="001F7AC7" w:rsidRDefault="001F7AC7" w:rsidP="001F7AC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A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 навчання і викладання</w:t>
            </w:r>
          </w:p>
        </w:tc>
      </w:tr>
      <w:tr w:rsidR="001F7AC7" w:rsidRPr="001F7AC7" w:rsidTr="00760F3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1F7AC7" w:rsidRDefault="001F7AC7" w:rsidP="001F7AC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1F7A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Проблемно- </w:t>
            </w:r>
            <w:proofErr w:type="spellStart"/>
            <w:r w:rsidRPr="001F7A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аналітичний</w:t>
            </w:r>
            <w:proofErr w:type="spellEnd"/>
            <w:r w:rsidRPr="001F7A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F7A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синтетичний</w:t>
            </w:r>
            <w:proofErr w:type="spellEnd"/>
            <w:r w:rsidRPr="001F7A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F7A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дедуктивний</w:t>
            </w:r>
            <w:proofErr w:type="spellEnd"/>
            <w:r w:rsidRPr="001F7A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1F7AC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F7A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пояснювально-ілюстративний</w:t>
            </w:r>
            <w:proofErr w:type="spellEnd"/>
            <w:r w:rsidRPr="001F7A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F7A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репродуктивний</w:t>
            </w:r>
            <w:proofErr w:type="spellEnd"/>
            <w:r w:rsidRPr="001F7A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 метод.</w:t>
            </w:r>
            <w:r w:rsidRPr="001F7A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877ECB" w:rsidRPr="00877ECB" w:rsidRDefault="00877ECB" w:rsidP="00877ECB">
      <w:pPr>
        <w:widowControl w:val="0"/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7ECB" w:rsidRPr="00877ECB" w:rsidRDefault="00877ECB" w:rsidP="008501EF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ru-RU"/>
        </w:rPr>
      </w:pPr>
    </w:p>
    <w:p w:rsidR="003A3420" w:rsidRPr="008501EF" w:rsidRDefault="00877ECB" w:rsidP="008501EF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10</w:t>
      </w:r>
      <w:r w:rsidR="008501EF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. Методи контролю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Знання та навички студентів, отримані при засвоєнні навчальної дисципліни «</w:t>
      </w:r>
      <w:r w:rsidR="003D1379">
        <w:rPr>
          <w:rFonts w:ascii="Times New Roman" w:hAnsi="Times New Roman" w:cs="Times New Roman"/>
          <w:sz w:val="28"/>
          <w:szCs w:val="28"/>
        </w:rPr>
        <w:t>Тайм-менеджмент і</w:t>
      </w:r>
      <w:r w:rsidR="00A75BB7">
        <w:rPr>
          <w:rFonts w:ascii="Times New Roman" w:hAnsi="Times New Roman" w:cs="Times New Roman"/>
          <w:sz w:val="28"/>
          <w:szCs w:val="28"/>
        </w:rPr>
        <w:t xml:space="preserve"> міжособистісні комунікації у бізнесі» </w:t>
      </w:r>
      <w:r w:rsidRPr="007A76A2">
        <w:rPr>
          <w:rFonts w:ascii="Times New Roman" w:hAnsi="Times New Roman" w:cs="Times New Roman"/>
          <w:sz w:val="28"/>
          <w:szCs w:val="28"/>
        </w:rPr>
        <w:t>оцінюється. При цьому відповідні теми дисципліни вивчаються студентами у межах 1 – го змістовного модуля.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Оцінювання проводиться за 100-бальною шкалою. Бали нараховуються за наступним співвідношенням:</w:t>
      </w:r>
    </w:p>
    <w:p w:rsidR="003A3420" w:rsidRPr="007A76A2" w:rsidRDefault="003A3420" w:rsidP="008501EF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актив</w:t>
      </w:r>
      <w:r w:rsidR="00A75BB7">
        <w:rPr>
          <w:rFonts w:ascii="Times New Roman" w:hAnsi="Times New Roman" w:cs="Times New Roman"/>
          <w:sz w:val="28"/>
          <w:szCs w:val="28"/>
        </w:rPr>
        <w:t xml:space="preserve">ність на практичному занятті: 50 </w:t>
      </w:r>
      <w:r w:rsidRPr="007A76A2">
        <w:rPr>
          <w:rFonts w:ascii="Times New Roman" w:hAnsi="Times New Roman" w:cs="Times New Roman"/>
          <w:sz w:val="28"/>
          <w:szCs w:val="28"/>
        </w:rPr>
        <w:t xml:space="preserve">% остаточної оцінки – </w:t>
      </w:r>
      <w:r w:rsidR="00A75BB7">
        <w:rPr>
          <w:rFonts w:ascii="Times New Roman" w:hAnsi="Times New Roman" w:cs="Times New Roman"/>
          <w:sz w:val="28"/>
          <w:szCs w:val="28"/>
        </w:rPr>
        <w:t>50</w:t>
      </w:r>
      <w:r w:rsidRPr="007A76A2">
        <w:rPr>
          <w:rFonts w:ascii="Times New Roman" w:hAnsi="Times New Roman" w:cs="Times New Roman"/>
          <w:sz w:val="28"/>
          <w:szCs w:val="28"/>
        </w:rPr>
        <w:t xml:space="preserve"> балів;</w:t>
      </w:r>
    </w:p>
    <w:p w:rsidR="003A3420" w:rsidRPr="007A76A2" w:rsidRDefault="003A3420" w:rsidP="008501EF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усний виступ з промовою, участь у дебатах: 25% остаточної оцінки – 25 балів;</w:t>
      </w:r>
    </w:p>
    <w:p w:rsidR="003A3420" w:rsidRPr="007A76A2" w:rsidRDefault="003A3420" w:rsidP="008501EF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підготовка есе на задану тему: 25% остаточної оцінки – 25 балів.</w:t>
      </w:r>
    </w:p>
    <w:p w:rsidR="003A3420" w:rsidRPr="007A76A2" w:rsidRDefault="003A3420" w:rsidP="008501E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Підсумкова максимальна кількість балів 100 балів</w:t>
      </w:r>
    </w:p>
    <w:p w:rsidR="003A3420" w:rsidRPr="007A76A2" w:rsidRDefault="003A3420" w:rsidP="008501E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lastRenderedPageBreak/>
        <w:t xml:space="preserve"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 за модульний період. Не перездана заборгованість тягне не зарахування вивчення навчальної дисципліни. 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Формою підсумкового контролю знань та навичок студентів по дисципліні є залік, який виставляється за накопичувальною системою.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3A3420" w:rsidRPr="007A76A2" w:rsidRDefault="00877ECB" w:rsidP="008501EF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11</w:t>
      </w:r>
      <w:r w:rsidR="003A3420"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. Розподіл балів, що присвоюється студентам</w:t>
      </w:r>
    </w:p>
    <w:p w:rsidR="003A3420" w:rsidRPr="007A76A2" w:rsidRDefault="003A3420" w:rsidP="008501EF">
      <w:pPr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321"/>
        <w:gridCol w:w="2126"/>
        <w:gridCol w:w="2268"/>
      </w:tblGrid>
      <w:tr w:rsidR="00A75BB7" w:rsidRPr="007A76A2" w:rsidTr="00A75BB7">
        <w:tc>
          <w:tcPr>
            <w:tcW w:w="1919" w:type="dxa"/>
            <w:shd w:val="clear" w:color="auto" w:fill="auto"/>
          </w:tcPr>
          <w:p w:rsidR="00A75BB7" w:rsidRPr="007A76A2" w:rsidRDefault="00A75BB7" w:rsidP="008501EF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Активність на практичному занятті</w:t>
            </w:r>
          </w:p>
        </w:tc>
        <w:tc>
          <w:tcPr>
            <w:tcW w:w="3321" w:type="dxa"/>
            <w:shd w:val="clear" w:color="auto" w:fill="auto"/>
          </w:tcPr>
          <w:p w:rsidR="00A75BB7" w:rsidRPr="007A76A2" w:rsidRDefault="00A75BB7" w:rsidP="008501EF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Усний виступ з промовою, участь у дебатах</w:t>
            </w:r>
          </w:p>
        </w:tc>
        <w:tc>
          <w:tcPr>
            <w:tcW w:w="2126" w:type="dxa"/>
            <w:shd w:val="clear" w:color="auto" w:fill="auto"/>
          </w:tcPr>
          <w:p w:rsidR="00A75BB7" w:rsidRPr="007A76A2" w:rsidRDefault="00A75BB7" w:rsidP="008501EF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Підготовка есе на задану тему</w:t>
            </w:r>
          </w:p>
        </w:tc>
        <w:tc>
          <w:tcPr>
            <w:tcW w:w="2268" w:type="dxa"/>
            <w:shd w:val="clear" w:color="auto" w:fill="auto"/>
          </w:tcPr>
          <w:p w:rsidR="00A75BB7" w:rsidRPr="007A76A2" w:rsidRDefault="00A75BB7" w:rsidP="008501EF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A75BB7" w:rsidRPr="007A76A2" w:rsidTr="00A75BB7">
        <w:tc>
          <w:tcPr>
            <w:tcW w:w="1919" w:type="dxa"/>
            <w:shd w:val="clear" w:color="auto" w:fill="auto"/>
          </w:tcPr>
          <w:p w:rsidR="00A75BB7" w:rsidRPr="007A76A2" w:rsidRDefault="00A75BB7" w:rsidP="008501EF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21" w:type="dxa"/>
            <w:shd w:val="clear" w:color="auto" w:fill="auto"/>
          </w:tcPr>
          <w:p w:rsidR="00A75BB7" w:rsidRPr="007A76A2" w:rsidRDefault="00A75BB7" w:rsidP="008501EF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A75BB7" w:rsidRPr="007A76A2" w:rsidRDefault="00A75BB7" w:rsidP="008501EF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A75BB7" w:rsidRPr="007A76A2" w:rsidRDefault="00A75BB7" w:rsidP="008501EF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A3420" w:rsidRPr="007A76A2" w:rsidRDefault="003A3420" w:rsidP="00877ECB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ECB" w:rsidRPr="001F7AC7" w:rsidRDefault="003A3420" w:rsidP="001F7AC7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sz w:val="28"/>
          <w:szCs w:val="28"/>
        </w:rPr>
        <w:t>Шкала оцінювання: Унів</w:t>
      </w:r>
      <w:r w:rsidR="001F7AC7">
        <w:rPr>
          <w:rFonts w:ascii="Times New Roman" w:hAnsi="Times New Roman" w:cs="Times New Roman"/>
          <w:b/>
          <w:bCs/>
          <w:sz w:val="28"/>
          <w:szCs w:val="28"/>
        </w:rPr>
        <w:t>ерситету , національна та ECTS</w:t>
      </w:r>
    </w:p>
    <w:tbl>
      <w:tblPr>
        <w:tblW w:w="94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430"/>
        <w:gridCol w:w="3129"/>
        <w:gridCol w:w="2926"/>
      </w:tblGrid>
      <w:tr w:rsidR="00877ECB" w:rsidRPr="00877ECB" w:rsidTr="00877ECB">
        <w:trPr>
          <w:trHeight w:val="450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877ECB" w:rsidRPr="00877ECB" w:rsidTr="00877ECB">
        <w:trPr>
          <w:trHeight w:val="450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ind w:right="-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877ECB" w:rsidRPr="00877ECB" w:rsidTr="00877EC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 xml:space="preserve">відмінно  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877ECB" w:rsidRPr="00877ECB" w:rsidTr="00877ECB">
        <w:trPr>
          <w:trHeight w:val="19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CB" w:rsidRPr="00877ECB" w:rsidTr="00877ECB">
        <w:trPr>
          <w:trHeight w:val="30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CB" w:rsidRPr="00877ECB" w:rsidTr="00877EC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CB" w:rsidRPr="00877ECB" w:rsidTr="00877ECB">
        <w:trPr>
          <w:trHeight w:val="22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CB" w:rsidRPr="00877ECB" w:rsidTr="00877EC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877ECB" w:rsidRPr="00877ECB" w:rsidTr="00877ECB">
        <w:trPr>
          <w:trHeight w:val="70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Pr="00877ECB" w:rsidRDefault="00877ECB" w:rsidP="008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B">
              <w:rPr>
                <w:rFonts w:ascii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877ECB" w:rsidRPr="00877ECB" w:rsidRDefault="00877ECB" w:rsidP="00877ECB">
      <w:pPr>
        <w:ind w:left="283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877ECB" w:rsidRPr="00877ECB" w:rsidRDefault="00877ECB" w:rsidP="00877ECB">
      <w:pPr>
        <w:ind w:left="283" w:firstLine="567"/>
        <w:jc w:val="center"/>
        <w:rPr>
          <w:rFonts w:eastAsia="Times New Roman" w:cs="Times New Roman"/>
          <w:b/>
          <w:caps/>
          <w:sz w:val="26"/>
          <w:szCs w:val="26"/>
          <w:lang w:eastAsia="ru-RU"/>
        </w:rPr>
      </w:pPr>
      <w:r w:rsidRPr="00877E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12.</w:t>
      </w:r>
      <w:r w:rsidRPr="00877ECB">
        <w:rPr>
          <w:rFonts w:ascii="Times New Roman Полужирный" w:eastAsia="Times New Roman" w:hAnsi="Times New Roman Полужирный" w:cs="Times New Roman"/>
          <w:b/>
          <w:caps/>
          <w:sz w:val="26"/>
          <w:szCs w:val="26"/>
          <w:lang w:eastAsia="ru-RU"/>
        </w:rPr>
        <w:t xml:space="preserve"> Методичне забезпечення</w:t>
      </w:r>
    </w:p>
    <w:p w:rsidR="00877ECB" w:rsidRPr="00877ECB" w:rsidRDefault="00877ECB" w:rsidP="00877ECB">
      <w:pPr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Робоча навчальна програма.</w:t>
      </w:r>
    </w:p>
    <w:p w:rsidR="00877ECB" w:rsidRPr="00877ECB" w:rsidRDefault="00877ECB" w:rsidP="00877ECB">
      <w:pPr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Конспект лекцій.</w:t>
      </w:r>
    </w:p>
    <w:p w:rsidR="00877ECB" w:rsidRPr="00877ECB" w:rsidRDefault="00877ECB" w:rsidP="00877ECB">
      <w:pPr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Методичні вказівки для проведення практичних занять.</w:t>
      </w:r>
    </w:p>
    <w:p w:rsidR="00877ECB" w:rsidRPr="00877ECB" w:rsidRDefault="00877ECB" w:rsidP="00877ECB">
      <w:pPr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Методичні вказівки для виконання самостійної роботи.</w:t>
      </w:r>
    </w:p>
    <w:p w:rsidR="00877ECB" w:rsidRPr="00877ECB" w:rsidRDefault="00877ECB" w:rsidP="00877ECB">
      <w:pPr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Збірник тестових завдань із дисципліни.</w:t>
      </w:r>
    </w:p>
    <w:p w:rsidR="00877ECB" w:rsidRPr="00877ECB" w:rsidRDefault="00877ECB" w:rsidP="00877ECB">
      <w:pPr>
        <w:ind w:left="283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77ECB" w:rsidRPr="007A76A2" w:rsidRDefault="00877ECB" w:rsidP="008501E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A9" w:rsidRDefault="00877ECB" w:rsidP="008501EF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13</w:t>
      </w:r>
      <w:r w:rsidR="003A3420"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. Рекомендована література</w:t>
      </w:r>
    </w:p>
    <w:p w:rsidR="00877ECB" w:rsidRPr="009365A9" w:rsidRDefault="00877ECB" w:rsidP="008501EF">
      <w:pPr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основна</w:t>
      </w:r>
    </w:p>
    <w:p w:rsidR="003D1379" w:rsidRDefault="009365A9" w:rsidP="003D1379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Антонівська М. </w:t>
      </w:r>
      <w:proofErr w:type="spellStart"/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</w:rPr>
        <w:t>Лінгвокультурологічні</w:t>
      </w:r>
      <w:proofErr w:type="spellEnd"/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аспекти перекладу фразеологічних одиниць у контексті міжнародної бізнес-комунікації.</w:t>
      </w:r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365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Питання культурології</w:t>
      </w:r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</w:rPr>
        <w:t>. 33 (2017): 163-172.</w:t>
      </w:r>
    </w:p>
    <w:p w:rsidR="003D1379" w:rsidRDefault="009365A9" w:rsidP="003D1379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79">
        <w:rPr>
          <w:rFonts w:ascii="Times New Roman" w:hAnsi="Times New Roman" w:cs="Times New Roman"/>
          <w:sz w:val="28"/>
          <w:szCs w:val="28"/>
        </w:rPr>
        <w:t xml:space="preserve">Бізнес-комунікації : конспект лекцій / укладачі: Б. Л. Ковальов, А. В. Павлик, С. М. </w:t>
      </w:r>
      <w:proofErr w:type="spellStart"/>
      <w:r w:rsidRPr="003D1379">
        <w:rPr>
          <w:rFonts w:ascii="Times New Roman" w:hAnsi="Times New Roman" w:cs="Times New Roman"/>
          <w:sz w:val="28"/>
          <w:szCs w:val="28"/>
        </w:rPr>
        <w:t>Федина</w:t>
      </w:r>
      <w:proofErr w:type="spellEnd"/>
      <w:r w:rsidRPr="003D1379">
        <w:rPr>
          <w:rFonts w:ascii="Times New Roman" w:hAnsi="Times New Roman" w:cs="Times New Roman"/>
          <w:sz w:val="28"/>
          <w:szCs w:val="28"/>
        </w:rPr>
        <w:t>. – Суми : Сумський державний університет, 2020.  113 с.</w:t>
      </w:r>
    </w:p>
    <w:p w:rsidR="009365A9" w:rsidRPr="003D1379" w:rsidRDefault="009365A9" w:rsidP="003D1379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Білоусько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М. </w:t>
      </w:r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Комунікації як елемент управлінської</w:t>
      </w:r>
      <w:r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діяльності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D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Міжнародний електронний науково-практичний журнал «</w:t>
      </w:r>
      <w:proofErr w:type="spellStart"/>
      <w:r w:rsidRPr="003D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WayScience</w:t>
      </w:r>
      <w:proofErr w:type="spellEnd"/>
      <w:r w:rsidRPr="003D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»,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2020. № 23. С18-23.</w:t>
      </w:r>
    </w:p>
    <w:p w:rsidR="009365A9" w:rsidRPr="003D1379" w:rsidRDefault="009365A9" w:rsidP="003D137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Білявський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М. </w:t>
      </w:r>
      <w:r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Тайм-менеджмент як інструмент організаційного розвитку підприємства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Diss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. Полтавська державна аграрна академія, 2021.</w:t>
      </w:r>
    </w:p>
    <w:p w:rsidR="003D1379" w:rsidRDefault="009365A9" w:rsidP="003D1379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Богуславська О. Г. Ефективна міжособистісна комунікація як </w:t>
      </w:r>
      <w:proofErr w:type="spellStart"/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</w:rPr>
        <w:t>підгрунтя</w:t>
      </w:r>
      <w:proofErr w:type="spellEnd"/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якісної </w:t>
      </w:r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</w:rPr>
        <w:t>-діяльності.</w:t>
      </w:r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365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Гуманітарний</w:t>
      </w:r>
      <w:r w:rsidRPr="009365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9365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вісник</w:t>
      </w:r>
      <w:r w:rsidRPr="009365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9365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Запорізької</w:t>
      </w:r>
      <w:r w:rsidRPr="009365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9365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державної</w:t>
      </w:r>
      <w:r w:rsidRPr="009365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9365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інженерної</w:t>
      </w:r>
      <w:r w:rsidRPr="009365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9365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академії</w:t>
      </w:r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66 (2016): 45-54.</w:t>
      </w:r>
    </w:p>
    <w:p w:rsidR="003D1379" w:rsidRDefault="009365A9" w:rsidP="003D1379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Болобан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Є. О. Матвійчук Н. М. </w:t>
      </w:r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Вплив карантину на міжособистісні комунікації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D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Східноєвропейський національний університет імені Лесі Українки,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2020. </w:t>
      </w:r>
      <w:r w:rsidRPr="003D1379">
        <w:rPr>
          <w:rFonts w:ascii="Times New Roman" w:hAnsi="Times New Roman" w:cs="Times New Roman"/>
          <w:iCs/>
          <w:sz w:val="28"/>
          <w:szCs w:val="28"/>
          <w:lang w:eastAsia="uk-UA"/>
        </w:rPr>
        <w:t>№ 3. С. 16.</w:t>
      </w:r>
    </w:p>
    <w:p w:rsidR="003D1379" w:rsidRDefault="008501EF" w:rsidP="003D1379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Воробей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С. О</w:t>
      </w:r>
      <w:r w:rsidR="009365A9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сновні правила організації роботи менеджера. 2019. 310 с.</w:t>
      </w:r>
    </w:p>
    <w:p w:rsidR="003D1379" w:rsidRDefault="008501EF" w:rsidP="003D1379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Губар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 </w:t>
      </w:r>
      <w:r w:rsidR="009365A9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Тайм-менеджмент в системі управління закладом освіти </w:t>
      </w:r>
      <w:proofErr w:type="spellStart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Bulletin</w:t>
      </w:r>
      <w:proofErr w:type="spellEnd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of</w:t>
      </w:r>
      <w:proofErr w:type="spellEnd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the</w:t>
      </w:r>
      <w:proofErr w:type="spellEnd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Cherkasy</w:t>
      </w:r>
      <w:proofErr w:type="spellEnd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Bohdan</w:t>
      </w:r>
      <w:proofErr w:type="spellEnd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Khmelnytsky</w:t>
      </w:r>
      <w:proofErr w:type="spellEnd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National</w:t>
      </w:r>
      <w:proofErr w:type="spellEnd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University</w:t>
      </w:r>
      <w:proofErr w:type="spellEnd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proofErr w:type="spellStart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Economic</w:t>
      </w:r>
      <w:proofErr w:type="spellEnd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Sciences</w:t>
      </w:r>
      <w:proofErr w:type="spellEnd"/>
      <w:r w:rsidR="009365A9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 3 (2021).</w:t>
      </w:r>
    </w:p>
    <w:p w:rsidR="009365A9" w:rsidRPr="003D1379" w:rsidRDefault="009365A9" w:rsidP="003D1379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Загороднюк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</w:t>
      </w: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Гоменюк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М.О. Корпоративний тайм менеджмент: сучасна наукова концепція Збірник наукових праць Уманського НУС. 2021. № 98. С. 81-89.</w:t>
      </w:r>
    </w:p>
    <w:p w:rsidR="009365A9" w:rsidRPr="003D1379" w:rsidRDefault="004459FA" w:rsidP="003D137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Закусило Т. М., </w:t>
      </w: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Месюра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І. </w:t>
      </w:r>
      <w:r w:rsidR="009365A9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Планування подій з використанням цільової форми організація тайм-менеджменту. </w:t>
      </w:r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Наукові праці Вінницького національного технічного університету</w:t>
      </w:r>
      <w:r w:rsidR="009365A9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 4 (2020).</w:t>
      </w:r>
    </w:p>
    <w:p w:rsidR="009365A9" w:rsidRPr="009365A9" w:rsidRDefault="009365A9" w:rsidP="003D1379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</w:rPr>
        <w:t>Майстренко С. В.  Міжособистісні комунікації в процесі бізнесової діяльності. Облік, оподаткування і контроль: сучасний стан та напрями розвитку</w:t>
      </w:r>
      <w:r w:rsidRPr="009365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матеріали Всеукраїнської науково-практичної інтернет-конференції, м. Черкаси, 22 березня 2018 р./ЧННІ ДВНЗ «Університет банківської справи».–Черкаси, 2018.–167 c.</w:t>
      </w:r>
      <w:r w:rsidRPr="009365A9">
        <w:rPr>
          <w:rFonts w:ascii="Times New Roman" w:hAnsi="Times New Roman" w:cs="Times New Roman"/>
          <w:sz w:val="28"/>
          <w:szCs w:val="28"/>
          <w:shd w:val="clear" w:color="auto" w:fill="FFFFFF"/>
        </w:rPr>
        <w:t> (2018): 155.</w:t>
      </w:r>
    </w:p>
    <w:p w:rsidR="009365A9" w:rsidRPr="00705505" w:rsidRDefault="008501EF" w:rsidP="003D137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Манаєнко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І.</w:t>
      </w:r>
      <w:r w:rsidR="009365A9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Тайм-менеджмент студентства в умовах пандемії 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COVID-19.</w:t>
      </w:r>
      <w:r w:rsidR="009365A9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Економіка та суспільство</w:t>
      </w:r>
      <w:r w:rsidR="009365A9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 32 (2021).</w:t>
      </w:r>
    </w:p>
    <w:p w:rsidR="00705505" w:rsidRPr="00705505" w:rsidRDefault="00705505" w:rsidP="00705505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iCs/>
          <w:sz w:val="28"/>
          <w:szCs w:val="28"/>
          <w:lang w:eastAsia="uk-UA"/>
        </w:rPr>
      </w:pPr>
      <w:r w:rsidRPr="007055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Допоміжна</w:t>
      </w:r>
    </w:p>
    <w:p w:rsidR="009365A9" w:rsidRPr="003D1379" w:rsidRDefault="009365A9" w:rsidP="003D137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Матеюк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П. Тайм-менеджмент як засіб формування здорового сп</w:t>
      </w:r>
      <w:r w:rsidR="004459FA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особу життя студентської молоді 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зб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матеріалів IІ </w:t>
      </w: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наук.-</w:t>
      </w: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. (20-21 тра</w:t>
      </w:r>
      <w:r w:rsidR="004459FA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2021, м. Вінниця, Україна). 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Вінниця : КЗВО «Вінницька академ</w:t>
      </w:r>
      <w:r w:rsidR="004459FA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ія безперервної освіти», 2021.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41-42.</w:t>
      </w:r>
    </w:p>
    <w:p w:rsidR="009365A9" w:rsidRPr="003D1379" w:rsidRDefault="009365A9" w:rsidP="003D137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Моргенстерн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 </w:t>
      </w:r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Тайм-менеджмент. </w:t>
      </w:r>
      <w:proofErr w:type="spellStart"/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Искусство</w:t>
      </w:r>
      <w:proofErr w:type="spellEnd"/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планирования</w:t>
      </w:r>
      <w:proofErr w:type="spellEnd"/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управления</w:t>
      </w:r>
      <w:proofErr w:type="spellEnd"/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своим</w:t>
      </w:r>
      <w:proofErr w:type="spellEnd"/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временем</w:t>
      </w:r>
      <w:proofErr w:type="spellEnd"/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своей</w:t>
      </w:r>
      <w:proofErr w:type="spellEnd"/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D13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жизнью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Litres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, 2017.</w:t>
      </w:r>
    </w:p>
    <w:p w:rsidR="008501EF" w:rsidRPr="003D1379" w:rsidRDefault="009365A9" w:rsidP="003D137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Музиченко Г. В. Тайм-менеджмент про скриті резерви телефонних розмов та нарад. 2017.С. 17</w:t>
      </w:r>
    </w:p>
    <w:p w:rsidR="009365A9" w:rsidRPr="003D1379" w:rsidRDefault="009365A9" w:rsidP="003D137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Раупов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Розвиток бізнес-комунікацій підприємств в умовах змін. </w:t>
      </w:r>
      <w:r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Регіональні аспекти розвитку продуктивних сил України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 25 (2020). С. 102-107.</w:t>
      </w:r>
    </w:p>
    <w:p w:rsidR="003D1379" w:rsidRPr="003D1379" w:rsidRDefault="009365A9" w:rsidP="003D137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501EF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арітонова</w:t>
      </w:r>
      <w:proofErr w:type="spellEnd"/>
      <w:r w:rsidR="008501EF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Тайм-менеджмент в умовах дистанційної зайнятості. </w:t>
      </w:r>
      <w:r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Редакційна колегія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 (2021): 128.</w:t>
      </w:r>
    </w:p>
    <w:p w:rsidR="003D1379" w:rsidRPr="003D1379" w:rsidRDefault="009365A9" w:rsidP="003D137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Хитра О. В. Ефективний тайм-менеджмент як невід’ємний складник системи управління персоналом. </w:t>
      </w:r>
      <w:r w:rsidRPr="003D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Науковий вісник Ужгородського нац</w:t>
      </w:r>
      <w:r w:rsidR="004459FA" w:rsidRPr="003D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іонального університету : серія</w:t>
      </w:r>
      <w:r w:rsidRPr="003D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Міжнародні економічні відносини та світове господарство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59FA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2019. </w:t>
      </w: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Вип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. 26, Ч. 2. С.101-110</w:t>
      </w:r>
    </w:p>
    <w:p w:rsidR="003D1379" w:rsidRPr="003D1379" w:rsidRDefault="008501EF" w:rsidP="003D137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Чкан</w:t>
      </w:r>
      <w:proofErr w:type="spellEnd"/>
      <w:r w:rsidR="009365A9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С. Тайм-менеджмент як інструмент оптимізації ро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боти 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менеджерів із </w:t>
      </w: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закупівель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365A9"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Економічний простір</w:t>
      </w:r>
      <w:r w:rsidR="009365A9"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 172 (2021): 61-66.</w:t>
      </w:r>
    </w:p>
    <w:p w:rsidR="00A75BB7" w:rsidRPr="003D1379" w:rsidRDefault="009365A9" w:rsidP="003D137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proofErr w:type="spellStart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Яковчук</w:t>
      </w:r>
      <w:proofErr w:type="spellEnd"/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О. Ефективне використання основних законів та технологій тайм-менеджменту. </w:t>
      </w:r>
      <w:r w:rsidRPr="003D1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Всеукраїнська наукова конференція молодих учених" Актуальні проблеми природничих і гуманітарних наук у дослідженнях молодих учених «Родзинка–2021»</w:t>
      </w:r>
      <w:r w:rsidRPr="003D1379">
        <w:rPr>
          <w:rFonts w:ascii="Times New Roman" w:hAnsi="Times New Roman" w:cs="Times New Roman"/>
          <w:sz w:val="28"/>
          <w:szCs w:val="28"/>
          <w:shd w:val="clear" w:color="auto" w:fill="FFFFFF"/>
        </w:rPr>
        <w:t>. 2021.С. 25.</w:t>
      </w:r>
    </w:p>
    <w:p w:rsidR="003A3420" w:rsidRPr="007A76A2" w:rsidRDefault="00705505" w:rsidP="008501EF">
      <w:pPr>
        <w:tabs>
          <w:tab w:val="left" w:pos="851"/>
          <w:tab w:val="left" w:pos="1134"/>
        </w:tabs>
        <w:spacing w:before="100" w:beforeAutospacing="1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uk-UA"/>
        </w:rPr>
        <w:t>14</w:t>
      </w:r>
      <w:r w:rsidR="003A3420" w:rsidRPr="007A76A2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uk-UA"/>
        </w:rPr>
        <w:t>. Інформаційні ресурси</w:t>
      </w:r>
    </w:p>
    <w:p w:rsidR="008501EF" w:rsidRPr="008501EF" w:rsidRDefault="008501EF" w:rsidP="008501EF">
      <w:pPr>
        <w:numPr>
          <w:ilvl w:val="0"/>
          <w:numId w:val="22"/>
        </w:numPr>
        <w:tabs>
          <w:tab w:val="left" w:pos="284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501EF">
        <w:rPr>
          <w:rFonts w:ascii="Times New Roman" w:eastAsia="Calibri" w:hAnsi="Times New Roman" w:cs="Times New Roman"/>
          <w:sz w:val="28"/>
          <w:szCs w:val="28"/>
          <w:lang w:eastAsia="uk-UA"/>
        </w:rPr>
        <w:t>Національна бібліотека України ім. В. Вернадського НАН України. http://www.nbuv.gov.ua.</w:t>
      </w:r>
    </w:p>
    <w:p w:rsidR="008501EF" w:rsidRPr="008501EF" w:rsidRDefault="008501EF" w:rsidP="008501EF">
      <w:pPr>
        <w:numPr>
          <w:ilvl w:val="0"/>
          <w:numId w:val="22"/>
        </w:numPr>
        <w:tabs>
          <w:tab w:val="left" w:pos="284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501EF">
        <w:rPr>
          <w:rFonts w:ascii="Times New Roman" w:eastAsia="Calibri" w:hAnsi="Times New Roman" w:cs="Times New Roman"/>
          <w:sz w:val="28"/>
          <w:szCs w:val="28"/>
          <w:lang w:eastAsia="uk-UA"/>
        </w:rPr>
        <w:t>Львівська наукова бібліотека ім. Стефаника НАН України. http://www.lsl.lviv.ua.</w:t>
      </w:r>
    </w:p>
    <w:p w:rsidR="008501EF" w:rsidRPr="008501EF" w:rsidRDefault="008501EF" w:rsidP="008501EF">
      <w:pPr>
        <w:numPr>
          <w:ilvl w:val="0"/>
          <w:numId w:val="22"/>
        </w:numPr>
        <w:tabs>
          <w:tab w:val="left" w:pos="284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501EF">
        <w:rPr>
          <w:rFonts w:ascii="Times New Roman" w:eastAsia="Calibri" w:hAnsi="Times New Roman" w:cs="Times New Roman"/>
          <w:sz w:val="28"/>
          <w:szCs w:val="28"/>
          <w:lang w:eastAsia="uk-UA"/>
        </w:rPr>
        <w:t>Львівська обласна універсальна наукова бібліотека. http://lounb.lviv.ua.</w:t>
      </w:r>
    </w:p>
    <w:p w:rsidR="008501EF" w:rsidRPr="008501EF" w:rsidRDefault="008501EF" w:rsidP="008501EF">
      <w:pPr>
        <w:numPr>
          <w:ilvl w:val="0"/>
          <w:numId w:val="22"/>
        </w:numPr>
        <w:tabs>
          <w:tab w:val="left" w:pos="284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501EF">
        <w:rPr>
          <w:rFonts w:ascii="Times New Roman" w:eastAsia="Calibri" w:hAnsi="Times New Roman" w:cs="Times New Roman"/>
          <w:sz w:val="28"/>
          <w:szCs w:val="28"/>
          <w:lang w:eastAsia="uk-UA"/>
        </w:rPr>
        <w:t>Державна служба статистики України. http: // www.ukrstat.gov.ua.</w:t>
      </w:r>
    </w:p>
    <w:p w:rsidR="008501EF" w:rsidRPr="008501EF" w:rsidRDefault="008501EF" w:rsidP="008501EF">
      <w:pPr>
        <w:numPr>
          <w:ilvl w:val="0"/>
          <w:numId w:val="22"/>
        </w:numPr>
        <w:tabs>
          <w:tab w:val="left" w:pos="426"/>
          <w:tab w:val="left" w:pos="709"/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Періодичні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видання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журнали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тижневики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):</w:t>
      </w:r>
    </w:p>
    <w:p w:rsidR="008501EF" w:rsidRDefault="008501EF" w:rsidP="008501EF">
      <w:pPr>
        <w:pStyle w:val="a3"/>
        <w:numPr>
          <w:ilvl w:val="1"/>
          <w:numId w:val="16"/>
        </w:numPr>
        <w:tabs>
          <w:tab w:val="left" w:pos="426"/>
          <w:tab w:val="left" w:pos="709"/>
          <w:tab w:val="left" w:pos="851"/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Актуальні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економіки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501EF" w:rsidRDefault="0059775D" w:rsidP="008501EF">
      <w:pPr>
        <w:pStyle w:val="a3"/>
        <w:numPr>
          <w:ilvl w:val="1"/>
          <w:numId w:val="16"/>
        </w:numPr>
        <w:tabs>
          <w:tab w:val="left" w:pos="426"/>
          <w:tab w:val="left" w:pos="709"/>
          <w:tab w:val="left" w:pos="851"/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5" w:history="1"/>
      <w:proofErr w:type="spellStart"/>
      <w:r w:rsidR="008501EF"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Економіка</w:t>
      </w:r>
      <w:proofErr w:type="spellEnd"/>
      <w:r w:rsidR="008501EF"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8501EF"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8501EF"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8501EF"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6" w:history="1"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en-GB"/>
          </w:rPr>
          <w:t>https</w:t>
        </w:r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en-GB"/>
          </w:rPr>
          <w:t>journals</w:t>
        </w:r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en-GB"/>
          </w:rPr>
          <w:t>ua</w:t>
        </w:r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en-GB"/>
          </w:rPr>
          <w:t>business</w:t>
        </w:r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en-GB"/>
          </w:rPr>
          <w:t>ekonomika</w:t>
        </w:r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en-GB"/>
          </w:rPr>
          <w:t>ukrainy</w:t>
        </w:r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en-GB"/>
          </w:rPr>
          <w:t>ukrainskiy</w:t>
        </w:r>
        <w:r w:rsidR="008501EF" w:rsidRPr="008501E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</w:p>
    <w:p w:rsidR="008501EF" w:rsidRPr="008501EF" w:rsidRDefault="008501EF" w:rsidP="008501EF">
      <w:pPr>
        <w:pStyle w:val="a3"/>
        <w:numPr>
          <w:ilvl w:val="1"/>
          <w:numId w:val="16"/>
        </w:numPr>
        <w:tabs>
          <w:tab w:val="left" w:pos="426"/>
          <w:tab w:val="left" w:pos="709"/>
          <w:tab w:val="left" w:pos="851"/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501EF">
        <w:rPr>
          <w:rFonts w:ascii="Times New Roman" w:eastAsia="Times New Roman" w:hAnsi="Times New Roman" w:cs="Times New Roman"/>
          <w:iCs/>
          <w:sz w:val="28"/>
          <w:szCs w:val="28"/>
          <w:lang w:val="de-CH" w:eastAsia="de-CH"/>
        </w:rPr>
        <w:t>Ефективна</w:t>
      </w:r>
      <w:proofErr w:type="spellEnd"/>
      <w:r w:rsidRPr="008501EF">
        <w:rPr>
          <w:rFonts w:ascii="Times New Roman" w:eastAsia="Times New Roman" w:hAnsi="Times New Roman" w:cs="Times New Roman"/>
          <w:iCs/>
          <w:sz w:val="28"/>
          <w:szCs w:val="28"/>
          <w:lang w:val="de-CH" w:eastAsia="de-CH"/>
        </w:rPr>
        <w:t xml:space="preserve"> </w:t>
      </w:r>
      <w:proofErr w:type="spellStart"/>
      <w:r w:rsidRPr="008501EF">
        <w:rPr>
          <w:rFonts w:ascii="Times New Roman" w:eastAsia="Times New Roman" w:hAnsi="Times New Roman" w:cs="Times New Roman"/>
          <w:iCs/>
          <w:sz w:val="28"/>
          <w:szCs w:val="28"/>
          <w:lang w:val="de-CH" w:eastAsia="de-CH"/>
        </w:rPr>
        <w:t>економіка</w:t>
      </w:r>
      <w:proofErr w:type="spellEnd"/>
      <w:r w:rsidRPr="008501EF">
        <w:rPr>
          <w:rFonts w:ascii="Times New Roman" w:eastAsia="Times New Roman" w:hAnsi="Times New Roman" w:cs="Times New Roman"/>
          <w:iCs/>
          <w:sz w:val="28"/>
          <w:szCs w:val="28"/>
          <w:lang w:val="de-CH" w:eastAsia="de-CH"/>
        </w:rPr>
        <w:t>:</w:t>
      </w:r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7" w:history="1">
        <w:r w:rsidRPr="008501EF">
          <w:rPr>
            <w:rFonts w:ascii="Times New Roman" w:eastAsia="Times New Roman" w:hAnsi="Times New Roman" w:cs="Times New Roman"/>
            <w:iCs/>
            <w:sz w:val="28"/>
            <w:szCs w:val="28"/>
            <w:lang w:val="de-CH" w:eastAsia="de-CH"/>
          </w:rPr>
          <w:t>www.economy.nayka.co</w:t>
        </w:r>
      </w:hyperlink>
      <w:r w:rsidRPr="008501E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01EF" w:rsidRPr="008501EF" w:rsidRDefault="008501EF" w:rsidP="008501EF">
      <w:pPr>
        <w:pStyle w:val="a3"/>
        <w:numPr>
          <w:ilvl w:val="1"/>
          <w:numId w:val="16"/>
        </w:numPr>
        <w:tabs>
          <w:tab w:val="left" w:pos="426"/>
          <w:tab w:val="left" w:pos="709"/>
          <w:tab w:val="left" w:pos="851"/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Економіка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фінанси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</w:t>
      </w:r>
      <w:r w:rsidRPr="008501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501EF">
        <w:rPr>
          <w:rFonts w:ascii="Times New Roman" w:eastAsia="Times New Roman" w:hAnsi="Times New Roman" w:cs="Times New Roman"/>
          <w:iCs/>
          <w:sz w:val="28"/>
          <w:szCs w:val="28"/>
          <w:lang w:val="de-CH" w:eastAsia="de-CH"/>
        </w:rPr>
        <w:t>efp.in.ua/</w:t>
      </w:r>
      <w:proofErr w:type="spellStart"/>
      <w:r w:rsidRPr="008501EF">
        <w:rPr>
          <w:rFonts w:ascii="Times New Roman" w:eastAsia="Times New Roman" w:hAnsi="Times New Roman" w:cs="Times New Roman"/>
          <w:iCs/>
          <w:sz w:val="28"/>
          <w:szCs w:val="28"/>
          <w:lang w:val="de-CH" w:eastAsia="de-CH"/>
        </w:rPr>
        <w:t>arhiv-nomeriv</w:t>
      </w:r>
      <w:proofErr w:type="spellEnd"/>
    </w:p>
    <w:p w:rsidR="008501EF" w:rsidRPr="008501EF" w:rsidRDefault="008501EF" w:rsidP="008501EF">
      <w:pPr>
        <w:pStyle w:val="a3"/>
        <w:numPr>
          <w:ilvl w:val="1"/>
          <w:numId w:val="16"/>
        </w:numPr>
        <w:tabs>
          <w:tab w:val="left" w:pos="426"/>
          <w:tab w:val="left" w:pos="709"/>
          <w:tab w:val="left" w:pos="851"/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Економіст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501EF">
        <w:rPr>
          <w:rFonts w:ascii="Times New Roman" w:eastAsia="Times New Roman" w:hAnsi="Times New Roman" w:cs="Times New Roman"/>
          <w:iCs/>
          <w:sz w:val="28"/>
          <w:szCs w:val="28"/>
          <w:lang w:val="de-CH" w:eastAsia="de-CH"/>
        </w:rPr>
        <w:t>ua-ekonomist.com/</w:t>
      </w:r>
    </w:p>
    <w:p w:rsidR="008501EF" w:rsidRPr="008501EF" w:rsidRDefault="008501EF" w:rsidP="008501EF">
      <w:pPr>
        <w:pStyle w:val="a3"/>
        <w:numPr>
          <w:ilvl w:val="1"/>
          <w:numId w:val="16"/>
        </w:numPr>
        <w:tabs>
          <w:tab w:val="left" w:pos="426"/>
          <w:tab w:val="left" w:pos="709"/>
          <w:tab w:val="left" w:pos="851"/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Підприємництво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господарство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gram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</w:t>
      </w:r>
      <w:r w:rsidRPr="008501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501EF">
        <w:rPr>
          <w:rFonts w:ascii="Times New Roman" w:eastAsia="Times New Roman" w:hAnsi="Times New Roman" w:cs="Times New Roman"/>
          <w:iCs/>
          <w:sz w:val="28"/>
          <w:szCs w:val="28"/>
          <w:lang w:val="de-CH" w:eastAsia="de-CH"/>
        </w:rPr>
        <w:t>pgp-journal.kiev.ua/</w:t>
      </w:r>
    </w:p>
    <w:p w:rsidR="008501EF" w:rsidRPr="008501EF" w:rsidRDefault="008501EF" w:rsidP="008501EF">
      <w:pPr>
        <w:pStyle w:val="a3"/>
        <w:numPr>
          <w:ilvl w:val="1"/>
          <w:numId w:val="16"/>
        </w:numPr>
        <w:tabs>
          <w:tab w:val="left" w:pos="426"/>
          <w:tab w:val="left" w:pos="709"/>
          <w:tab w:val="left" w:pos="851"/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Фінанси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501EF">
        <w:rPr>
          <w:rFonts w:ascii="Times New Roman" w:eastAsia="Times New Roman" w:hAnsi="Times New Roman" w:cs="Times New Roman"/>
          <w:iCs/>
          <w:sz w:val="28"/>
          <w:szCs w:val="28"/>
          <w:lang w:val="de-CH" w:eastAsia="de-CH"/>
        </w:rPr>
        <w:t>fu.minfin.gov.ua/</w:t>
      </w:r>
    </w:p>
    <w:p w:rsidR="008501EF" w:rsidRDefault="008501EF" w:rsidP="008501EF">
      <w:pPr>
        <w:pStyle w:val="a3"/>
        <w:numPr>
          <w:ilvl w:val="1"/>
          <w:numId w:val="16"/>
        </w:numPr>
        <w:tabs>
          <w:tab w:val="left" w:pos="426"/>
          <w:tab w:val="left" w:pos="709"/>
          <w:tab w:val="left" w:pos="851"/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економіки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8" w:history="1">
        <w:r w:rsidRPr="008501EF">
          <w:rPr>
            <w:rFonts w:ascii="Times New Roman" w:eastAsia="Times New Roman" w:hAnsi="Times New Roman" w:cs="Times New Roman"/>
            <w:sz w:val="28"/>
            <w:szCs w:val="28"/>
            <w:lang w:val="en-GB"/>
          </w:rPr>
          <w:t>www</w:t>
        </w:r>
        <w:r w:rsidRPr="008501E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8501EF">
          <w:rPr>
            <w:rFonts w:ascii="Times New Roman" w:eastAsia="Times New Roman" w:hAnsi="Times New Roman" w:cs="Times New Roman"/>
            <w:sz w:val="28"/>
            <w:szCs w:val="28"/>
            <w:lang w:val="en-GB"/>
          </w:rPr>
          <w:t>problecon</w:t>
        </w:r>
        <w:r w:rsidRPr="008501E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8501EF">
          <w:rPr>
            <w:rFonts w:ascii="Times New Roman" w:eastAsia="Times New Roman" w:hAnsi="Times New Roman" w:cs="Times New Roman"/>
            <w:sz w:val="28"/>
            <w:szCs w:val="28"/>
            <w:lang w:val="en-GB"/>
          </w:rPr>
          <w:t>com</w:t>
        </w:r>
        <w:r w:rsidRPr="008501E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</w:p>
    <w:p w:rsidR="008501EF" w:rsidRPr="008501EF" w:rsidRDefault="008501EF" w:rsidP="008501EF">
      <w:pPr>
        <w:pStyle w:val="a3"/>
        <w:numPr>
          <w:ilvl w:val="1"/>
          <w:numId w:val="16"/>
        </w:numPr>
        <w:tabs>
          <w:tab w:val="left" w:pos="426"/>
          <w:tab w:val="left" w:pos="709"/>
          <w:tab w:val="left" w:pos="851"/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501EF">
        <w:rPr>
          <w:rFonts w:ascii="Times New Roman" w:eastAsia="Times New Roman" w:hAnsi="Times New Roman" w:cs="Times New Roman"/>
          <w:iCs/>
          <w:sz w:val="28"/>
          <w:szCs w:val="28"/>
          <w:lang w:val="de-CH" w:eastAsia="de-CH"/>
        </w:rPr>
        <w:t>Бізнес-Інформ</w:t>
      </w:r>
      <w:proofErr w:type="spellEnd"/>
      <w:r w:rsidRPr="008501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01EF">
        <w:rPr>
          <w:rFonts w:ascii="Times New Roman" w:eastAsia="Times New Roman" w:hAnsi="Times New Roman" w:cs="Times New Roman"/>
          <w:iCs/>
          <w:sz w:val="28"/>
          <w:szCs w:val="28"/>
          <w:lang w:val="de-CH" w:eastAsia="de-CH"/>
        </w:rPr>
        <w:t>:</w:t>
      </w:r>
      <w:r w:rsidRPr="008501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9" w:history="1">
        <w:r w:rsidRPr="008501EF">
          <w:rPr>
            <w:rFonts w:ascii="Times New Roman" w:eastAsia="Times New Roman" w:hAnsi="Times New Roman" w:cs="Times New Roman"/>
            <w:sz w:val="28"/>
            <w:szCs w:val="28"/>
            <w:lang w:val="en-GB"/>
          </w:rPr>
          <w:t>www</w:t>
        </w:r>
        <w:r w:rsidRPr="008501E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8501EF">
          <w:rPr>
            <w:rFonts w:ascii="Times New Roman" w:eastAsia="Times New Roman" w:hAnsi="Times New Roman" w:cs="Times New Roman"/>
            <w:sz w:val="28"/>
            <w:szCs w:val="28"/>
            <w:lang w:val="en-GB"/>
          </w:rPr>
          <w:t>business</w:t>
        </w:r>
        <w:r w:rsidRPr="008501E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8501EF">
          <w:rPr>
            <w:rFonts w:ascii="Times New Roman" w:eastAsia="Times New Roman" w:hAnsi="Times New Roman" w:cs="Times New Roman"/>
            <w:bCs/>
            <w:sz w:val="28"/>
            <w:szCs w:val="28"/>
            <w:lang w:val="en-GB"/>
          </w:rPr>
          <w:t>inform</w:t>
        </w:r>
        <w:r w:rsidRPr="008501E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8501EF">
          <w:rPr>
            <w:rFonts w:ascii="Times New Roman" w:eastAsia="Times New Roman" w:hAnsi="Times New Roman" w:cs="Times New Roman"/>
            <w:sz w:val="28"/>
            <w:szCs w:val="28"/>
            <w:lang w:val="en-GB"/>
          </w:rPr>
          <w:t>net</w:t>
        </w:r>
      </w:hyperlink>
    </w:p>
    <w:p w:rsidR="003A3420" w:rsidRPr="007A76A2" w:rsidRDefault="003A3420" w:rsidP="008501EF">
      <w:pPr>
        <w:tabs>
          <w:tab w:val="left" w:pos="851"/>
          <w:tab w:val="left" w:pos="1134"/>
        </w:tabs>
        <w:spacing w:after="200" w:line="276" w:lineRule="auto"/>
        <w:ind w:firstLine="709"/>
      </w:pPr>
    </w:p>
    <w:p w:rsidR="003A3420" w:rsidRDefault="003A3420" w:rsidP="008501EF">
      <w:pPr>
        <w:tabs>
          <w:tab w:val="left" w:pos="851"/>
          <w:tab w:val="left" w:pos="1134"/>
        </w:tabs>
        <w:ind w:firstLine="709"/>
      </w:pPr>
    </w:p>
    <w:p w:rsidR="000029A8" w:rsidRDefault="000029A8" w:rsidP="008501EF">
      <w:pPr>
        <w:tabs>
          <w:tab w:val="left" w:pos="851"/>
          <w:tab w:val="left" w:pos="1134"/>
        </w:tabs>
        <w:ind w:firstLine="709"/>
      </w:pPr>
    </w:p>
    <w:sectPr w:rsidR="000029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815"/>
    <w:multiLevelType w:val="hybridMultilevel"/>
    <w:tmpl w:val="8EFCDC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7250C"/>
    <w:multiLevelType w:val="hybridMultilevel"/>
    <w:tmpl w:val="ED16F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F4F40"/>
    <w:multiLevelType w:val="multilevel"/>
    <w:tmpl w:val="100F4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328D0"/>
    <w:multiLevelType w:val="hybridMultilevel"/>
    <w:tmpl w:val="A8C8ADD4"/>
    <w:lvl w:ilvl="0" w:tplc="1868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A1909"/>
    <w:multiLevelType w:val="hybridMultilevel"/>
    <w:tmpl w:val="00368A2A"/>
    <w:lvl w:ilvl="0" w:tplc="DFC0837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7E7409"/>
    <w:multiLevelType w:val="hybridMultilevel"/>
    <w:tmpl w:val="0BF624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265881"/>
    <w:multiLevelType w:val="hybridMultilevel"/>
    <w:tmpl w:val="41E0A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5489F"/>
    <w:multiLevelType w:val="hybridMultilevel"/>
    <w:tmpl w:val="90CA2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AA3758"/>
    <w:multiLevelType w:val="hybridMultilevel"/>
    <w:tmpl w:val="FD7C2376"/>
    <w:lvl w:ilvl="0" w:tplc="E28A618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9A6B38"/>
    <w:multiLevelType w:val="multilevel"/>
    <w:tmpl w:val="3A9A6B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375AF3"/>
    <w:multiLevelType w:val="hybridMultilevel"/>
    <w:tmpl w:val="E03AA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257023"/>
    <w:multiLevelType w:val="hybridMultilevel"/>
    <w:tmpl w:val="61240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A4786B"/>
    <w:multiLevelType w:val="hybridMultilevel"/>
    <w:tmpl w:val="65A87C96"/>
    <w:lvl w:ilvl="0" w:tplc="E9D6460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206708"/>
    <w:multiLevelType w:val="multilevel"/>
    <w:tmpl w:val="5BE842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60102065"/>
    <w:multiLevelType w:val="hybridMultilevel"/>
    <w:tmpl w:val="FEF246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7">
    <w:nsid w:val="611D564A"/>
    <w:multiLevelType w:val="hybridMultilevel"/>
    <w:tmpl w:val="4558CF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787459"/>
    <w:multiLevelType w:val="hybridMultilevel"/>
    <w:tmpl w:val="70B419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1E33E5"/>
    <w:multiLevelType w:val="hybridMultilevel"/>
    <w:tmpl w:val="47A61E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861C6A"/>
    <w:multiLevelType w:val="hybridMultilevel"/>
    <w:tmpl w:val="906AC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2B58C1"/>
    <w:multiLevelType w:val="multilevel"/>
    <w:tmpl w:val="8FBEE4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2">
    <w:nsid w:val="6EAF7A52"/>
    <w:multiLevelType w:val="hybridMultilevel"/>
    <w:tmpl w:val="BA54A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0"/>
  </w:num>
  <w:num w:numId="8">
    <w:abstractNumId w:val="13"/>
  </w:num>
  <w:num w:numId="9">
    <w:abstractNumId w:val="22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3"/>
  </w:num>
  <w:num w:numId="21">
    <w:abstractNumId w:val="11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F1"/>
    <w:rsid w:val="000029A8"/>
    <w:rsid w:val="00072B74"/>
    <w:rsid w:val="001F7AC7"/>
    <w:rsid w:val="003A3420"/>
    <w:rsid w:val="003D1379"/>
    <w:rsid w:val="004336B5"/>
    <w:rsid w:val="004459FA"/>
    <w:rsid w:val="004954AB"/>
    <w:rsid w:val="0056330F"/>
    <w:rsid w:val="0059775D"/>
    <w:rsid w:val="00650C50"/>
    <w:rsid w:val="00705505"/>
    <w:rsid w:val="007422B5"/>
    <w:rsid w:val="00770B3D"/>
    <w:rsid w:val="008501EF"/>
    <w:rsid w:val="00877ECB"/>
    <w:rsid w:val="008A0A67"/>
    <w:rsid w:val="009365A9"/>
    <w:rsid w:val="009958F1"/>
    <w:rsid w:val="009B1EE1"/>
    <w:rsid w:val="00A75BB7"/>
    <w:rsid w:val="00C150AE"/>
    <w:rsid w:val="00C2499C"/>
    <w:rsid w:val="00C358AE"/>
    <w:rsid w:val="00D31BBF"/>
    <w:rsid w:val="00DA7480"/>
    <w:rsid w:val="00E700BD"/>
    <w:rsid w:val="00E96BB0"/>
    <w:rsid w:val="00ED78A4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C0E8-CEC6-4568-9BF2-2AC12ADB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20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qFormat/>
    <w:rsid w:val="00C2499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2499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Indent 2"/>
    <w:basedOn w:val="a"/>
    <w:link w:val="22"/>
    <w:uiPriority w:val="99"/>
    <w:unhideWhenUsed/>
    <w:rsid w:val="00C2499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49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1">
    <w:name w:val="Normal1"/>
    <w:uiPriority w:val="99"/>
    <w:rsid w:val="00C2499C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C2499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77E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7ECB"/>
    <w:rPr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877E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77EC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lec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.nayka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ua/business/ekonomika-ukrainy-ukrainski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o-science.net/Arhiv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iness-infor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2022-08-04T12:33:00Z</dcterms:created>
  <dcterms:modified xsi:type="dcterms:W3CDTF">2022-10-19T17:41:00Z</dcterms:modified>
</cp:coreProperties>
</file>