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32" w:rsidRPr="00025363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363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933432" w:rsidRPr="00025363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363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933432" w:rsidRPr="00025363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363">
        <w:rPr>
          <w:rFonts w:ascii="Times New Roman" w:hAnsi="Times New Roman" w:cs="Times New Roman"/>
          <w:sz w:val="28"/>
          <w:szCs w:val="28"/>
        </w:rPr>
        <w:t>Економічний факультет</w:t>
      </w:r>
    </w:p>
    <w:p w:rsidR="00933432" w:rsidRPr="00025363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36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B05159" w:rsidRPr="00025363">
        <w:rPr>
          <w:rFonts w:ascii="Times New Roman" w:hAnsi="Times New Roman" w:cs="Times New Roman"/>
          <w:sz w:val="28"/>
          <w:szCs w:val="28"/>
        </w:rPr>
        <w:t>інформаційних систем у менеджменті</w:t>
      </w:r>
    </w:p>
    <w:p w:rsidR="00933432" w:rsidRPr="00025363" w:rsidRDefault="00933432" w:rsidP="00933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432" w:rsidRPr="00025363" w:rsidRDefault="00933432" w:rsidP="00933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142" w:rsidRDefault="00EA7142" w:rsidP="00EA7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142" w:rsidRDefault="00EA7142" w:rsidP="00EA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EA7142" w:rsidRDefault="00EA7142" w:rsidP="00EA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засіданні кафедри інформаційних систем у менеджменті</w:t>
      </w:r>
    </w:p>
    <w:p w:rsidR="00EA7142" w:rsidRDefault="00EA7142" w:rsidP="00EA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економічного факультету </w:t>
      </w:r>
    </w:p>
    <w:p w:rsidR="00EA7142" w:rsidRDefault="00EA7142" w:rsidP="00EA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EA7142" w:rsidRDefault="00EA7142" w:rsidP="00EA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(протокол № 1 від 01.09. 2022 р.) </w:t>
      </w:r>
    </w:p>
    <w:p w:rsidR="00EA7142" w:rsidRDefault="00EA7142" w:rsidP="00EA71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27432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14" t="42111" r="26480" b="4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32" w:rsidRPr="00025363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025363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025363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025363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025363" w:rsidRDefault="00933432" w:rsidP="000B6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680" w:rsidRPr="00025363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5363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025363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 </w:t>
      </w:r>
    </w:p>
    <w:p w:rsidR="000B6680" w:rsidRPr="00025363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63">
        <w:rPr>
          <w:rFonts w:ascii="Times New Roman" w:hAnsi="Times New Roman" w:cs="Times New Roman"/>
          <w:b/>
          <w:sz w:val="28"/>
          <w:szCs w:val="28"/>
        </w:rPr>
        <w:t>«</w:t>
      </w:r>
      <w:r w:rsidR="00AD7838" w:rsidRPr="00025363">
        <w:rPr>
          <w:rFonts w:ascii="Times New Roman" w:hAnsi="Times New Roman" w:cs="Times New Roman"/>
          <w:b/>
          <w:sz w:val="28"/>
          <w:szCs w:val="28"/>
        </w:rPr>
        <w:t>Інформаційні системи і технології у маркетингу</w:t>
      </w:r>
      <w:r w:rsidRPr="00025363">
        <w:rPr>
          <w:rFonts w:ascii="Times New Roman" w:hAnsi="Times New Roman" w:cs="Times New Roman"/>
          <w:b/>
          <w:sz w:val="28"/>
          <w:szCs w:val="28"/>
        </w:rPr>
        <w:t>»,</w:t>
      </w:r>
    </w:p>
    <w:p w:rsidR="000B6680" w:rsidRPr="00025363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25363">
        <w:rPr>
          <w:rFonts w:ascii="Times New Roman" w:hAnsi="Times New Roman" w:cs="Times New Roman"/>
          <w:b/>
          <w:sz w:val="28"/>
          <w:szCs w:val="28"/>
        </w:rPr>
        <w:t xml:space="preserve">що викладається в межах </w:t>
      </w:r>
      <w:r w:rsidRPr="00025363">
        <w:rPr>
          <w:rFonts w:ascii="Times New Roman" w:hAnsi="Times New Roman" w:cs="Times New Roman"/>
          <w:b/>
          <w:noProof/>
          <w:sz w:val="28"/>
          <w:szCs w:val="28"/>
        </w:rPr>
        <w:t>освітньо-професійної програми</w:t>
      </w:r>
    </w:p>
    <w:p w:rsidR="000B6680" w:rsidRPr="00025363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63">
        <w:rPr>
          <w:rFonts w:ascii="Times New Roman" w:hAnsi="Times New Roman" w:cs="Times New Roman"/>
          <w:b/>
          <w:sz w:val="28"/>
          <w:szCs w:val="28"/>
        </w:rPr>
        <w:t xml:space="preserve">першого (бакалаврського) рівня вищої освіти для здобувачів </w:t>
      </w:r>
    </w:p>
    <w:p w:rsidR="000B6680" w:rsidRPr="00025363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25363">
        <w:rPr>
          <w:rFonts w:ascii="Times New Roman" w:hAnsi="Times New Roman" w:cs="Times New Roman"/>
          <w:b/>
          <w:noProof/>
          <w:sz w:val="28"/>
          <w:szCs w:val="28"/>
        </w:rPr>
        <w:t xml:space="preserve">з галузі знань 07 Управління та адміністрування </w:t>
      </w:r>
    </w:p>
    <w:p w:rsidR="000B6680" w:rsidRPr="00025363" w:rsidRDefault="00AD7838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63">
        <w:rPr>
          <w:rFonts w:ascii="Times New Roman" w:hAnsi="Times New Roman" w:cs="Times New Roman"/>
          <w:b/>
          <w:noProof/>
          <w:sz w:val="28"/>
          <w:szCs w:val="28"/>
        </w:rPr>
        <w:t>за спеціальністю 075 Маркетинг</w:t>
      </w:r>
      <w:r w:rsidR="000B6680" w:rsidRPr="00025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432" w:rsidRPr="00025363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025363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025363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025363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025363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025363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025363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025363" w:rsidRDefault="00933432">
      <w:pPr>
        <w:rPr>
          <w:rFonts w:ascii="Times New Roman" w:hAnsi="Times New Roman" w:cs="Times New Roman"/>
          <w:sz w:val="28"/>
          <w:szCs w:val="28"/>
        </w:rPr>
      </w:pPr>
    </w:p>
    <w:p w:rsidR="00F33419" w:rsidRPr="00025363" w:rsidRDefault="00F33419">
      <w:pPr>
        <w:rPr>
          <w:rFonts w:ascii="Times New Roman" w:hAnsi="Times New Roman" w:cs="Times New Roman"/>
          <w:sz w:val="28"/>
          <w:szCs w:val="28"/>
        </w:rPr>
      </w:pPr>
    </w:p>
    <w:p w:rsidR="001B0CA1" w:rsidRPr="00025363" w:rsidRDefault="001B0CA1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363">
        <w:rPr>
          <w:rFonts w:ascii="Times New Roman" w:hAnsi="Times New Roman" w:cs="Times New Roman"/>
          <w:sz w:val="28"/>
          <w:szCs w:val="28"/>
        </w:rPr>
        <w:t>Львів 2022</w:t>
      </w:r>
      <w:r w:rsidR="00933432" w:rsidRPr="00025363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B6680" w:rsidRPr="00025363" w:rsidRDefault="000B6680" w:rsidP="000B66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18"/>
        <w:gridCol w:w="7850"/>
      </w:tblGrid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AD7838" w:rsidP="008C6E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і технології у маркетингу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C6E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Львів, пр. Свободи 18, 79000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C6E6E">
            <w:pPr>
              <w:shd w:val="clear" w:color="auto" w:fill="FFFFFF"/>
              <w:spacing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факультет, кафедра інформаційних систем у менеджменті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C6E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07 «Уп</w:t>
            </w:r>
            <w:r w:rsidR="00AD7838" w:rsidRPr="00025363">
              <w:rPr>
                <w:rFonts w:ascii="Times New Roman" w:hAnsi="Times New Roman" w:cs="Times New Roman"/>
                <w:sz w:val="24"/>
                <w:szCs w:val="24"/>
              </w:rPr>
              <w:t>равління і адміністрування», 075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7838" w:rsidRPr="00025363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680" w:rsidRPr="00025363" w:rsidRDefault="000B6680" w:rsidP="008C6E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C6E6E">
            <w:pPr>
              <w:pStyle w:val="a4"/>
              <w:spacing w:after="120"/>
              <w:jc w:val="both"/>
              <w:rPr>
                <w:color w:val="auto"/>
                <w:lang w:val="uk-UA"/>
              </w:rPr>
            </w:pPr>
            <w:r w:rsidRPr="00025363">
              <w:rPr>
                <w:color w:val="auto"/>
                <w:lang w:val="uk-UA"/>
              </w:rPr>
              <w:t xml:space="preserve">Вишневська Стефанія Миколаївна, </w:t>
            </w:r>
            <w:proofErr w:type="spellStart"/>
            <w:r w:rsidRPr="00025363">
              <w:rPr>
                <w:color w:val="auto"/>
                <w:lang w:val="uk-UA"/>
              </w:rPr>
              <w:t>к.е.н</w:t>
            </w:r>
            <w:proofErr w:type="spellEnd"/>
            <w:r w:rsidRPr="00025363">
              <w:rPr>
                <w:color w:val="auto"/>
                <w:lang w:val="uk-UA"/>
              </w:rPr>
              <w:t>, доцент кафедри інформаційних систем у менеджменті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C6E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hyperlink r:id="rId8" w:history="1">
              <w:r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ynda</w:t>
              </w:r>
              <w:proofErr w:type="spellEnd"/>
              <w:r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stefani</w:t>
              </w:r>
              <w:r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ukr</w:t>
              </w:r>
              <w:r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stephaniia.vyshnevska@lnu.edu.ua</w:t>
              </w:r>
            </w:hyperlink>
          </w:p>
          <w:p w:rsidR="000B6680" w:rsidRPr="00025363" w:rsidRDefault="000B6680" w:rsidP="008C6E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кафедра інформаційних систем у менеджменті, кімната 100, пр.</w:t>
            </w:r>
            <w:r w:rsidR="00F56649" w:rsidRPr="00025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r w:rsidR="00F56649" w:rsidRPr="00025363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C6E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Консультації в д</w:t>
            </w:r>
            <w:r w:rsidR="00E717DF" w:rsidRPr="00025363">
              <w:rPr>
                <w:rFonts w:ascii="Times New Roman" w:hAnsi="Times New Roman" w:cs="Times New Roman"/>
                <w:sz w:val="24"/>
                <w:szCs w:val="24"/>
              </w:rPr>
              <w:t>ень проведення лекцій/лабораторних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занять (за попередньою домовленістю). Відповіді на питання через електронну пошту викладача, в MS</w:t>
            </w:r>
            <w:r w:rsidRPr="000253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140B68" w:rsidP="008C6E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05" w:rsidRPr="00025363" w:rsidRDefault="009F402E" w:rsidP="008C6E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Курс розроблено таким чином</w:t>
            </w:r>
            <w:r w:rsidR="00F56649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, щоб надати студентам необхідні фахові знання </w:t>
            </w:r>
            <w:r w:rsidR="00C7366D" w:rsidRPr="00025363">
              <w:rPr>
                <w:rFonts w:ascii="Times New Roman" w:hAnsi="Times New Roman" w:cs="Times New Roman"/>
                <w:sz w:val="24"/>
                <w:szCs w:val="24"/>
              </w:rPr>
              <w:t>в галузі інформаційних систем (ІС) та інформаційних технологій (ІТ) для обробки маркетингової інформації з застосуванням сучасних програмно-технологічних засобів розв’язання маркетингових завдань</w:t>
            </w:r>
            <w:r w:rsidR="0089295E" w:rsidRPr="0002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505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95E" w:rsidRPr="00025363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та технології у маркетингу</w:t>
            </w:r>
            <w:r w:rsidR="00F56649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як навчальна дисципліна займається розробкою і практичним застосуванням найбільш ефективних форм побудови організаційних систем в сфері </w:t>
            </w:r>
            <w:r w:rsidR="0089295E" w:rsidRPr="00025363">
              <w:rPr>
                <w:rFonts w:ascii="Times New Roman" w:hAnsi="Times New Roman" w:cs="Times New Roman"/>
                <w:sz w:val="24"/>
                <w:szCs w:val="24"/>
              </w:rPr>
              <w:t>маркетингу</w:t>
            </w:r>
            <w:r w:rsidR="00F56649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3505" w:rsidRPr="00025363" w:rsidRDefault="00F56649" w:rsidP="008C6E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Тому в курсі представлені основні </w:t>
            </w:r>
            <w:r w:rsidR="009F402E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цілісні знання про організацію </w:t>
            </w:r>
            <w:r w:rsidR="00C93505" w:rsidRPr="00025363">
              <w:rPr>
                <w:rFonts w:ascii="Times New Roman" w:hAnsi="Times New Roman" w:cs="Times New Roman"/>
                <w:sz w:val="24"/>
                <w:szCs w:val="24"/>
              </w:rPr>
              <w:t>діяльності інформаційних систем та технологій у сфері маркетингу</w:t>
            </w:r>
            <w:r w:rsidR="009F402E" w:rsidRPr="00025363">
              <w:rPr>
                <w:rFonts w:ascii="Times New Roman" w:hAnsi="Times New Roman" w:cs="Times New Roman"/>
                <w:sz w:val="24"/>
                <w:szCs w:val="24"/>
              </w:rPr>
              <w:t>, як основної складово</w:t>
            </w:r>
            <w:r w:rsidR="00C93505" w:rsidRPr="00025363">
              <w:rPr>
                <w:rFonts w:ascii="Times New Roman" w:hAnsi="Times New Roman" w:cs="Times New Roman"/>
                <w:sz w:val="24"/>
                <w:szCs w:val="24"/>
              </w:rPr>
              <w:t>ї системи розвитку сфери торгівлі</w:t>
            </w:r>
            <w:r w:rsidR="009F402E" w:rsidRPr="0002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680" w:rsidRPr="00025363" w:rsidRDefault="00F56649" w:rsidP="008C6E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Також представлено </w:t>
            </w:r>
            <w:r w:rsidR="009F402E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пріоритетні ролі, використовуючи сучасні підходи та напрацювання різних галузей наук, формування ефективної системи мотивації для успішної та ефективної реалізації поставлених завдань. 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Акценти зроблено на вивченні навчальної дисципліни, а саме оволодіння студентами </w:t>
            </w:r>
            <w:proofErr w:type="spellStart"/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аналізуват</w:t>
            </w:r>
            <w:r w:rsidR="009F402E" w:rsidRPr="00025363">
              <w:rPr>
                <w:rFonts w:ascii="Times New Roman" w:hAnsi="Times New Roman" w:cs="Times New Roman"/>
                <w:sz w:val="24"/>
                <w:szCs w:val="24"/>
              </w:rPr>
              <w:t>и і використовувати інформаційні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ресурси для технології формування і ведення </w:t>
            </w:r>
            <w:r w:rsidR="00C93505" w:rsidRPr="00025363">
              <w:rPr>
                <w:rFonts w:ascii="Times New Roman" w:hAnsi="Times New Roman" w:cs="Times New Roman"/>
                <w:sz w:val="24"/>
                <w:szCs w:val="24"/>
              </w:rPr>
              <w:t>якісної сфери обміну товарів та послуг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680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C6E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6D63FD" w:rsidRPr="00025363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і технології у маркетингу</w:t>
            </w: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є дисципліною вільного вибору для освітньої програми підготов</w:t>
            </w:r>
            <w:r w:rsidR="006D63FD" w:rsidRPr="00025363">
              <w:rPr>
                <w:rFonts w:ascii="Times New Roman" w:hAnsi="Times New Roman" w:cs="Times New Roman"/>
                <w:sz w:val="24"/>
                <w:szCs w:val="24"/>
              </w:rPr>
              <w:t>ки бакалавра з спеціальності 075 «Маркетинг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», яка викл</w:t>
            </w:r>
            <w:r w:rsidR="006D63FD" w:rsidRPr="00025363">
              <w:rPr>
                <w:rFonts w:ascii="Times New Roman" w:hAnsi="Times New Roman" w:cs="Times New Roman"/>
                <w:sz w:val="24"/>
                <w:szCs w:val="24"/>
              </w:rPr>
              <w:t>адається в 7 семестрі в обсязі 3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9A" w:rsidRPr="00025363" w:rsidRDefault="00E27BDF" w:rsidP="0068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Мета дисципліни сформувати у студентів розуміння і бачення процесів, що ві</w:t>
            </w:r>
            <w:r w:rsidR="00FA7081" w:rsidRPr="00025363">
              <w:rPr>
                <w:rFonts w:ascii="Times New Roman" w:hAnsi="Times New Roman" w:cs="Times New Roman"/>
                <w:sz w:val="24"/>
                <w:szCs w:val="24"/>
              </w:rPr>
              <w:t>дбуваються в</w:t>
            </w:r>
            <w:r w:rsidR="00C7366D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інформаційних системах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566F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702217" w:rsidRPr="00025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надати теоретичні та </w:t>
            </w:r>
            <w:r w:rsidR="00702217" w:rsidRPr="00025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практичні знання, які необхідні для удосконалення управління маркетинговою діяльністю за рахунок застосування інформаційних систем, на основі використання </w:t>
            </w:r>
            <w:r w:rsidR="005A559A" w:rsidRPr="00025363">
              <w:rPr>
                <w:rFonts w:ascii="Times New Roman" w:hAnsi="Times New Roman" w:cs="Times New Roman"/>
                <w:sz w:val="24"/>
                <w:szCs w:val="24"/>
              </w:rPr>
              <w:t>сучасних програмно-технологічних засобів розв’язання маркетингових завдань</w:t>
            </w:r>
            <w:r w:rsidR="00255612" w:rsidRPr="0002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081" w:rsidRPr="00025363" w:rsidRDefault="00E27BDF" w:rsidP="0068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Задля досягнення </w:t>
            </w:r>
            <w:proofErr w:type="spellStart"/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посталеної</w:t>
            </w:r>
            <w:proofErr w:type="spellEnd"/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мети визначено наступні цілі: </w:t>
            </w:r>
          </w:p>
          <w:p w:rsidR="002E566F" w:rsidRPr="00025363" w:rsidRDefault="000B0893" w:rsidP="0068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– визначення сутності маркетингу</w:t>
            </w:r>
            <w:r w:rsidR="008C6E6E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та його</w:t>
            </w:r>
            <w:r w:rsidR="002E566F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основні </w:t>
            </w:r>
            <w:r w:rsidR="008C6E6E" w:rsidRPr="0002536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="002E566F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на підприємстві; </w:t>
            </w:r>
          </w:p>
          <w:p w:rsidR="002E566F" w:rsidRPr="00025363" w:rsidRDefault="004C2856" w:rsidP="00683C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25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0B0893" w:rsidRPr="00025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поглиблення</w:t>
            </w:r>
            <w:r w:rsidR="002E566F"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B0893"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знання в галузі організації та функціонування інформаційних систем у маркетингу</w:t>
            </w:r>
            <w:r w:rsidR="002E566F" w:rsidRPr="00025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2E566F" w:rsidRPr="00025363" w:rsidRDefault="002E566F" w:rsidP="0068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– вивчення способів </w:t>
            </w:r>
            <w:r w:rsidR="000B0893" w:rsidRPr="00025363">
              <w:rPr>
                <w:rFonts w:ascii="Times New Roman" w:hAnsi="Times New Roman" w:cs="Times New Roman"/>
                <w:sz w:val="24"/>
                <w:szCs w:val="24"/>
              </w:rPr>
              <w:t>організації маркетингу в Internet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566F" w:rsidRPr="00025363" w:rsidRDefault="002E566F" w:rsidP="0068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C6E6E" w:rsidRPr="00025363">
              <w:rPr>
                <w:rFonts w:ascii="Times New Roman" w:hAnsi="Times New Roman" w:cs="Times New Roman"/>
                <w:sz w:val="24"/>
                <w:szCs w:val="24"/>
              </w:rPr>
              <w:t>вивчення відповідних теорій, функцій та методів маркетингового дослідження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77" w:rsidRPr="00025363" w:rsidRDefault="002E566F" w:rsidP="0068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2856" w:rsidRPr="00025363">
              <w:rPr>
                <w:rFonts w:ascii="Times New Roman" w:hAnsi="Times New Roman" w:cs="Times New Roman"/>
                <w:sz w:val="24"/>
                <w:szCs w:val="24"/>
              </w:rPr>
              <w:t>визначення стратегії розвитку та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E6E" w:rsidRPr="00025363">
              <w:rPr>
                <w:rFonts w:ascii="Times New Roman" w:hAnsi="Times New Roman" w:cs="Times New Roman"/>
                <w:sz w:val="24"/>
                <w:szCs w:val="24"/>
              </w:rPr>
              <w:t>контроль ефективності маркетингових зусиль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6E" w:rsidRPr="00025363" w:rsidRDefault="005E516E" w:rsidP="00683C2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Основна:</w:t>
            </w:r>
          </w:p>
          <w:p w:rsidR="005E516E" w:rsidRPr="00025363" w:rsidRDefault="00683C2E" w:rsidP="00683C2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5E516E"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Інформаційні технології та моделювання бізнес-процеси [Текст]: навчальний  посібник / О. М. Томашев</w:t>
            </w:r>
            <w:r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ський та ін. До.: ЦУЛ, 2012. </w:t>
            </w:r>
            <w:r w:rsidR="005E516E"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296 с. </w:t>
            </w:r>
          </w:p>
          <w:p w:rsidR="005E516E" w:rsidRPr="00025363" w:rsidRDefault="00683C2E" w:rsidP="00683C2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5E516E"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Клімушин П. С., Орлов О.В., Серенок А. О. Інформаційні системи та технології  в економіці: навч. посіб.  Х.: Вид-во ХарРІ НАДУ «Магістр», 2011.  448 с.</w:t>
            </w:r>
          </w:p>
          <w:p w:rsidR="005E516E" w:rsidRPr="00025363" w:rsidRDefault="00683C2E" w:rsidP="00683C2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5E516E"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Кравець Р.Б.,  Сєри  Ю.О.,  Марковець  О.В.  Інформаційні технології организации бизнеса: навчальний посібник. Міністерство освіти и науки України, Національний університет "Львівська політехніка".  Львів: Львівська політехніка, 2013. 228 с.  </w:t>
            </w:r>
          </w:p>
          <w:p w:rsidR="005E516E" w:rsidRPr="00025363" w:rsidRDefault="00683C2E" w:rsidP="00683C2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Плескач В.Л.,</w:t>
            </w:r>
            <w:r w:rsidR="005E516E"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Затонацька Т. Г.Інформаційні системи и технології на підприємствах: підручни</w:t>
            </w:r>
            <w:r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 К. : Знання, 2011. 718 с.</w:t>
            </w:r>
          </w:p>
          <w:p w:rsidR="005E516E" w:rsidRPr="00025363" w:rsidRDefault="00683C2E" w:rsidP="00683C2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Ушакова І.О.,  Плеханова Г.О.</w:t>
            </w:r>
            <w:r w:rsidR="005E516E"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Інформаційні системи та технології на підприємстві : конспект лекцій. Харків : Вид. ХНЕУ, 2009.  128 с. </w:t>
            </w:r>
          </w:p>
          <w:p w:rsidR="005E516E" w:rsidRPr="00025363" w:rsidRDefault="005E516E" w:rsidP="00EB1B3F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Додаткова:</w:t>
            </w:r>
          </w:p>
          <w:p w:rsidR="00EB1B3F" w:rsidRPr="00025363" w:rsidRDefault="005E516E" w:rsidP="00EB1B3F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Плескач В.Л., Затонацька Т.Г. Електронна комерція : підручник </w:t>
            </w:r>
            <w:r w:rsidR="00683C2E"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К. : Знання, 2007. 535 с. </w:t>
            </w:r>
          </w:p>
          <w:p w:rsidR="00683C2E" w:rsidRPr="00025363" w:rsidRDefault="00683C2E" w:rsidP="00EB1B3F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25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Пінчук Н.С.,  Галузинський  Г.П., Орленко  Н.С.  Інформаційні системи і технології в маркетингу: навч. посібн. К.: КНЕУ, 2003.  352 с.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06801" w:rsidRPr="00025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</w:t>
            </w:r>
            <w:r w:rsidR="0080745D" w:rsidRPr="000253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E4D23" w:rsidP="0040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B6680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годин аудиторних занять. З них __</w:t>
            </w:r>
            <w:r w:rsidR="006D63FD" w:rsidRPr="00025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0B6680" w:rsidRPr="00025363">
              <w:rPr>
                <w:rFonts w:ascii="Times New Roman" w:hAnsi="Times New Roman" w:cs="Times New Roman"/>
                <w:sz w:val="24"/>
                <w:szCs w:val="24"/>
              </w:rPr>
              <w:t>_ годин лекцій,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="000B6680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__ годин </w:t>
            </w:r>
            <w:r w:rsidR="00406801" w:rsidRPr="00025363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  <w:r w:rsidR="000B6680"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занять та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B6680" w:rsidRPr="00025363">
              <w:rPr>
                <w:rFonts w:ascii="Times New Roman" w:hAnsi="Times New Roman" w:cs="Times New Roman"/>
                <w:sz w:val="24"/>
                <w:szCs w:val="24"/>
              </w:rPr>
              <w:t>__ годин самостійної роботи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7" w:rsidRPr="00025363" w:rsidRDefault="006F4F77" w:rsidP="004C2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У результаті вивчення дисципліни студент повинен демонструвати знання, уміння та навички:</w:t>
            </w:r>
          </w:p>
          <w:p w:rsidR="004C2856" w:rsidRPr="00025363" w:rsidRDefault="007F1D6A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="004C2856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основні категорії інформаційних технологій</w:t>
            </w:r>
            <w:r w:rsidR="001520FE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 маркетингу</w:t>
            </w:r>
            <w:r w:rsidR="004C2856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4C2856" w:rsidRPr="00025363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="007F1D6A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основні провила обробки та аналізу </w:t>
            </w:r>
            <w:r w:rsidR="007F1D6A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маркетингових досліджень</w:t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</w:t>
            </w:r>
          </w:p>
          <w:p w:rsidR="004C2856" w:rsidRPr="00025363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="007F1D6A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визначення </w:t>
            </w:r>
            <w:proofErr w:type="spellStart"/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інтернет-ресурсів</w:t>
            </w:r>
            <w:proofErr w:type="spellEnd"/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для вирішення експериментальних,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практичних і прогностичних завдань у галузі </w:t>
            </w:r>
            <w:r w:rsidR="007F1D6A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маркетингу</w:t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4C2856" w:rsidRPr="00025363" w:rsidRDefault="004C2856" w:rsidP="007F1D6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="007F1D6A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основні закономірності функціонування</w:t>
            </w:r>
            <w:r w:rsidR="007F1D6A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технологічних засобів реалізації маркетингових моделей</w:t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4C2856" w:rsidRPr="00025363" w:rsidRDefault="004C2856" w:rsidP="007F1D6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процеси </w:t>
            </w:r>
            <w:r w:rsidR="007F1D6A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діалогова системи ведення автоматизації реєстрації господарських операцій в маркетингу.</w:t>
            </w:r>
          </w:p>
          <w:p w:rsidR="004C2856" w:rsidRPr="00025363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Вміти:</w:t>
            </w:r>
          </w:p>
          <w:p w:rsidR="004C2856" w:rsidRPr="00025363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розуміти та використовувати поглиблені знання з теорії та практики організації </w:t>
            </w:r>
            <w:r w:rsidR="007F1D6A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інформаційних систем і технологій у маркетингу</w:t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</w:t>
            </w:r>
          </w:p>
          <w:p w:rsidR="004C2856" w:rsidRPr="00025363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професійно організувати роботу з інформаційно-аналітичного забезпечення </w:t>
            </w:r>
            <w:r w:rsidR="007F1D6A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маркетингу на підприємстві</w:t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</w:t>
            </w:r>
          </w:p>
          <w:p w:rsidR="004C2856" w:rsidRPr="00025363" w:rsidRDefault="004C2856" w:rsidP="004C2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здійснювати функціонування управління роботою </w:t>
            </w:r>
            <w:r w:rsidR="007F1D6A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інформаційних систем у </w:t>
            </w:r>
            <w:r w:rsidR="007F1D6A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маркетинговій діяльності;</w:t>
            </w:r>
          </w:p>
          <w:p w:rsidR="004C2856" w:rsidRPr="00025363" w:rsidRDefault="004C2856" w:rsidP="007F1D6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забезпечувати </w:t>
            </w:r>
            <w:r w:rsidR="007F1D6A"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проектування автоматизованих систем в маркетингу</w:t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</w:t>
            </w:r>
          </w:p>
          <w:p w:rsidR="004C2856" w:rsidRPr="00025363" w:rsidRDefault="004C2856" w:rsidP="004C2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робити </w:t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аналіз, обробляти отриману інформацію та подавати висновки.</w:t>
            </w:r>
          </w:p>
          <w:p w:rsidR="004C2856" w:rsidRPr="00025363" w:rsidRDefault="004C2856" w:rsidP="004C2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набуті навички в практичній діяльності; </w:t>
            </w:r>
          </w:p>
          <w:p w:rsidR="000B6680" w:rsidRPr="00025363" w:rsidRDefault="004C2856" w:rsidP="004C2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ym w:font="Symbol" w:char="F02D"/>
            </w:r>
            <w:r w:rsidRPr="00025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використовувати найкращий зарубіжний та вітчизняний досвід у цій сфері.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9B5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CF45C0" w:rsidP="00033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Інформація, </w:t>
            </w:r>
            <w:r w:rsidR="00BA3E86" w:rsidRPr="0002536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5207" w:rsidRPr="0002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46487F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b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E4D23" w:rsidRDefault="000B6680" w:rsidP="000E4D23">
            <w:pPr>
              <w:jc w:val="both"/>
              <w:rPr>
                <w:rFonts w:ascii="Times New Roman" w:hAnsi="Times New Roman" w:cs="Times New Roman"/>
              </w:rPr>
            </w:pPr>
            <w:r w:rsidRPr="000E4D23">
              <w:rPr>
                <w:rFonts w:ascii="Times New Roman" w:hAnsi="Times New Roman" w:cs="Times New Roman"/>
              </w:rPr>
              <w:t xml:space="preserve">Проведення лекцій, </w:t>
            </w:r>
            <w:r w:rsidR="000E4D23">
              <w:rPr>
                <w:rFonts w:ascii="Times New Roman" w:hAnsi="Times New Roman" w:cs="Times New Roman"/>
              </w:rPr>
              <w:t>лабораторних</w:t>
            </w:r>
            <w:r w:rsidRPr="000E4D23">
              <w:rPr>
                <w:rFonts w:ascii="Times New Roman" w:hAnsi="Times New Roman" w:cs="Times New Roman"/>
              </w:rPr>
              <w:t xml:space="preserve"> занять та консультації для кращого розуміння тем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363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E" w:rsidRPr="00025363" w:rsidRDefault="001520FE" w:rsidP="00152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Тема 1. Роль інформації в управлінні маркетинговою діяльністю.</w:t>
            </w:r>
          </w:p>
          <w:p w:rsidR="005D0ADB" w:rsidRPr="00025363" w:rsidRDefault="001520FE" w:rsidP="00152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Тема 2. Сутність інформаційних систем маркетингу.</w:t>
            </w:r>
          </w:p>
          <w:p w:rsidR="001520FE" w:rsidRPr="00025363" w:rsidRDefault="001520FE" w:rsidP="00152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Тема 3. Технологічні засоби автоматизації функцій управління маркетинговою діяльністю.</w:t>
            </w:r>
          </w:p>
          <w:p w:rsidR="001520FE" w:rsidRPr="00025363" w:rsidRDefault="001520FE" w:rsidP="00152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Тема 4. Основні засоби підтримки прийняття маркетингових рішень.</w:t>
            </w:r>
          </w:p>
          <w:p w:rsidR="001520FE" w:rsidRPr="00025363" w:rsidRDefault="001520FE" w:rsidP="00152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Тема 5. Програмно-технологічні засоби реалізації маркетингових моделей.</w:t>
            </w:r>
          </w:p>
          <w:p w:rsidR="001520FE" w:rsidRPr="00025363" w:rsidRDefault="001520FE" w:rsidP="00152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Тема 6. Основи організації маркетингових досліджень з використанням комп'ютерних технологій обробки інформації.</w:t>
            </w:r>
          </w:p>
          <w:p w:rsidR="001520FE" w:rsidRPr="00025363" w:rsidRDefault="001520FE" w:rsidP="00152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Тема 7. Розв'язання задач з дослідження ринку та попиту на товари за допомогою програмно-технологічних засобів.</w:t>
            </w:r>
          </w:p>
          <w:p w:rsidR="001520FE" w:rsidRPr="00025363" w:rsidRDefault="001520FE" w:rsidP="00152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Тема 8. Інформаційна технологія розв'язання задач з маркетингових досліджень товару.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Залік в кінці семестру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5A5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таких дисциплін як “</w:t>
            </w:r>
            <w:hyperlink r:id="rId10" w:history="1">
              <w:r w:rsidR="006B7F6B"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Комп’ютерні мережі і телекомунікації</w:t>
              </w:r>
            </w:hyperlink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hyperlink r:id="rId11" w:history="1">
              <w:r w:rsidR="005A559A"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Маркетинг</w:t>
              </w:r>
            </w:hyperlink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hyperlink r:id="rId12" w:history="1">
              <w:r w:rsidR="006B7F6B"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Організація баз </w:t>
              </w:r>
              <w:proofErr w:type="spellStart"/>
              <w:r w:rsidR="006B7F6B"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данних</w:t>
              </w:r>
              <w:proofErr w:type="spellEnd"/>
              <w:r w:rsidR="006B7F6B"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і знань</w:t>
              </w:r>
            </w:hyperlink>
            <w:r w:rsidR="005A559A" w:rsidRPr="0002536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D2484" w:rsidRPr="00025363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hyperlink r:id="rId13" w:history="1">
              <w:r w:rsidR="009D2484"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Маркетинговий менеджмент</w:t>
              </w:r>
            </w:hyperlink>
            <w:r w:rsidR="009D2484" w:rsidRPr="00025363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hyperlink r:id="rId14" w:history="1">
              <w:r w:rsidR="009D2484" w:rsidRPr="000253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Технології захисту інформації</w:t>
              </w:r>
            </w:hyperlink>
            <w:r w:rsidR="009D2484" w:rsidRPr="0002536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Презентації тем курсу, лекції, розв’язування мо</w:t>
            </w:r>
            <w:r w:rsidR="00B975C4" w:rsidRPr="00025363">
              <w:rPr>
                <w:rFonts w:ascii="Times New Roman" w:hAnsi="Times New Roman" w:cs="Times New Roman"/>
                <w:sz w:val="24"/>
                <w:szCs w:val="24"/>
              </w:rPr>
              <w:t>дельних (типових) задач на прак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тичних заняттях, проектно-орієнтоване </w:t>
            </w:r>
            <w:r w:rsidR="00B975C4" w:rsidRPr="00025363">
              <w:rPr>
                <w:rFonts w:ascii="Times New Roman" w:hAnsi="Times New Roman" w:cs="Times New Roman"/>
                <w:sz w:val="24"/>
                <w:szCs w:val="24"/>
              </w:rPr>
              <w:t>навчання (виконання індивідуаль</w:t>
            </w: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них практичних робіт з оформленням письмових звітів), дискусії.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Мультимедійний пристрій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B6680" w:rsidRPr="00025363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• практичні заняття (освоєння модельних прикладів та теоретичного матеріалу) : 30% семестрової оцінки; максимальна кількість балів 30;</w:t>
            </w:r>
          </w:p>
          <w:p w:rsidR="000B6680" w:rsidRPr="00025363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• контрольні заміри (4-и модулі): 70% семестрової оцінки; максимальна кількість балів 70;</w:t>
            </w:r>
          </w:p>
          <w:p w:rsidR="000B6680" w:rsidRPr="00025363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 100.</w:t>
            </w:r>
          </w:p>
        </w:tc>
      </w:tr>
      <w:tr w:rsidR="00025363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Питання до екзамену.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Екзамен відсутній</w:t>
            </w:r>
          </w:p>
        </w:tc>
      </w:tr>
      <w:tr w:rsidR="000B6680" w:rsidRPr="0002536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025363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B6680" w:rsidRPr="00025363" w:rsidRDefault="000B6680" w:rsidP="000B6680">
      <w:pPr>
        <w:jc w:val="both"/>
        <w:rPr>
          <w:rFonts w:ascii="Garamond" w:hAnsi="Garamond" w:cs="Garamond"/>
          <w:sz w:val="8"/>
          <w:szCs w:val="8"/>
        </w:rPr>
      </w:pPr>
    </w:p>
    <w:p w:rsidR="000B6680" w:rsidRPr="00025363" w:rsidRDefault="000B6680" w:rsidP="000B6680"/>
    <w:p w:rsidR="000B6680" w:rsidRPr="00025363" w:rsidRDefault="000B6680" w:rsidP="000B6680"/>
    <w:sectPr w:rsidR="000B6680" w:rsidRPr="00025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96C"/>
    <w:multiLevelType w:val="hybridMultilevel"/>
    <w:tmpl w:val="D8C47C3C"/>
    <w:lvl w:ilvl="0" w:tplc="0422000F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73" w:hanging="360"/>
      </w:pPr>
    </w:lvl>
    <w:lvl w:ilvl="2" w:tplc="0422001B" w:tentative="1">
      <w:start w:val="1"/>
      <w:numFmt w:val="lowerRoman"/>
      <w:lvlText w:val="%3."/>
      <w:lvlJc w:val="right"/>
      <w:pPr>
        <w:ind w:left="3393" w:hanging="180"/>
      </w:pPr>
    </w:lvl>
    <w:lvl w:ilvl="3" w:tplc="0422000F" w:tentative="1">
      <w:start w:val="1"/>
      <w:numFmt w:val="decimal"/>
      <w:lvlText w:val="%4."/>
      <w:lvlJc w:val="left"/>
      <w:pPr>
        <w:ind w:left="4113" w:hanging="360"/>
      </w:pPr>
    </w:lvl>
    <w:lvl w:ilvl="4" w:tplc="04220019" w:tentative="1">
      <w:start w:val="1"/>
      <w:numFmt w:val="lowerLetter"/>
      <w:lvlText w:val="%5."/>
      <w:lvlJc w:val="left"/>
      <w:pPr>
        <w:ind w:left="4833" w:hanging="360"/>
      </w:pPr>
    </w:lvl>
    <w:lvl w:ilvl="5" w:tplc="0422001B" w:tentative="1">
      <w:start w:val="1"/>
      <w:numFmt w:val="lowerRoman"/>
      <w:lvlText w:val="%6."/>
      <w:lvlJc w:val="right"/>
      <w:pPr>
        <w:ind w:left="5553" w:hanging="180"/>
      </w:pPr>
    </w:lvl>
    <w:lvl w:ilvl="6" w:tplc="0422000F" w:tentative="1">
      <w:start w:val="1"/>
      <w:numFmt w:val="decimal"/>
      <w:lvlText w:val="%7."/>
      <w:lvlJc w:val="left"/>
      <w:pPr>
        <w:ind w:left="6273" w:hanging="360"/>
      </w:pPr>
    </w:lvl>
    <w:lvl w:ilvl="7" w:tplc="04220019" w:tentative="1">
      <w:start w:val="1"/>
      <w:numFmt w:val="lowerLetter"/>
      <w:lvlText w:val="%8."/>
      <w:lvlJc w:val="left"/>
      <w:pPr>
        <w:ind w:left="6993" w:hanging="360"/>
      </w:pPr>
    </w:lvl>
    <w:lvl w:ilvl="8" w:tplc="0422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">
    <w:nsid w:val="0551128C"/>
    <w:multiLevelType w:val="hybridMultilevel"/>
    <w:tmpl w:val="D6EEE5F6"/>
    <w:lvl w:ilvl="0" w:tplc="DC043702">
      <w:start w:val="4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181245"/>
    <w:multiLevelType w:val="hybridMultilevel"/>
    <w:tmpl w:val="098A55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D1DF0"/>
    <w:multiLevelType w:val="hybridMultilevel"/>
    <w:tmpl w:val="0382FA4C"/>
    <w:lvl w:ilvl="0" w:tplc="F782EA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50A"/>
    <w:multiLevelType w:val="hybridMultilevel"/>
    <w:tmpl w:val="49EEA928"/>
    <w:lvl w:ilvl="0" w:tplc="AF2CDD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155DA"/>
    <w:multiLevelType w:val="hybridMultilevel"/>
    <w:tmpl w:val="9E7ED3C4"/>
    <w:lvl w:ilvl="0" w:tplc="FA72A0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F"/>
    <w:rsid w:val="00025363"/>
    <w:rsid w:val="00033BF3"/>
    <w:rsid w:val="000A3E29"/>
    <w:rsid w:val="000B0893"/>
    <w:rsid w:val="000B6680"/>
    <w:rsid w:val="000E4D23"/>
    <w:rsid w:val="00140B68"/>
    <w:rsid w:val="00142C7A"/>
    <w:rsid w:val="001520FE"/>
    <w:rsid w:val="00186E61"/>
    <w:rsid w:val="001B0CA1"/>
    <w:rsid w:val="002051CF"/>
    <w:rsid w:val="00255612"/>
    <w:rsid w:val="002E566F"/>
    <w:rsid w:val="00406801"/>
    <w:rsid w:val="0046487F"/>
    <w:rsid w:val="004C2856"/>
    <w:rsid w:val="004E7A9B"/>
    <w:rsid w:val="00556943"/>
    <w:rsid w:val="005A559A"/>
    <w:rsid w:val="005D0ADB"/>
    <w:rsid w:val="005E516E"/>
    <w:rsid w:val="00683C2E"/>
    <w:rsid w:val="006B7F6B"/>
    <w:rsid w:val="006D63FD"/>
    <w:rsid w:val="006F4F77"/>
    <w:rsid w:val="00702217"/>
    <w:rsid w:val="007D2EF2"/>
    <w:rsid w:val="007F1D6A"/>
    <w:rsid w:val="0080745D"/>
    <w:rsid w:val="0089295E"/>
    <w:rsid w:val="008C6E6E"/>
    <w:rsid w:val="00933432"/>
    <w:rsid w:val="009B5207"/>
    <w:rsid w:val="009D2484"/>
    <w:rsid w:val="009F402E"/>
    <w:rsid w:val="00AD7838"/>
    <w:rsid w:val="00B05159"/>
    <w:rsid w:val="00B975C4"/>
    <w:rsid w:val="00BA3E86"/>
    <w:rsid w:val="00C7366D"/>
    <w:rsid w:val="00C93505"/>
    <w:rsid w:val="00CF45C0"/>
    <w:rsid w:val="00D532F9"/>
    <w:rsid w:val="00D54EF4"/>
    <w:rsid w:val="00DF51A8"/>
    <w:rsid w:val="00E27BDF"/>
    <w:rsid w:val="00E35BD5"/>
    <w:rsid w:val="00E717DF"/>
    <w:rsid w:val="00EA7142"/>
    <w:rsid w:val="00EB1B3F"/>
    <w:rsid w:val="00EC579F"/>
    <w:rsid w:val="00F33419"/>
    <w:rsid w:val="00F56649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680"/>
    <w:pPr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4">
    <w:name w:val="No Spacing"/>
    <w:uiPriority w:val="1"/>
    <w:qFormat/>
    <w:rsid w:val="000B66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0B6680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35B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A7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680"/>
    <w:pPr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4">
    <w:name w:val="No Spacing"/>
    <w:uiPriority w:val="1"/>
    <w:qFormat/>
    <w:rsid w:val="000B66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0B6680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35B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A7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da_stefani@ukr.net" TargetMode="External"/><Relationship Id="rId13" Type="http://schemas.openxmlformats.org/officeDocument/2006/relationships/hyperlink" Target="https://econom.lnu.edu.ua/course/marketynhovyj-menedzhment-07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conom.lnu.edu.ua/course/orhanizatsiya-baz-dannyh-i-znan-0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nom.lnu.edu.ua/course/menedzhment-dlia-spetsialnosti-073-menedzh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conom.lnu.edu.ua/course/kompyuterni-merezhi-i-telekomunikatsiji-073-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phaniia.vyshnevska@lnu.edu.ua" TargetMode="External"/><Relationship Id="rId14" Type="http://schemas.openxmlformats.org/officeDocument/2006/relationships/hyperlink" Target="https://econom.lnu.edu.ua/course/tehnolohiji-zahystu-informatsiji-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AE91-FAB4-478C-83E7-3CF3F0CD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5508</Words>
  <Characters>3141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B560</dc:creator>
  <cp:keywords/>
  <dc:description/>
  <cp:lastModifiedBy>B560</cp:lastModifiedBy>
  <cp:revision>69</cp:revision>
  <dcterms:created xsi:type="dcterms:W3CDTF">2022-06-27T09:26:00Z</dcterms:created>
  <dcterms:modified xsi:type="dcterms:W3CDTF">2022-10-03T15:28:00Z</dcterms:modified>
</cp:coreProperties>
</file>