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D" w:rsidRDefault="009C2D4D" w:rsidP="009C2D4D">
      <w:pPr>
        <w:suppressAutoHyphens/>
        <w:spacing w:after="0" w:line="240" w:lineRule="auto"/>
        <w:jc w:val="center"/>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Міністерство освіти і науки України</w:t>
      </w:r>
    </w:p>
    <w:p w:rsidR="009C2D4D" w:rsidRDefault="009C2D4D" w:rsidP="009C2D4D">
      <w:pPr>
        <w:suppressAutoHyphens/>
        <w:spacing w:after="0" w:line="240" w:lineRule="auto"/>
        <w:jc w:val="center"/>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Львівський національний університет імені Івана Франка</w:t>
      </w:r>
    </w:p>
    <w:p w:rsidR="009C2D4D" w:rsidRDefault="009C2D4D" w:rsidP="009C2D4D">
      <w:pPr>
        <w:suppressAutoHyphens/>
        <w:spacing w:after="0" w:line="240" w:lineRule="auto"/>
        <w:jc w:val="center"/>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rPr>
          <w:rFonts w:ascii="Times New Roman" w:eastAsia="Times New Roman" w:hAnsi="Times New Roman" w:cs="Times New Roman"/>
          <w:noProof/>
          <w:sz w:val="32"/>
          <w:szCs w:val="32"/>
          <w:lang w:eastAsia="zh-CN"/>
        </w:rPr>
      </w:pPr>
    </w:p>
    <w:p w:rsidR="009C2D4D" w:rsidRDefault="009C2D4D" w:rsidP="009C2D4D">
      <w:pPr>
        <w:suppressAutoHyphens/>
        <w:spacing w:after="0" w:line="240" w:lineRule="auto"/>
        <w:rPr>
          <w:rFonts w:ascii="Times New Roman" w:eastAsia="Times New Roman" w:hAnsi="Times New Roman" w:cs="Times New Roman"/>
          <w:noProof/>
          <w:sz w:val="28"/>
          <w:szCs w:val="24"/>
          <w:lang w:val="uk-UA" w:eastAsia="zh-CN"/>
        </w:rPr>
      </w:pPr>
    </w:p>
    <w:p w:rsidR="009C2D4D" w:rsidRDefault="009C2D4D" w:rsidP="002115A2">
      <w:pPr>
        <w:suppressAutoHyphens/>
        <w:spacing w:after="0" w:line="240" w:lineRule="auto"/>
        <w:ind w:left="4678" w:firstLine="567"/>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rPr>
          <w:rFonts w:ascii="Times New Roman" w:eastAsia="Times New Roman" w:hAnsi="Times New Roman" w:cs="Times New Roman"/>
          <w:noProof/>
          <w:sz w:val="28"/>
          <w:szCs w:val="24"/>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40"/>
          <w:szCs w:val="40"/>
          <w:lang w:val="uk-UA" w:eastAsia="zh-CN"/>
        </w:rPr>
      </w:pPr>
      <w:r>
        <w:rPr>
          <w:rFonts w:ascii="Times New Roman" w:eastAsia="Times New Roman" w:hAnsi="Times New Roman" w:cs="Times New Roman"/>
          <w:b/>
          <w:noProof/>
          <w:sz w:val="40"/>
          <w:szCs w:val="40"/>
          <w:lang w:val="uk-UA" w:eastAsia="zh-CN"/>
        </w:rPr>
        <w:t xml:space="preserve"> МАРКЕТИНГОВИЙ МЕНЕДЖМЕНТ</w:t>
      </w: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iCs/>
          <w:noProof/>
          <w:sz w:val="28"/>
          <w:szCs w:val="28"/>
          <w:lang w:val="uk-UA" w:eastAsia="zh-CN"/>
        </w:rPr>
      </w:pPr>
      <w:r>
        <w:rPr>
          <w:rFonts w:ascii="Times New Roman" w:eastAsia="Times New Roman" w:hAnsi="Times New Roman" w:cs="Times New Roman"/>
          <w:b/>
          <w:iCs/>
          <w:noProof/>
          <w:sz w:val="28"/>
          <w:szCs w:val="28"/>
          <w:lang w:val="uk-UA" w:eastAsia="zh-CN"/>
        </w:rPr>
        <w:t xml:space="preserve">ПРОГРАМА </w:t>
      </w: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iCs/>
          <w:noProof/>
          <w:sz w:val="28"/>
          <w:szCs w:val="28"/>
          <w:lang w:val="uk-UA" w:eastAsia="zh-CN"/>
        </w:rPr>
        <w:t xml:space="preserve"> навчальної дисципліни</w:t>
      </w:r>
      <w:r>
        <w:rPr>
          <w:rFonts w:ascii="Times New Roman" w:eastAsia="Times New Roman" w:hAnsi="Times New Roman" w:cs="Times New Roman"/>
          <w:b/>
          <w:noProof/>
          <w:sz w:val="28"/>
          <w:szCs w:val="28"/>
          <w:lang w:val="uk-UA" w:eastAsia="zh-CN"/>
        </w:rPr>
        <w:t xml:space="preserve"> </w:t>
      </w: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noProof/>
          <w:sz w:val="28"/>
          <w:szCs w:val="28"/>
          <w:lang w:val="uk-UA" w:eastAsia="zh-CN"/>
        </w:rPr>
        <w:t>підготовки фахівця освітньо-кваліфікаційного рівня «бакалавр»</w:t>
      </w:r>
    </w:p>
    <w:p w:rsidR="009C2D4D"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noProof/>
          <w:sz w:val="28"/>
          <w:szCs w:val="28"/>
          <w:lang w:val="uk-UA" w:eastAsia="zh-CN"/>
        </w:rPr>
        <w:t>спеціальності 073</w:t>
      </w:r>
      <w:r w:rsidR="009C2D4D">
        <w:rPr>
          <w:rFonts w:ascii="Times New Roman" w:eastAsia="Times New Roman" w:hAnsi="Times New Roman" w:cs="Times New Roman"/>
          <w:b/>
          <w:noProof/>
          <w:sz w:val="28"/>
          <w:szCs w:val="28"/>
          <w:lang w:val="uk-UA" w:eastAsia="zh-CN"/>
        </w:rPr>
        <w:t xml:space="preserve"> «Менеджмент»</w:t>
      </w:r>
    </w:p>
    <w:p w:rsidR="009C2D4D" w:rsidRDefault="009C2D4D" w:rsidP="009C2D4D">
      <w:pPr>
        <w:suppressAutoHyphens/>
        <w:spacing w:after="0" w:line="240" w:lineRule="auto"/>
        <w:jc w:val="center"/>
        <w:rPr>
          <w:rFonts w:ascii="Times New Roman" w:eastAsia="Times New Roman" w:hAnsi="Times New Roman" w:cs="Times New Roman"/>
          <w:b/>
          <w:noProof/>
          <w:sz w:val="36"/>
          <w:szCs w:val="36"/>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36"/>
          <w:szCs w:val="36"/>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2115A2" w:rsidRDefault="002115A2" w:rsidP="009C2D4D">
      <w:pPr>
        <w:suppressAutoHyphens/>
        <w:spacing w:after="0" w:line="240" w:lineRule="auto"/>
        <w:jc w:val="center"/>
        <w:rPr>
          <w:rFonts w:ascii="Times New Roman" w:eastAsia="Times New Roman" w:hAnsi="Times New Roman" w:cs="Times New Roman"/>
          <w:b/>
          <w:noProof/>
          <w:sz w:val="28"/>
          <w:szCs w:val="28"/>
          <w:lang w:val="uk-UA" w:eastAsia="zh-CN"/>
        </w:rPr>
      </w:pPr>
    </w:p>
    <w:p w:rsidR="009C2D4D" w:rsidRDefault="00610EA5" w:rsidP="009C2D4D">
      <w:p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noProof/>
          <w:sz w:val="28"/>
          <w:szCs w:val="28"/>
          <w:lang w:val="uk-UA" w:eastAsia="zh-CN"/>
        </w:rPr>
        <w:t>Львів - 2022</w:t>
      </w:r>
    </w:p>
    <w:p w:rsidR="009C2D4D" w:rsidRDefault="009C2D4D" w:rsidP="009C2D4D">
      <w:pPr>
        <w:suppressAutoHyphens/>
        <w:spacing w:after="0" w:line="240" w:lineRule="auto"/>
        <w:jc w:val="both"/>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noProof/>
          <w:sz w:val="28"/>
          <w:szCs w:val="24"/>
          <w:lang w:val="uk-UA" w:eastAsia="zh-CN"/>
        </w:rPr>
        <w:br w:type="page"/>
      </w:r>
      <w:r>
        <w:rPr>
          <w:rFonts w:ascii="Times New Roman" w:eastAsia="Times New Roman" w:hAnsi="Times New Roman" w:cs="Times New Roman"/>
          <w:b/>
          <w:noProof/>
          <w:sz w:val="28"/>
          <w:szCs w:val="28"/>
          <w:lang w:val="uk-UA" w:eastAsia="zh-CN"/>
        </w:rPr>
        <w:lastRenderedPageBreak/>
        <w:t>РОЗРОБЛЕНО ТА ВНЕСЕНО:</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 xml:space="preserve">Львівським національним університетом імені Івана Франка </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both"/>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noProof/>
          <w:sz w:val="28"/>
          <w:szCs w:val="28"/>
          <w:lang w:val="uk-UA" w:eastAsia="zh-CN"/>
        </w:rPr>
        <w:t>РОЗРОБНИКИ ПРОГРАМИ:</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ДАНИЛЕВИЧ Наталія Михайлівна – кандидат економічних наук, доцент  кафедри менеджменту</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2115A2" w:rsidRPr="002115A2" w:rsidRDefault="002115A2" w:rsidP="009C2D4D">
      <w:pPr>
        <w:suppressAutoHyphens/>
        <w:spacing w:after="0" w:line="240" w:lineRule="auto"/>
        <w:jc w:val="both"/>
        <w:rPr>
          <w:rFonts w:ascii="Times New Roman" w:eastAsia="Times New Roman" w:hAnsi="Times New Roman" w:cs="Times New Roman"/>
          <w:bCs/>
          <w:iCs/>
          <w:noProof/>
          <w:sz w:val="28"/>
          <w:szCs w:val="28"/>
          <w:lang w:val="uk-UA" w:eastAsia="zh-CN"/>
        </w:rPr>
      </w:pPr>
      <w:r w:rsidRPr="002115A2">
        <w:rPr>
          <w:rFonts w:ascii="Times New Roman" w:eastAsia="Times New Roman" w:hAnsi="Times New Roman" w:cs="Times New Roman"/>
          <w:noProof/>
          <w:sz w:val="28"/>
          <w:szCs w:val="28"/>
          <w:lang w:val="uk-UA" w:eastAsia="zh-CN"/>
        </w:rPr>
        <w:t xml:space="preserve">Обговорено та рекомендованодо затвердження </w:t>
      </w:r>
      <w:r w:rsidR="009C2D4D" w:rsidRPr="002115A2">
        <w:rPr>
          <w:rFonts w:ascii="Times New Roman" w:eastAsia="Times New Roman" w:hAnsi="Times New Roman" w:cs="Times New Roman"/>
          <w:noProof/>
          <w:sz w:val="28"/>
          <w:szCs w:val="28"/>
          <w:lang w:val="uk-UA" w:eastAsia="zh-CN"/>
        </w:rPr>
        <w:t xml:space="preserve">Вченою радою економічного факультету </w:t>
      </w:r>
    </w:p>
    <w:p w:rsidR="009C2D4D" w:rsidRPr="002115A2" w:rsidRDefault="00610EA5" w:rsidP="009C2D4D">
      <w:pPr>
        <w:suppressAutoHyphens/>
        <w:spacing w:after="0" w:line="240" w:lineRule="auto"/>
        <w:jc w:val="both"/>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noProof/>
          <w:sz w:val="28"/>
          <w:szCs w:val="28"/>
          <w:lang w:val="uk-UA" w:eastAsia="zh-CN"/>
        </w:rPr>
        <w:t xml:space="preserve"> «___» ______ 2022</w:t>
      </w:r>
      <w:r w:rsidR="002115A2">
        <w:rPr>
          <w:rFonts w:ascii="Times New Roman" w:eastAsia="Times New Roman" w:hAnsi="Times New Roman" w:cs="Times New Roman"/>
          <w:noProof/>
          <w:sz w:val="28"/>
          <w:szCs w:val="28"/>
          <w:lang w:val="uk-UA" w:eastAsia="zh-CN"/>
        </w:rPr>
        <w:t xml:space="preserve"> року, протокол № ___</w:t>
      </w:r>
      <w:r w:rsidR="009C2D4D">
        <w:rPr>
          <w:rFonts w:ascii="Times New Roman" w:eastAsia="Times New Roman" w:hAnsi="Times New Roman" w:cs="Times New Roman"/>
          <w:noProof/>
          <w:sz w:val="28"/>
          <w:szCs w:val="28"/>
          <w:lang w:val="uk-UA" w:eastAsia="zh-CN"/>
        </w:rPr>
        <w:t>.</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noProof/>
          <w:sz w:val="28"/>
          <w:szCs w:val="28"/>
          <w:lang w:val="uk-UA" w:eastAsia="zh-CN"/>
        </w:rPr>
        <w:br w:type="page"/>
      </w:r>
      <w:r>
        <w:rPr>
          <w:rFonts w:ascii="Times New Roman" w:eastAsia="Times New Roman" w:hAnsi="Times New Roman" w:cs="Times New Roman"/>
          <w:b/>
          <w:noProof/>
          <w:sz w:val="28"/>
          <w:szCs w:val="28"/>
          <w:lang w:val="uk-UA" w:eastAsia="zh-CN"/>
        </w:rPr>
        <w:t>ВСТУП</w:t>
      </w:r>
    </w:p>
    <w:p w:rsidR="009C2D4D" w:rsidRDefault="00E773BA" w:rsidP="009C2D4D">
      <w:pPr>
        <w:suppressAutoHyphens/>
        <w:spacing w:after="0" w:line="240" w:lineRule="auto"/>
        <w:ind w:firstLine="708"/>
        <w:jc w:val="both"/>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noProof/>
          <w:sz w:val="28"/>
          <w:szCs w:val="28"/>
          <w:lang w:val="uk-UA" w:eastAsia="zh-CN"/>
        </w:rPr>
        <w:t>Програма вивчення нормативної</w:t>
      </w:r>
      <w:bookmarkStart w:id="0" w:name="_GoBack"/>
      <w:bookmarkEnd w:id="0"/>
      <w:r w:rsidR="009C2D4D">
        <w:rPr>
          <w:rFonts w:ascii="Times New Roman" w:eastAsia="Times New Roman" w:hAnsi="Times New Roman" w:cs="Times New Roman"/>
          <w:noProof/>
          <w:sz w:val="28"/>
          <w:szCs w:val="28"/>
          <w:lang w:val="uk-UA" w:eastAsia="zh-CN"/>
        </w:rPr>
        <w:t xml:space="preserve"> навчальної дисципліни «Маркетинговий менеджмент» складена відповідно до освітньо-професійної програми підготовки фахівця освітньо-кваліфікаційног</w:t>
      </w:r>
      <w:r w:rsidR="002115A2">
        <w:rPr>
          <w:rFonts w:ascii="Times New Roman" w:eastAsia="Times New Roman" w:hAnsi="Times New Roman" w:cs="Times New Roman"/>
          <w:noProof/>
          <w:sz w:val="28"/>
          <w:szCs w:val="28"/>
          <w:lang w:val="uk-UA" w:eastAsia="zh-CN"/>
        </w:rPr>
        <w:t>о рівня «бакалавр» спеціальності</w:t>
      </w:r>
      <w:r w:rsidR="002115A2">
        <w:rPr>
          <w:rFonts w:ascii="Times New Roman" w:eastAsia="Times New Roman" w:hAnsi="Times New Roman" w:cs="Times New Roman"/>
          <w:b/>
          <w:noProof/>
          <w:sz w:val="28"/>
          <w:szCs w:val="28"/>
          <w:lang w:val="uk-UA" w:eastAsia="zh-CN"/>
        </w:rPr>
        <w:t xml:space="preserve"> </w:t>
      </w:r>
      <w:r w:rsidR="002115A2" w:rsidRPr="002115A2">
        <w:rPr>
          <w:rFonts w:ascii="Times New Roman" w:eastAsia="Times New Roman" w:hAnsi="Times New Roman" w:cs="Times New Roman"/>
          <w:noProof/>
          <w:sz w:val="28"/>
          <w:szCs w:val="28"/>
          <w:lang w:val="uk-UA" w:eastAsia="zh-CN"/>
        </w:rPr>
        <w:t>073</w:t>
      </w:r>
      <w:r w:rsidR="009C2D4D" w:rsidRPr="002115A2">
        <w:rPr>
          <w:rFonts w:ascii="Times New Roman" w:eastAsia="Times New Roman" w:hAnsi="Times New Roman" w:cs="Times New Roman"/>
          <w:noProof/>
          <w:sz w:val="28"/>
          <w:szCs w:val="28"/>
          <w:lang w:val="uk-UA" w:eastAsia="zh-CN"/>
        </w:rPr>
        <w:t xml:space="preserve"> </w:t>
      </w:r>
      <w:r w:rsidR="009C2D4D">
        <w:rPr>
          <w:rFonts w:ascii="Times New Roman" w:eastAsia="Times New Roman" w:hAnsi="Times New Roman" w:cs="Times New Roman"/>
          <w:noProof/>
          <w:sz w:val="28"/>
          <w:szCs w:val="28"/>
          <w:lang w:val="uk-UA" w:eastAsia="zh-CN"/>
        </w:rPr>
        <w:t>«Менеджмент».</w:t>
      </w:r>
    </w:p>
    <w:p w:rsidR="009C2D4D" w:rsidRPr="009C2D4D" w:rsidRDefault="009C2D4D" w:rsidP="009C2D4D">
      <w:pPr>
        <w:shd w:val="clear" w:color="auto" w:fill="FFFFFF"/>
        <w:ind w:firstLine="480"/>
        <w:jc w:val="both"/>
        <w:rPr>
          <w:rFonts w:ascii="Times New Roman" w:hAnsi="Times New Roman" w:cs="Times New Roman"/>
          <w:sz w:val="28"/>
          <w:szCs w:val="28"/>
          <w:lang w:val="uk-UA"/>
        </w:rPr>
      </w:pPr>
      <w:r w:rsidRPr="009C2D4D">
        <w:rPr>
          <w:rFonts w:ascii="Times New Roman" w:eastAsia="Times New Roman" w:hAnsi="Times New Roman" w:cs="Times New Roman"/>
          <w:b/>
          <w:bCs/>
          <w:noProof/>
          <w:sz w:val="28"/>
          <w:szCs w:val="28"/>
          <w:lang w:val="uk-UA" w:eastAsia="zh-CN"/>
        </w:rPr>
        <w:t>Предметом</w:t>
      </w:r>
      <w:r w:rsidRPr="009C2D4D">
        <w:rPr>
          <w:rFonts w:ascii="Times New Roman" w:eastAsia="Times New Roman" w:hAnsi="Times New Roman" w:cs="Times New Roman"/>
          <w:noProof/>
          <w:sz w:val="28"/>
          <w:szCs w:val="28"/>
          <w:lang w:val="uk-UA" w:eastAsia="zh-CN"/>
        </w:rPr>
        <w:t xml:space="preserve"> вивчення навчальної дисципліни є </w:t>
      </w:r>
      <w:r w:rsidRPr="009C2D4D">
        <w:rPr>
          <w:rFonts w:ascii="Times New Roman" w:hAnsi="Times New Roman" w:cs="Times New Roman"/>
          <w:sz w:val="28"/>
          <w:szCs w:val="28"/>
          <w:lang w:val="uk-UA"/>
        </w:rPr>
        <w:t>поглиблення теоретичних знань, оволодіння сучасним методичним інструмен</w:t>
      </w:r>
      <w:r>
        <w:rPr>
          <w:rFonts w:ascii="Times New Roman" w:hAnsi="Times New Roman" w:cs="Times New Roman"/>
          <w:sz w:val="28"/>
          <w:szCs w:val="28"/>
          <w:lang w:val="uk-UA"/>
        </w:rPr>
        <w:t>тарієм, практичними навичками  та інструментарієм</w:t>
      </w:r>
      <w:r w:rsidRPr="009C2D4D">
        <w:rPr>
          <w:rFonts w:ascii="Times New Roman" w:hAnsi="Times New Roman" w:cs="Times New Roman"/>
          <w:sz w:val="28"/>
          <w:szCs w:val="28"/>
          <w:lang w:val="uk-UA"/>
        </w:rPr>
        <w:t xml:space="preserve"> управління маркетинговою діяльністю підприємства. </w:t>
      </w:r>
    </w:p>
    <w:p w:rsidR="009C2D4D" w:rsidRDefault="009C2D4D" w:rsidP="009C2D4D">
      <w:pPr>
        <w:shd w:val="clear" w:color="auto" w:fill="FFFFFF"/>
        <w:ind w:firstLine="480"/>
        <w:jc w:val="both"/>
        <w:rPr>
          <w:rFonts w:ascii="Times New Roman" w:hAnsi="Times New Roman" w:cs="Times New Roman"/>
          <w:sz w:val="28"/>
          <w:szCs w:val="28"/>
          <w:lang w:val="uk-UA"/>
        </w:rPr>
      </w:pPr>
      <w:r>
        <w:rPr>
          <w:rFonts w:ascii="Times New Roman" w:eastAsia="Times New Roman" w:hAnsi="Times New Roman" w:cs="Times New Roman"/>
          <w:b/>
          <w:bCs/>
          <w:noProof/>
          <w:sz w:val="28"/>
          <w:szCs w:val="28"/>
          <w:lang w:val="uk-UA" w:eastAsia="zh-CN"/>
        </w:rPr>
        <w:t>Міждисциплінарні зв’язки</w:t>
      </w:r>
      <w:r>
        <w:rPr>
          <w:rFonts w:ascii="Times New Roman" w:eastAsia="Times New Roman" w:hAnsi="Times New Roman" w:cs="Times New Roman"/>
          <w:noProof/>
          <w:sz w:val="28"/>
          <w:szCs w:val="28"/>
          <w:lang w:val="uk-UA" w:eastAsia="zh-CN"/>
        </w:rPr>
        <w:t>: «Менеджмент», «Управління персоналом», «Креативний менеджмент»,  «Основи креативного мислення», «Адміністрування процесів у сфері послуг».</w:t>
      </w:r>
    </w:p>
    <w:p w:rsidR="009C2D4D" w:rsidRDefault="009C2D4D" w:rsidP="009C2D4D">
      <w:pPr>
        <w:suppressAutoHyphens/>
        <w:spacing w:after="0" w:line="240" w:lineRule="auto"/>
        <w:ind w:firstLine="709"/>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 xml:space="preserve">Програма навчальної дисципліни складається з таких </w:t>
      </w:r>
      <w:r>
        <w:rPr>
          <w:rFonts w:ascii="Times New Roman" w:eastAsia="Times New Roman" w:hAnsi="Times New Roman" w:cs="Times New Roman"/>
          <w:b/>
          <w:noProof/>
          <w:sz w:val="28"/>
          <w:szCs w:val="28"/>
          <w:lang w:val="uk-UA" w:eastAsia="zh-CN"/>
        </w:rPr>
        <w:t>змістових модулів</w:t>
      </w:r>
      <w:r>
        <w:rPr>
          <w:rFonts w:ascii="Times New Roman" w:eastAsia="Times New Roman" w:hAnsi="Times New Roman" w:cs="Times New Roman"/>
          <w:noProof/>
          <w:sz w:val="28"/>
          <w:szCs w:val="28"/>
          <w:lang w:val="uk-UA" w:eastAsia="zh-CN"/>
        </w:rPr>
        <w:t>:</w:t>
      </w:r>
    </w:p>
    <w:p w:rsidR="009C2D4D" w:rsidRP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b/>
          <w:noProof/>
          <w:sz w:val="28"/>
          <w:szCs w:val="28"/>
          <w:lang w:val="uk-UA" w:eastAsia="zh-CN"/>
        </w:rPr>
        <w:t>Змістовий модуль 1.</w:t>
      </w:r>
      <w:r>
        <w:rPr>
          <w:rFonts w:ascii="Times New Roman" w:eastAsia="Times New Roman" w:hAnsi="Times New Roman" w:cs="Times New Roman"/>
          <w:noProof/>
          <w:sz w:val="28"/>
          <w:szCs w:val="28"/>
          <w:lang w:val="uk-UA" w:eastAsia="zh-CN"/>
        </w:rPr>
        <w:t xml:space="preserve"> </w:t>
      </w:r>
      <w:proofErr w:type="spellStart"/>
      <w:r w:rsidRPr="00967874">
        <w:rPr>
          <w:rFonts w:ascii="Times New Roman" w:hAnsi="Times New Roman" w:cs="Times New Roman"/>
          <w:b/>
          <w:sz w:val="28"/>
          <w:szCs w:val="28"/>
        </w:rPr>
        <w:t>Сутність</w:t>
      </w:r>
      <w:proofErr w:type="spellEnd"/>
      <w:r w:rsidRPr="00967874">
        <w:rPr>
          <w:rFonts w:ascii="Times New Roman" w:hAnsi="Times New Roman" w:cs="Times New Roman"/>
          <w:b/>
          <w:sz w:val="28"/>
          <w:szCs w:val="28"/>
        </w:rPr>
        <w:t xml:space="preserve"> маркетингового менеджменту</w:t>
      </w:r>
      <w:r>
        <w:rPr>
          <w:rFonts w:ascii="Times New Roman" w:hAnsi="Times New Roman" w:cs="Times New Roman"/>
          <w:b/>
          <w:sz w:val="28"/>
          <w:szCs w:val="28"/>
          <w:lang w:val="uk-UA"/>
        </w:rPr>
        <w:t>.</w:t>
      </w:r>
    </w:p>
    <w:p w:rsidR="009C2D4D" w:rsidRPr="009C2D4D" w:rsidRDefault="009C2D4D" w:rsidP="009C2D4D">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
          <w:noProof/>
          <w:sz w:val="28"/>
          <w:szCs w:val="28"/>
          <w:lang w:val="uk-UA" w:eastAsia="zh-CN"/>
        </w:rPr>
        <w:t>Змістовий модуль 2.</w:t>
      </w:r>
      <w:r>
        <w:rPr>
          <w:rFonts w:ascii="Times New Roman" w:eastAsia="Times New Roman" w:hAnsi="Times New Roman" w:cs="Times New Roman"/>
          <w:noProof/>
          <w:sz w:val="28"/>
          <w:szCs w:val="28"/>
          <w:lang w:val="uk-UA" w:eastAsia="zh-CN"/>
        </w:rPr>
        <w:t xml:space="preserve"> </w:t>
      </w:r>
      <w:proofErr w:type="spellStart"/>
      <w:r w:rsidRPr="00967874">
        <w:rPr>
          <w:rFonts w:ascii="Times New Roman" w:hAnsi="Times New Roman" w:cs="Times New Roman"/>
          <w:b/>
          <w:sz w:val="28"/>
          <w:szCs w:val="28"/>
        </w:rPr>
        <w:t>Складові</w:t>
      </w:r>
      <w:proofErr w:type="spellEnd"/>
      <w:r w:rsidRPr="00967874">
        <w:rPr>
          <w:rFonts w:ascii="Times New Roman" w:hAnsi="Times New Roman" w:cs="Times New Roman"/>
          <w:b/>
          <w:sz w:val="28"/>
          <w:szCs w:val="28"/>
        </w:rPr>
        <w:t xml:space="preserve"> маркетингового менеджменту</w:t>
      </w:r>
      <w:r>
        <w:rPr>
          <w:rFonts w:ascii="Times New Roman" w:hAnsi="Times New Roman" w:cs="Times New Roman"/>
          <w:b/>
          <w:sz w:val="28"/>
          <w:szCs w:val="28"/>
          <w:lang w:val="uk-UA"/>
        </w:rPr>
        <w:t>.</w:t>
      </w:r>
    </w:p>
    <w:p w:rsidR="009C2D4D" w:rsidRDefault="009C2D4D" w:rsidP="009C2D4D">
      <w:pPr>
        <w:suppressAutoHyphens/>
        <w:autoSpaceDE w:val="0"/>
        <w:autoSpaceDN w:val="0"/>
        <w:adjustRightInd w:val="0"/>
        <w:spacing w:after="0" w:line="240" w:lineRule="auto"/>
        <w:jc w:val="both"/>
        <w:rPr>
          <w:rFonts w:ascii="Times New Roman" w:eastAsia="Times New Roman" w:hAnsi="Times New Roman" w:cs="Times New Roman"/>
          <w:bCs/>
          <w:sz w:val="28"/>
          <w:szCs w:val="28"/>
          <w:lang w:val="uk-UA" w:eastAsia="zh-CN"/>
        </w:rPr>
      </w:pPr>
    </w:p>
    <w:p w:rsidR="009C2D4D" w:rsidRDefault="009C2D4D" w:rsidP="009C2D4D">
      <w:pPr>
        <w:pStyle w:val="a3"/>
        <w:numPr>
          <w:ilvl w:val="0"/>
          <w:numId w:val="1"/>
        </w:numPr>
        <w:suppressAutoHyphens/>
        <w:spacing w:after="0" w:line="240" w:lineRule="auto"/>
        <w:jc w:val="center"/>
        <w:rPr>
          <w:rFonts w:ascii="Times New Roman" w:eastAsia="Times New Roman" w:hAnsi="Times New Roman" w:cs="Times New Roman"/>
          <w:b/>
          <w:noProof/>
          <w:sz w:val="28"/>
          <w:szCs w:val="28"/>
          <w:lang w:val="uk-UA" w:eastAsia="zh-CN"/>
        </w:rPr>
      </w:pPr>
      <w:r>
        <w:rPr>
          <w:rFonts w:ascii="Times New Roman" w:eastAsia="Times New Roman" w:hAnsi="Times New Roman" w:cs="Times New Roman"/>
          <w:b/>
          <w:noProof/>
          <w:sz w:val="28"/>
          <w:szCs w:val="28"/>
          <w:lang w:val="uk-UA" w:eastAsia="zh-CN"/>
        </w:rPr>
        <w:t>МЕТА ТА ЗАВДАННЯ НАВЧАЛЬНОЇ ДИСЦИПЛІНИ</w:t>
      </w:r>
    </w:p>
    <w:p w:rsidR="009C2D4D" w:rsidRDefault="009C2D4D" w:rsidP="000508FF">
      <w:pPr>
        <w:pStyle w:val="a3"/>
        <w:suppressAutoHyphens/>
        <w:spacing w:after="0" w:line="240" w:lineRule="auto"/>
        <w:rPr>
          <w:rFonts w:ascii="Times New Roman" w:eastAsia="Times New Roman" w:hAnsi="Times New Roman" w:cs="Times New Roman"/>
          <w:b/>
          <w:noProof/>
          <w:sz w:val="28"/>
          <w:szCs w:val="28"/>
          <w:lang w:val="uk-UA" w:eastAsia="zh-CN"/>
        </w:rPr>
      </w:pPr>
    </w:p>
    <w:p w:rsidR="009C2D4D" w:rsidRPr="009C2D4D" w:rsidRDefault="009C2D4D" w:rsidP="009C2D4D">
      <w:pPr>
        <w:pStyle w:val="a3"/>
        <w:numPr>
          <w:ilvl w:val="1"/>
          <w:numId w:val="9"/>
        </w:numPr>
        <w:suppressAutoHyphens/>
        <w:spacing w:after="0" w:line="240" w:lineRule="auto"/>
        <w:jc w:val="both"/>
        <w:rPr>
          <w:rFonts w:ascii="Times New Roman" w:eastAsia="Times New Roman" w:hAnsi="Times New Roman" w:cs="Times New Roman"/>
          <w:noProof/>
          <w:sz w:val="28"/>
          <w:szCs w:val="28"/>
          <w:lang w:val="uk-UA" w:eastAsia="zh-CN"/>
        </w:rPr>
      </w:pPr>
      <w:r w:rsidRPr="009C2D4D">
        <w:rPr>
          <w:rFonts w:ascii="Times New Roman" w:eastAsia="Times New Roman" w:hAnsi="Times New Roman" w:cs="Times New Roman"/>
          <w:noProof/>
          <w:sz w:val="28"/>
          <w:szCs w:val="28"/>
          <w:lang w:val="uk-UA" w:eastAsia="zh-CN"/>
        </w:rPr>
        <w:t>Основними завданнями вивчення дисципліни «Маркетинговий менеджмент»  є:</w:t>
      </w:r>
    </w:p>
    <w:p w:rsidR="009C2D4D" w:rsidRPr="009C2D4D" w:rsidRDefault="009C2D4D" w:rsidP="009C2D4D">
      <w:pPr>
        <w:numPr>
          <w:ilvl w:val="0"/>
          <w:numId w:val="6"/>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вивчення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системи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методів</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алгоритмів</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маркетинговою </w:t>
      </w:r>
      <w:proofErr w:type="spellStart"/>
      <w:r w:rsidRPr="009C2D4D">
        <w:rPr>
          <w:rFonts w:ascii="Times New Roman" w:eastAsia="Times New Roman" w:hAnsi="Times New Roman" w:cs="Times New Roman"/>
          <w:sz w:val="28"/>
          <w:szCs w:val="28"/>
          <w:lang w:eastAsia="zh-CN"/>
        </w:rPr>
        <w:t>діяльністю</w:t>
      </w:r>
      <w:proofErr w:type="spellEnd"/>
      <w:r w:rsidRPr="009C2D4D">
        <w:rPr>
          <w:rFonts w:ascii="Times New Roman" w:eastAsia="Times New Roman" w:hAnsi="Times New Roman" w:cs="Times New Roman"/>
          <w:sz w:val="28"/>
          <w:szCs w:val="28"/>
          <w:lang w:eastAsia="zh-CN"/>
        </w:rPr>
        <w:t xml:space="preserve"> на </w:t>
      </w:r>
      <w:proofErr w:type="spellStart"/>
      <w:r w:rsidRPr="009C2D4D">
        <w:rPr>
          <w:rFonts w:ascii="Times New Roman" w:eastAsia="Times New Roman" w:hAnsi="Times New Roman" w:cs="Times New Roman"/>
          <w:sz w:val="28"/>
          <w:szCs w:val="28"/>
          <w:lang w:eastAsia="zh-CN"/>
        </w:rPr>
        <w:t>підприємстві</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6"/>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набуття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вмінь</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творчого</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пошуку</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напрямів</w:t>
      </w:r>
      <w:proofErr w:type="spellEnd"/>
      <w:r w:rsidRPr="009C2D4D">
        <w:rPr>
          <w:rFonts w:ascii="Times New Roman" w:eastAsia="Times New Roman" w:hAnsi="Times New Roman" w:cs="Times New Roman"/>
          <w:sz w:val="28"/>
          <w:szCs w:val="28"/>
          <w:lang w:eastAsia="zh-CN"/>
        </w:rPr>
        <w:t xml:space="preserve"> і </w:t>
      </w:r>
      <w:proofErr w:type="spellStart"/>
      <w:r w:rsidRPr="009C2D4D">
        <w:rPr>
          <w:rFonts w:ascii="Times New Roman" w:eastAsia="Times New Roman" w:hAnsi="Times New Roman" w:cs="Times New Roman"/>
          <w:sz w:val="28"/>
          <w:szCs w:val="28"/>
          <w:lang w:eastAsia="zh-CN"/>
        </w:rPr>
        <w:t>резервів</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удосконалення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процесів</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методів</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маркетинговою </w:t>
      </w:r>
      <w:proofErr w:type="spellStart"/>
      <w:r w:rsidRPr="009C2D4D">
        <w:rPr>
          <w:rFonts w:ascii="Times New Roman" w:eastAsia="Times New Roman" w:hAnsi="Times New Roman" w:cs="Times New Roman"/>
          <w:sz w:val="28"/>
          <w:szCs w:val="28"/>
          <w:lang w:eastAsia="zh-CN"/>
        </w:rPr>
        <w:t>діяльністю</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підприємства</w:t>
      </w:r>
      <w:proofErr w:type="spellEnd"/>
      <w:r w:rsidRPr="009C2D4D">
        <w:rPr>
          <w:rFonts w:ascii="Times New Roman" w:eastAsia="Times New Roman" w:hAnsi="Times New Roman" w:cs="Times New Roman"/>
          <w:sz w:val="28"/>
          <w:szCs w:val="28"/>
          <w:lang w:val="uk-UA" w:eastAsia="zh-CN"/>
        </w:rPr>
        <w:t>;</w:t>
      </w:r>
    </w:p>
    <w:p w:rsidR="009C2D4D" w:rsidRPr="009C2D4D" w:rsidRDefault="009C2D4D" w:rsidP="009C2D4D">
      <w:pPr>
        <w:numPr>
          <w:ilvl w:val="0"/>
          <w:numId w:val="6"/>
        </w:numPr>
        <w:suppressAutoHyphens/>
        <w:spacing w:after="0" w:line="240" w:lineRule="auto"/>
        <w:contextualSpacing/>
        <w:jc w:val="both"/>
        <w:rPr>
          <w:rFonts w:ascii="Times New Roman" w:eastAsia="Times New Roman" w:hAnsi="Times New Roman" w:cs="Times New Roman"/>
          <w:noProof/>
          <w:sz w:val="28"/>
          <w:szCs w:val="28"/>
          <w:lang w:eastAsia="zh-CN"/>
        </w:rPr>
      </w:pPr>
      <w:proofErr w:type="spellStart"/>
      <w:r w:rsidRPr="009C2D4D">
        <w:rPr>
          <w:rFonts w:ascii="Times New Roman" w:eastAsia="Times New Roman" w:hAnsi="Times New Roman" w:cs="Times New Roman"/>
          <w:sz w:val="28"/>
          <w:szCs w:val="28"/>
          <w:lang w:eastAsia="zh-CN"/>
        </w:rPr>
        <w:t>розв’язання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конкретних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завдань</w:t>
      </w:r>
      <w:proofErr w:type="spellEnd"/>
      <w:r w:rsidRPr="009C2D4D">
        <w:rPr>
          <w:rFonts w:ascii="Times New Roman" w:eastAsia="Times New Roman" w:hAnsi="Times New Roman" w:cs="Times New Roman"/>
          <w:sz w:val="28"/>
          <w:szCs w:val="28"/>
          <w:lang w:val="uk-UA" w:eastAsia="zh-CN"/>
        </w:rPr>
        <w:t>.</w:t>
      </w:r>
    </w:p>
    <w:p w:rsidR="009C2D4D" w:rsidRPr="009C2D4D" w:rsidRDefault="009C2D4D" w:rsidP="009C2D4D">
      <w:pPr>
        <w:suppressAutoHyphens/>
        <w:spacing w:after="0" w:line="240" w:lineRule="auto"/>
        <w:ind w:left="1429"/>
        <w:contextualSpacing/>
        <w:jc w:val="both"/>
        <w:rPr>
          <w:rFonts w:ascii="Times New Roman" w:eastAsia="Times New Roman" w:hAnsi="Times New Roman" w:cs="Times New Roman"/>
          <w:noProof/>
          <w:sz w:val="28"/>
          <w:szCs w:val="28"/>
          <w:lang w:eastAsia="zh-CN"/>
        </w:rPr>
      </w:pPr>
    </w:p>
    <w:p w:rsidR="009C2D4D" w:rsidRPr="009C2D4D" w:rsidRDefault="009C2D4D" w:rsidP="009C2D4D">
      <w:pPr>
        <w:suppressAutoHyphens/>
        <w:spacing w:after="0" w:line="240" w:lineRule="auto"/>
        <w:ind w:firstLine="709"/>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1.2.</w:t>
      </w:r>
      <w:r w:rsidRPr="009C2D4D">
        <w:rPr>
          <w:rFonts w:ascii="Times New Roman" w:eastAsia="Times New Roman" w:hAnsi="Times New Roman" w:cs="Times New Roman"/>
          <w:noProof/>
          <w:sz w:val="28"/>
          <w:szCs w:val="28"/>
          <w:lang w:val="uk-UA" w:eastAsia="zh-CN"/>
        </w:rPr>
        <w:t xml:space="preserve"> Згідно з вимогами освітньо-професійної програми студенти повинні</w:t>
      </w:r>
    </w:p>
    <w:p w:rsidR="009C2D4D" w:rsidRPr="009C2D4D" w:rsidRDefault="009C2D4D" w:rsidP="009C2D4D">
      <w:pPr>
        <w:suppressAutoHyphens/>
        <w:spacing w:after="0" w:line="240" w:lineRule="auto"/>
        <w:ind w:firstLine="709"/>
        <w:jc w:val="both"/>
        <w:rPr>
          <w:lang w:val="uk-UA"/>
        </w:rPr>
      </w:pPr>
      <w:r w:rsidRPr="009C2D4D">
        <w:rPr>
          <w:rFonts w:ascii="Times New Roman" w:eastAsia="Times New Roman" w:hAnsi="Times New Roman" w:cs="Times New Roman"/>
          <w:b/>
          <w:bCs/>
          <w:i/>
          <w:iCs/>
          <w:noProof/>
          <w:sz w:val="28"/>
          <w:szCs w:val="28"/>
          <w:lang w:val="uk-UA" w:eastAsia="zh-CN"/>
        </w:rPr>
        <w:t>знати :</w:t>
      </w:r>
      <w:r w:rsidRPr="009C2D4D">
        <w:rPr>
          <w:lang w:val="uk-UA"/>
        </w:rPr>
        <w:t xml:space="preserve"> </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сутність</w:t>
      </w:r>
      <w:proofErr w:type="spellEnd"/>
      <w:r w:rsidRPr="009C2D4D">
        <w:rPr>
          <w:rFonts w:ascii="Times New Roman" w:eastAsia="Times New Roman" w:hAnsi="Times New Roman" w:cs="Times New Roman"/>
          <w:sz w:val="28"/>
          <w:szCs w:val="28"/>
          <w:lang w:eastAsia="zh-CN"/>
        </w:rPr>
        <w:t xml:space="preserve"> маркетингового менеджменту та </w:t>
      </w:r>
      <w:proofErr w:type="spellStart"/>
      <w:r w:rsidRPr="009C2D4D">
        <w:rPr>
          <w:rFonts w:ascii="Times New Roman" w:eastAsia="Times New Roman" w:hAnsi="Times New Roman" w:cs="Times New Roman"/>
          <w:sz w:val="28"/>
          <w:szCs w:val="28"/>
          <w:lang w:eastAsia="zh-CN"/>
        </w:rPr>
        <w:t>його</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методологічні</w:t>
      </w:r>
      <w:proofErr w:type="spellEnd"/>
      <w:r w:rsidRPr="009C2D4D">
        <w:rPr>
          <w:rFonts w:ascii="Times New Roman" w:eastAsia="Times New Roman" w:hAnsi="Times New Roman" w:cs="Times New Roman"/>
          <w:sz w:val="28"/>
          <w:szCs w:val="28"/>
          <w:lang w:eastAsia="zh-CN"/>
        </w:rPr>
        <w:t xml:space="preserve"> засади;</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r w:rsidRPr="009C2D4D">
        <w:rPr>
          <w:rFonts w:ascii="Times New Roman" w:eastAsia="Times New Roman" w:hAnsi="Times New Roman" w:cs="Times New Roman"/>
          <w:sz w:val="28"/>
          <w:szCs w:val="28"/>
          <w:lang w:eastAsia="zh-CN"/>
        </w:rPr>
        <w:t xml:space="preserve">структуру і </w:t>
      </w:r>
      <w:proofErr w:type="spellStart"/>
      <w:r w:rsidRPr="009C2D4D">
        <w:rPr>
          <w:rFonts w:ascii="Times New Roman" w:eastAsia="Times New Roman" w:hAnsi="Times New Roman" w:cs="Times New Roman"/>
          <w:sz w:val="28"/>
          <w:szCs w:val="28"/>
          <w:lang w:eastAsia="zh-CN"/>
        </w:rPr>
        <w:t>процес</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досліджень</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методи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аналізу</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оцінювання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ринкових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можливостей</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фірми</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принципи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методи</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завдання</w:t>
      </w:r>
      <w:proofErr w:type="spellEnd"/>
      <w:r w:rsidRPr="009C2D4D">
        <w:rPr>
          <w:rFonts w:ascii="Times New Roman" w:eastAsia="Times New Roman" w:hAnsi="Times New Roman" w:cs="Times New Roman"/>
          <w:sz w:val="28"/>
          <w:szCs w:val="28"/>
          <w:lang w:eastAsia="zh-CN"/>
        </w:rPr>
        <w:t xml:space="preserve"> маркетингового </w:t>
      </w:r>
      <w:proofErr w:type="spellStart"/>
      <w:r w:rsidRPr="009C2D4D">
        <w:rPr>
          <w:rFonts w:ascii="Times New Roman" w:eastAsia="Times New Roman" w:hAnsi="Times New Roman" w:cs="Times New Roman"/>
          <w:sz w:val="28"/>
          <w:szCs w:val="28"/>
          <w:lang w:eastAsia="zh-CN"/>
        </w:rPr>
        <w:t>планування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формування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маркетингової</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стратегії</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підприємства</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сутність</w:t>
      </w:r>
      <w:proofErr w:type="spellEnd"/>
      <w:r w:rsidRPr="009C2D4D">
        <w:rPr>
          <w:rFonts w:ascii="Times New Roman" w:eastAsia="Times New Roman" w:hAnsi="Times New Roman" w:cs="Times New Roman"/>
          <w:sz w:val="28"/>
          <w:szCs w:val="28"/>
          <w:lang w:eastAsia="zh-CN"/>
        </w:rPr>
        <w:t xml:space="preserve"> і </w:t>
      </w:r>
      <w:proofErr w:type="spellStart"/>
      <w:r w:rsidRPr="009C2D4D">
        <w:rPr>
          <w:rFonts w:ascii="Times New Roman" w:eastAsia="Times New Roman" w:hAnsi="Times New Roman" w:cs="Times New Roman"/>
          <w:sz w:val="28"/>
          <w:szCs w:val="28"/>
          <w:lang w:eastAsia="zh-CN"/>
        </w:rPr>
        <w:t>методи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комплексом маркетингу (маркетингом-</w:t>
      </w:r>
      <w:proofErr w:type="spellStart"/>
      <w:r w:rsidRPr="009C2D4D">
        <w:rPr>
          <w:rFonts w:ascii="Times New Roman" w:eastAsia="Times New Roman" w:hAnsi="Times New Roman" w:cs="Times New Roman"/>
          <w:sz w:val="28"/>
          <w:szCs w:val="28"/>
          <w:lang w:eastAsia="zh-CN"/>
        </w:rPr>
        <w:t>мікс</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прийоми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розробкою</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окремих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його</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складових</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сутність</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основні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принципи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організації</w:t>
      </w:r>
      <w:proofErr w:type="spellEnd"/>
      <w:r w:rsidRPr="009C2D4D">
        <w:rPr>
          <w:rFonts w:ascii="Times New Roman" w:eastAsia="Times New Roman" w:hAnsi="Times New Roman" w:cs="Times New Roman"/>
          <w:sz w:val="28"/>
          <w:szCs w:val="28"/>
          <w:lang w:eastAsia="zh-CN"/>
        </w:rPr>
        <w:t xml:space="preserve"> маркетингу на </w:t>
      </w:r>
      <w:proofErr w:type="spellStart"/>
      <w:r w:rsidRPr="009C2D4D">
        <w:rPr>
          <w:rFonts w:ascii="Times New Roman" w:eastAsia="Times New Roman" w:hAnsi="Times New Roman" w:cs="Times New Roman"/>
          <w:sz w:val="28"/>
          <w:szCs w:val="28"/>
          <w:lang w:eastAsia="zh-CN"/>
        </w:rPr>
        <w:t>підприємстві</w:t>
      </w:r>
      <w:proofErr w:type="spellEnd"/>
      <w:r w:rsidRPr="009C2D4D">
        <w:rPr>
          <w:rFonts w:ascii="Times New Roman" w:eastAsia="Times New Roman" w:hAnsi="Times New Roman" w:cs="Times New Roman"/>
          <w:sz w:val="28"/>
          <w:szCs w:val="28"/>
          <w:lang w:eastAsia="zh-CN"/>
        </w:rPr>
        <w:t xml:space="preserve">, контролю </w:t>
      </w:r>
      <w:proofErr w:type="spellStart"/>
      <w:r w:rsidRPr="009C2D4D">
        <w:rPr>
          <w:rFonts w:ascii="Times New Roman" w:eastAsia="Times New Roman" w:hAnsi="Times New Roman" w:cs="Times New Roman"/>
          <w:sz w:val="28"/>
          <w:szCs w:val="28"/>
          <w:lang w:eastAsia="zh-CN"/>
        </w:rPr>
        <w:t>його</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маркетингової</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діяльності</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7"/>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підходи</w:t>
      </w:r>
      <w:proofErr w:type="spellEnd"/>
      <w:r w:rsidRPr="009C2D4D">
        <w:rPr>
          <w:rFonts w:ascii="Times New Roman" w:eastAsia="Times New Roman" w:hAnsi="Times New Roman" w:cs="Times New Roman"/>
          <w:sz w:val="28"/>
          <w:szCs w:val="28"/>
          <w:lang w:eastAsia="zh-CN"/>
        </w:rPr>
        <w:t xml:space="preserve"> до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торговим</w:t>
      </w:r>
      <w:proofErr w:type="spellEnd"/>
      <w:r w:rsidRPr="009C2D4D">
        <w:rPr>
          <w:rFonts w:ascii="Times New Roman" w:eastAsia="Times New Roman" w:hAnsi="Times New Roman" w:cs="Times New Roman"/>
          <w:sz w:val="28"/>
          <w:szCs w:val="28"/>
          <w:lang w:eastAsia="zh-CN"/>
        </w:rPr>
        <w:t xml:space="preserve"> персоналом на </w:t>
      </w:r>
      <w:proofErr w:type="spellStart"/>
      <w:r w:rsidRPr="009C2D4D">
        <w:rPr>
          <w:rFonts w:ascii="Times New Roman" w:eastAsia="Times New Roman" w:hAnsi="Times New Roman" w:cs="Times New Roman"/>
          <w:sz w:val="28"/>
          <w:szCs w:val="28"/>
          <w:lang w:eastAsia="zh-CN"/>
        </w:rPr>
        <w:t>сучасній</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фірмі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прийоми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ефективної</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його</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мотивації</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suppressAutoHyphens/>
        <w:spacing w:after="0" w:line="240" w:lineRule="auto"/>
        <w:ind w:firstLine="709"/>
        <w:jc w:val="both"/>
        <w:rPr>
          <w:rFonts w:ascii="Times New Roman" w:eastAsia="Times New Roman" w:hAnsi="Times New Roman" w:cs="Times New Roman"/>
          <w:noProof/>
          <w:sz w:val="28"/>
          <w:szCs w:val="28"/>
          <w:lang w:val="uk-UA" w:eastAsia="zh-CN"/>
        </w:rPr>
      </w:pPr>
      <w:r w:rsidRPr="009C2D4D">
        <w:rPr>
          <w:lang w:val="uk-UA"/>
        </w:rPr>
        <w:t xml:space="preserve"> </w:t>
      </w:r>
      <w:r w:rsidRPr="009C2D4D">
        <w:rPr>
          <w:rFonts w:ascii="Times New Roman" w:eastAsia="Times New Roman" w:hAnsi="Times New Roman" w:cs="Times New Roman"/>
          <w:b/>
          <w:bCs/>
          <w:i/>
          <w:iCs/>
          <w:noProof/>
          <w:sz w:val="28"/>
          <w:szCs w:val="28"/>
          <w:lang w:val="uk-UA" w:eastAsia="zh-CN"/>
        </w:rPr>
        <w:t>вміти</w:t>
      </w:r>
      <w:r w:rsidRPr="009C2D4D">
        <w:rPr>
          <w:rFonts w:ascii="Times New Roman" w:eastAsia="Times New Roman" w:hAnsi="Times New Roman" w:cs="Times New Roman"/>
          <w:noProof/>
          <w:sz w:val="28"/>
          <w:szCs w:val="28"/>
          <w:lang w:val="uk-UA" w:eastAsia="zh-CN"/>
        </w:rPr>
        <w:t xml:space="preserve"> :</w:t>
      </w:r>
    </w:p>
    <w:p w:rsidR="009C2D4D" w:rsidRPr="009C2D4D" w:rsidRDefault="009C2D4D" w:rsidP="009C2D4D">
      <w:pPr>
        <w:numPr>
          <w:ilvl w:val="0"/>
          <w:numId w:val="8"/>
        </w:numPr>
        <w:suppressAutoHyphens/>
        <w:spacing w:after="0" w:line="240" w:lineRule="auto"/>
        <w:contextualSpacing/>
        <w:jc w:val="both"/>
        <w:rPr>
          <w:rFonts w:ascii="Times New Roman" w:eastAsia="Times New Roman" w:hAnsi="Times New Roman" w:cs="Times New Roman"/>
          <w:sz w:val="28"/>
          <w:szCs w:val="28"/>
          <w:lang w:eastAsia="zh-CN"/>
        </w:rPr>
      </w:pPr>
      <w:proofErr w:type="spellStart"/>
      <w:r w:rsidRPr="009C2D4D">
        <w:rPr>
          <w:rFonts w:ascii="Times New Roman" w:eastAsia="Times New Roman" w:hAnsi="Times New Roman" w:cs="Times New Roman"/>
          <w:sz w:val="28"/>
          <w:szCs w:val="28"/>
          <w:lang w:eastAsia="zh-CN"/>
        </w:rPr>
        <w:t>застосовувати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здобуті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знання</w:t>
      </w:r>
      <w:proofErr w:type="spellEnd"/>
      <w:r w:rsidRPr="009C2D4D">
        <w:rPr>
          <w:rFonts w:ascii="Times New Roman" w:eastAsia="Times New Roman" w:hAnsi="Times New Roman" w:cs="Times New Roman"/>
          <w:sz w:val="28"/>
          <w:szCs w:val="28"/>
          <w:lang w:eastAsia="zh-CN"/>
        </w:rPr>
        <w:t xml:space="preserve"> у </w:t>
      </w:r>
      <w:proofErr w:type="spellStart"/>
      <w:r w:rsidRPr="009C2D4D">
        <w:rPr>
          <w:rFonts w:ascii="Times New Roman" w:eastAsia="Times New Roman" w:hAnsi="Times New Roman" w:cs="Times New Roman"/>
          <w:sz w:val="28"/>
          <w:szCs w:val="28"/>
          <w:lang w:eastAsia="zh-CN"/>
        </w:rPr>
        <w:t>процесі</w:t>
      </w:r>
      <w:proofErr w:type="spellEnd"/>
      <w:r w:rsidRPr="009C2D4D">
        <w:rPr>
          <w:rFonts w:ascii="Times New Roman" w:eastAsia="Times New Roman" w:hAnsi="Times New Roman" w:cs="Times New Roman"/>
          <w:sz w:val="28"/>
          <w:szCs w:val="28"/>
          <w:lang w:eastAsia="zh-CN"/>
        </w:rPr>
        <w:t xml:space="preserve"> маркетингового </w:t>
      </w:r>
      <w:proofErr w:type="spellStart"/>
      <w:r w:rsidRPr="009C2D4D">
        <w:rPr>
          <w:rFonts w:ascii="Times New Roman" w:eastAsia="Times New Roman" w:hAnsi="Times New Roman" w:cs="Times New Roman"/>
          <w:sz w:val="28"/>
          <w:szCs w:val="28"/>
          <w:lang w:eastAsia="zh-CN"/>
        </w:rPr>
        <w:t>управління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підприємством</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8"/>
        </w:numPr>
        <w:suppressAutoHyphens/>
        <w:spacing w:after="0" w:line="240" w:lineRule="auto"/>
        <w:contextualSpacing/>
        <w:jc w:val="both"/>
        <w:rPr>
          <w:rFonts w:ascii="Times New Roman" w:eastAsia="Times New Roman" w:hAnsi="Times New Roman" w:cs="Times New Roman"/>
          <w:sz w:val="28"/>
          <w:szCs w:val="28"/>
          <w:lang w:eastAsia="zh-CN"/>
        </w:rPr>
      </w:pPr>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організовувати</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здійснювати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маркетингове</w:t>
      </w:r>
      <w:proofErr w:type="spellEnd"/>
      <w:r w:rsidRPr="009C2D4D">
        <w:rPr>
          <w:rFonts w:ascii="Times New Roman" w:eastAsia="Times New Roman" w:hAnsi="Times New Roman" w:cs="Times New Roman"/>
          <w:sz w:val="28"/>
          <w:szCs w:val="28"/>
          <w:lang w:eastAsia="zh-CN"/>
        </w:rPr>
        <w:t xml:space="preserve"> дослідження;</w:t>
      </w:r>
    </w:p>
    <w:p w:rsidR="009C2D4D" w:rsidRPr="009C2D4D" w:rsidRDefault="009C2D4D" w:rsidP="009C2D4D">
      <w:pPr>
        <w:numPr>
          <w:ilvl w:val="0"/>
          <w:numId w:val="8"/>
        </w:numPr>
        <w:suppressAutoHyphens/>
        <w:spacing w:after="0" w:line="240" w:lineRule="auto"/>
        <w:contextualSpacing/>
        <w:jc w:val="both"/>
        <w:rPr>
          <w:rFonts w:ascii="Times New Roman" w:eastAsia="Times New Roman" w:hAnsi="Times New Roman" w:cs="Times New Roman"/>
          <w:sz w:val="28"/>
          <w:szCs w:val="28"/>
          <w:lang w:eastAsia="zh-CN"/>
        </w:rPr>
      </w:pPr>
      <w:r w:rsidRPr="009C2D4D">
        <w:rPr>
          <w:rFonts w:ascii="Times New Roman" w:eastAsia="Times New Roman" w:hAnsi="Times New Roman" w:cs="Times New Roman"/>
          <w:sz w:val="28"/>
          <w:szCs w:val="28"/>
          <w:lang w:eastAsia="zh-CN"/>
        </w:rPr>
        <w:t xml:space="preserve">на </w:t>
      </w:r>
      <w:proofErr w:type="spellStart"/>
      <w:r w:rsidRPr="009C2D4D">
        <w:rPr>
          <w:rFonts w:ascii="Times New Roman" w:eastAsia="Times New Roman" w:hAnsi="Times New Roman" w:cs="Times New Roman"/>
          <w:sz w:val="28"/>
          <w:szCs w:val="28"/>
          <w:lang w:eastAsia="zh-CN"/>
        </w:rPr>
        <w:t>основі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аналізу</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ринкових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можливостей</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фірми</w:t>
      </w:r>
      <w:proofErr w:type="spellEnd"/>
      <w:r w:rsidRPr="009C2D4D">
        <w:rPr>
          <w:rFonts w:ascii="Times New Roman" w:eastAsia="Times New Roman" w:hAnsi="Times New Roman" w:cs="Times New Roman"/>
          <w:sz w:val="28"/>
          <w:szCs w:val="28"/>
          <w:lang w:eastAsia="zh-CN"/>
        </w:rPr>
        <w:t xml:space="preserve"> та </w:t>
      </w:r>
      <w:proofErr w:type="spellStart"/>
      <w:r w:rsidRPr="009C2D4D">
        <w:rPr>
          <w:rFonts w:ascii="Times New Roman" w:eastAsia="Times New Roman" w:hAnsi="Times New Roman" w:cs="Times New Roman"/>
          <w:sz w:val="28"/>
          <w:szCs w:val="28"/>
          <w:lang w:eastAsia="zh-CN"/>
        </w:rPr>
        <w:t>її</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ресурсів</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вибрати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цільовий</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ринок</w:t>
      </w:r>
      <w:proofErr w:type="spellEnd"/>
      <w:r w:rsidRPr="009C2D4D">
        <w:rPr>
          <w:rFonts w:ascii="Times New Roman" w:eastAsia="Times New Roman" w:hAnsi="Times New Roman" w:cs="Times New Roman"/>
          <w:sz w:val="28"/>
          <w:szCs w:val="28"/>
          <w:lang w:eastAsia="zh-CN"/>
        </w:rPr>
        <w:t>;</w:t>
      </w:r>
    </w:p>
    <w:p w:rsidR="009C2D4D" w:rsidRPr="009C2D4D" w:rsidRDefault="009C2D4D" w:rsidP="009C2D4D">
      <w:pPr>
        <w:numPr>
          <w:ilvl w:val="0"/>
          <w:numId w:val="8"/>
        </w:numPr>
        <w:suppressAutoHyphens/>
        <w:spacing w:after="0" w:line="240" w:lineRule="auto"/>
        <w:contextualSpacing/>
        <w:jc w:val="both"/>
        <w:rPr>
          <w:rFonts w:ascii="Times New Roman" w:eastAsia="Times New Roman" w:hAnsi="Times New Roman" w:cs="Times New Roman"/>
          <w:sz w:val="28"/>
          <w:szCs w:val="28"/>
          <w:lang w:eastAsia="zh-CN"/>
        </w:rPr>
      </w:pPr>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визначати</w:t>
      </w:r>
      <w:proofErr w:type="spellEnd"/>
      <w:r w:rsidRPr="009C2D4D">
        <w:rPr>
          <w:rFonts w:ascii="Times New Roman" w:eastAsia="Times New Roman" w:hAnsi="Times New Roman" w:cs="Times New Roman"/>
          <w:sz w:val="28"/>
          <w:szCs w:val="28"/>
          <w:lang w:eastAsia="zh-CN"/>
        </w:rPr>
        <w:t xml:space="preserve"> і </w:t>
      </w:r>
      <w:proofErr w:type="spellStart"/>
      <w:r w:rsidRPr="009C2D4D">
        <w:rPr>
          <w:rFonts w:ascii="Times New Roman" w:eastAsia="Times New Roman" w:hAnsi="Times New Roman" w:cs="Times New Roman"/>
          <w:sz w:val="28"/>
          <w:szCs w:val="28"/>
          <w:lang w:eastAsia="zh-CN"/>
        </w:rPr>
        <w:t>формувати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конкретну</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маркетингову</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стратегію</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фірми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розробляти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відповідні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програми</w:t>
      </w:r>
      <w:proofErr w:type="spellEnd"/>
      <w:r w:rsidRPr="009C2D4D">
        <w:rPr>
          <w:rFonts w:ascii="Times New Roman" w:eastAsia="Times New Roman" w:hAnsi="Times New Roman" w:cs="Times New Roman"/>
          <w:sz w:val="28"/>
          <w:szCs w:val="28"/>
          <w:lang w:eastAsia="zh-CN"/>
        </w:rPr>
        <w:t xml:space="preserve"> маркетингу; </w:t>
      </w:r>
    </w:p>
    <w:p w:rsidR="009C2D4D" w:rsidRPr="009C2D4D" w:rsidRDefault="009C2D4D" w:rsidP="009C2D4D">
      <w:pPr>
        <w:numPr>
          <w:ilvl w:val="0"/>
          <w:numId w:val="8"/>
        </w:numPr>
        <w:suppressAutoHyphens/>
        <w:spacing w:after="0" w:line="240" w:lineRule="auto"/>
        <w:contextualSpacing/>
        <w:jc w:val="both"/>
        <w:rPr>
          <w:rFonts w:ascii="Times New Roman" w:eastAsia="Times New Roman" w:hAnsi="Times New Roman" w:cs="Times New Roman"/>
          <w:sz w:val="28"/>
          <w:szCs w:val="24"/>
          <w:lang w:eastAsia="zh-CN"/>
        </w:rPr>
      </w:pPr>
      <w:proofErr w:type="spellStart"/>
      <w:r w:rsidRPr="009C2D4D">
        <w:rPr>
          <w:rFonts w:ascii="Times New Roman" w:eastAsia="Times New Roman" w:hAnsi="Times New Roman" w:cs="Times New Roman"/>
          <w:sz w:val="28"/>
          <w:szCs w:val="28"/>
          <w:lang w:eastAsia="zh-CN"/>
        </w:rPr>
        <w:t>здійснювати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планування</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організацію</w:t>
      </w:r>
      <w:proofErr w:type="spellEnd"/>
      <w:r w:rsidRPr="009C2D4D">
        <w:rPr>
          <w:rFonts w:ascii="Times New Roman" w:eastAsia="Times New Roman" w:hAnsi="Times New Roman" w:cs="Times New Roman"/>
          <w:sz w:val="28"/>
          <w:szCs w:val="28"/>
          <w:lang w:eastAsia="zh-CN"/>
        </w:rPr>
        <w:t xml:space="preserve"> та контроль у </w:t>
      </w:r>
      <w:proofErr w:type="spellStart"/>
      <w:r w:rsidRPr="009C2D4D">
        <w:rPr>
          <w:rFonts w:ascii="Times New Roman" w:eastAsia="Times New Roman" w:hAnsi="Times New Roman" w:cs="Times New Roman"/>
          <w:sz w:val="28"/>
          <w:szCs w:val="28"/>
          <w:lang w:eastAsia="zh-CN"/>
        </w:rPr>
        <w:t>процесі</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розробки</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окремих</w:t>
      </w:r>
      <w:proofErr w:type="spellEnd"/>
      <w:r w:rsidRPr="009C2D4D">
        <w:rPr>
          <w:rFonts w:ascii="Times New Roman" w:eastAsia="Times New Roman" w:hAnsi="Times New Roman" w:cs="Times New Roman"/>
          <w:sz w:val="28"/>
          <w:szCs w:val="28"/>
          <w:lang w:eastAsia="zh-CN"/>
        </w:rPr>
        <w:t xml:space="preserve"> </w:t>
      </w:r>
      <w:proofErr w:type="spellStart"/>
      <w:r w:rsidRPr="009C2D4D">
        <w:rPr>
          <w:rFonts w:ascii="Times New Roman" w:eastAsia="Times New Roman" w:hAnsi="Times New Roman" w:cs="Times New Roman"/>
          <w:sz w:val="28"/>
          <w:szCs w:val="28"/>
          <w:lang w:eastAsia="zh-CN"/>
        </w:rPr>
        <w:t>складових</w:t>
      </w:r>
      <w:proofErr w:type="spellEnd"/>
      <w:r w:rsidRPr="009C2D4D">
        <w:rPr>
          <w:rFonts w:ascii="Times New Roman" w:eastAsia="Times New Roman" w:hAnsi="Times New Roman" w:cs="Times New Roman"/>
          <w:sz w:val="28"/>
          <w:szCs w:val="28"/>
          <w:lang w:eastAsia="zh-CN"/>
        </w:rPr>
        <w:t xml:space="preserve"> комплексу маркетингу</w:t>
      </w:r>
      <w:r w:rsidRPr="009C2D4D">
        <w:rPr>
          <w:rFonts w:ascii="Times New Roman" w:eastAsia="Times New Roman" w:hAnsi="Times New Roman" w:cs="Times New Roman"/>
          <w:sz w:val="28"/>
          <w:szCs w:val="24"/>
          <w:lang w:eastAsia="zh-CN"/>
        </w:rPr>
        <w:t xml:space="preserve">. </w:t>
      </w:r>
    </w:p>
    <w:p w:rsidR="009C2D4D" w:rsidRPr="009C2D4D" w:rsidRDefault="009C2D4D" w:rsidP="009C2D4D">
      <w:pPr>
        <w:suppressAutoHyphens/>
        <w:spacing w:after="0" w:line="240" w:lineRule="auto"/>
        <w:ind w:firstLine="709"/>
        <w:jc w:val="both"/>
        <w:rPr>
          <w:rFonts w:ascii="Times New Roman" w:eastAsia="Times New Roman" w:hAnsi="Times New Roman" w:cs="Times New Roman"/>
          <w:noProof/>
          <w:sz w:val="28"/>
          <w:szCs w:val="28"/>
          <w:lang w:val="uk-UA" w:eastAsia="zh-CN"/>
        </w:rPr>
      </w:pPr>
      <w:r w:rsidRPr="009C2D4D">
        <w:rPr>
          <w:rFonts w:ascii="Times New Roman" w:eastAsia="Times New Roman" w:hAnsi="Times New Roman" w:cs="Times New Roman"/>
          <w:noProof/>
          <w:sz w:val="28"/>
          <w:szCs w:val="28"/>
          <w:lang w:val="uk-UA" w:eastAsia="zh-CN"/>
        </w:rPr>
        <w:t>На вивчення навчальної дисципліни відводиться 90 годин /3 кредит ECTS</w:t>
      </w:r>
      <w:r w:rsidRPr="009C2D4D">
        <w:rPr>
          <w:rFonts w:ascii="Times New Roman" w:eastAsia="Times New Roman" w:hAnsi="Times New Roman" w:cs="Times New Roman"/>
          <w:sz w:val="28"/>
          <w:szCs w:val="28"/>
          <w:lang w:val="uk-UA" w:eastAsia="zh-CN"/>
        </w:rPr>
        <w:t>.</w:t>
      </w:r>
    </w:p>
    <w:p w:rsidR="009C2D4D" w:rsidRPr="009C2D4D" w:rsidRDefault="009C2D4D" w:rsidP="009C2D4D">
      <w:pPr>
        <w:suppressAutoHyphens/>
        <w:spacing w:after="0" w:line="240" w:lineRule="auto"/>
        <w:rPr>
          <w:rFonts w:ascii="Times New Roman" w:eastAsia="Times New Roman" w:hAnsi="Times New Roman" w:cs="Times New Roman"/>
          <w:i/>
          <w:iCs/>
          <w:sz w:val="28"/>
          <w:szCs w:val="24"/>
          <w:lang w:val="uk-UA" w:eastAsia="zh-CN"/>
        </w:rPr>
      </w:pPr>
    </w:p>
    <w:p w:rsidR="009C2D4D" w:rsidRDefault="009C2D4D" w:rsidP="009C2D4D">
      <w:pPr>
        <w:suppressAutoHyphens/>
        <w:spacing w:after="0" w:line="240" w:lineRule="auto"/>
        <w:ind w:firstLine="709"/>
        <w:jc w:val="both"/>
        <w:rPr>
          <w:rFonts w:ascii="Times New Roman" w:eastAsia="Times New Roman" w:hAnsi="Times New Roman" w:cs="Times New Roman"/>
          <w:noProof/>
          <w:sz w:val="28"/>
          <w:szCs w:val="28"/>
          <w:lang w:val="uk-UA" w:eastAsia="zh-CN"/>
        </w:rPr>
      </w:pPr>
    </w:p>
    <w:p w:rsidR="009C2D4D" w:rsidRDefault="009C2D4D" w:rsidP="009C2D4D">
      <w:pPr>
        <w:suppressAutoHyphens/>
        <w:spacing w:after="0" w:line="240" w:lineRule="auto"/>
        <w:ind w:firstLine="709"/>
        <w:jc w:val="center"/>
        <w:rPr>
          <w:rFonts w:ascii="Times New Roman" w:eastAsia="Times New Roman" w:hAnsi="Times New Roman" w:cs="Times New Roman"/>
          <w:sz w:val="28"/>
          <w:szCs w:val="24"/>
          <w:lang w:val="uk-UA" w:eastAsia="zh-CN"/>
        </w:rPr>
      </w:pPr>
      <w:r>
        <w:rPr>
          <w:rFonts w:ascii="Times New Roman" w:eastAsia="Times New Roman" w:hAnsi="Times New Roman" w:cs="Times New Roman"/>
          <w:i/>
          <w:iCs/>
          <w:sz w:val="28"/>
          <w:szCs w:val="24"/>
          <w:lang w:val="uk-UA" w:eastAsia="zh-CN"/>
        </w:rPr>
        <w:t xml:space="preserve"> </w:t>
      </w:r>
      <w:r>
        <w:rPr>
          <w:rFonts w:ascii="Times New Roman" w:eastAsia="Times New Roman" w:hAnsi="Times New Roman" w:cs="Times New Roman"/>
          <w:b/>
          <w:bCs/>
          <w:noProof/>
          <w:sz w:val="28"/>
          <w:szCs w:val="28"/>
          <w:lang w:val="uk-UA" w:eastAsia="zh-CN"/>
        </w:rPr>
        <w:t>2. ІНФОРМАЦІЙНИЙ ОБСЯГ</w:t>
      </w:r>
      <w:r>
        <w:rPr>
          <w:rFonts w:ascii="Times New Roman" w:eastAsia="Times New Roman" w:hAnsi="Times New Roman" w:cs="Times New Roman"/>
          <w:noProof/>
          <w:sz w:val="28"/>
          <w:szCs w:val="28"/>
          <w:lang w:val="uk-UA" w:eastAsia="zh-CN"/>
        </w:rPr>
        <w:t xml:space="preserve"> </w:t>
      </w:r>
      <w:r>
        <w:rPr>
          <w:rFonts w:ascii="Times New Roman" w:eastAsia="Times New Roman" w:hAnsi="Times New Roman" w:cs="Times New Roman"/>
          <w:b/>
          <w:noProof/>
          <w:sz w:val="28"/>
          <w:szCs w:val="28"/>
          <w:lang w:val="uk-UA" w:eastAsia="zh-CN"/>
        </w:rPr>
        <w:t>НАВЧАЛЬНОЇ</w:t>
      </w:r>
      <w:r>
        <w:rPr>
          <w:rFonts w:ascii="Times New Roman" w:eastAsia="Times New Roman" w:hAnsi="Times New Roman" w:cs="Times New Roman"/>
          <w:b/>
          <w:bCs/>
          <w:noProof/>
          <w:sz w:val="28"/>
          <w:szCs w:val="28"/>
          <w:lang w:val="uk-UA" w:eastAsia="zh-CN"/>
        </w:rPr>
        <w:t xml:space="preserve"> ДИСЦИПЛІНИ</w:t>
      </w:r>
    </w:p>
    <w:p w:rsidR="009C2D4D" w:rsidRDefault="009C2D4D" w:rsidP="009C2D4D">
      <w:pPr>
        <w:suppressAutoHyphens/>
        <w:spacing w:after="0" w:line="240" w:lineRule="auto"/>
        <w:jc w:val="both"/>
        <w:rPr>
          <w:rFonts w:ascii="Times New Roman" w:eastAsia="Times New Roman" w:hAnsi="Times New Roman" w:cs="Times New Roman"/>
          <w:noProof/>
          <w:sz w:val="28"/>
          <w:szCs w:val="28"/>
          <w:lang w:val="uk-UA" w:eastAsia="zh-CN"/>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Змістовий модуль 1. Сутність маркетингового менеджменту</w:t>
      </w: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sz w:val="28"/>
          <w:szCs w:val="28"/>
          <w:lang w:val="uk-UA"/>
        </w:rPr>
        <w:t xml:space="preserve"> </w:t>
      </w:r>
      <w:r w:rsidRPr="009C2D4D">
        <w:rPr>
          <w:rFonts w:ascii="Times New Roman" w:hAnsi="Times New Roman" w:cs="Times New Roman"/>
          <w:b/>
          <w:sz w:val="28"/>
          <w:szCs w:val="28"/>
          <w:lang w:val="uk-UA"/>
        </w:rPr>
        <w:t>Тема 1. Розуміння маркетингового менеджменту</w:t>
      </w: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 Сутність та основні поняття маркетингового менеджменту, його цілі та завдання. Зміст комплексу маркетингового менеджменту підприємства. Еволюція концепції маркетингового менеджменту. Характеристика процесу маркетингового менеджменту, його основних етапів. Підходи до розробки стратегії і тактики маркетингового менеджменту, планування маркетингових програм. </w:t>
      </w:r>
    </w:p>
    <w:p w:rsidR="009C2D4D" w:rsidRPr="009C2D4D" w:rsidRDefault="009C2D4D" w:rsidP="009C2D4D">
      <w:pPr>
        <w:suppressAutoHyphens/>
        <w:spacing w:after="0" w:line="240" w:lineRule="auto"/>
        <w:ind w:firstLine="709"/>
        <w:jc w:val="right"/>
        <w:rPr>
          <w:rFonts w:ascii="Times New Roman" w:hAnsi="Times New Roman" w:cs="Times New Roman"/>
          <w:b/>
          <w:sz w:val="28"/>
          <w:szCs w:val="28"/>
        </w:rPr>
      </w:pPr>
      <w:r w:rsidRPr="009C2D4D">
        <w:rPr>
          <w:rFonts w:ascii="Times New Roman" w:hAnsi="Times New Roman" w:cs="Times New Roman"/>
          <w:sz w:val="28"/>
          <w:szCs w:val="28"/>
          <w:lang w:val="uk-UA"/>
        </w:rPr>
        <w:t>Література [2; 3; 5; 6; 9]</w:t>
      </w: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rPr>
      </w:pP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2. Процес маркетингового менеджменту</w:t>
      </w: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 Визначення процесу маркетингового менеджменту. Сутність, особливості та умови використання концепцій маркетингового менеджменту. Сучасні особливості змін маркетингового середовища та стратегій. Сутність і завдання концепцій маркетингового менеджменту. Основні функції та методи маркетингового менеджменту. Маркетинговий менеджмент з позицій управління діяльністю, функцією, попитом. Сучасні проблеми і тенденції маркетингового менеджменту. </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Література [2; 7; 9; 14]</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3. Організація маркетингового менеджменту</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Основні принципи організації маркетингу на підприємстві. Структурні підрозділи, що можуть входити до складу служби маркетингу підприємства. Можливості інтегрованих і неінтегрованих маркетингових організаційних структур менеджменту. Принципи організації управління маркетингом на підприємстві. Вимоги до створення нової маркетингової організації на підприємстві. Рівні маркетингового менеджменту на підприємстві. </w:t>
      </w:r>
    </w:p>
    <w:p w:rsidR="009C2D4D" w:rsidRPr="009C2D4D" w:rsidRDefault="009C2D4D" w:rsidP="009C2D4D">
      <w:pPr>
        <w:suppressAutoHyphens/>
        <w:spacing w:after="0" w:line="240" w:lineRule="auto"/>
        <w:ind w:firstLine="709"/>
        <w:jc w:val="right"/>
        <w:rPr>
          <w:rFonts w:ascii="Times New Roman" w:hAnsi="Times New Roman" w:cs="Times New Roman"/>
          <w:b/>
          <w:sz w:val="28"/>
          <w:szCs w:val="28"/>
        </w:rPr>
      </w:pPr>
      <w:r w:rsidRPr="009C2D4D">
        <w:rPr>
          <w:rFonts w:ascii="Times New Roman" w:hAnsi="Times New Roman" w:cs="Times New Roman"/>
          <w:sz w:val="28"/>
          <w:szCs w:val="28"/>
          <w:lang w:val="uk-UA"/>
        </w:rPr>
        <w:t>Література [1; 2; 4; 10–12]</w:t>
      </w:r>
    </w:p>
    <w:p w:rsidR="009C2D4D" w:rsidRPr="009C2D4D" w:rsidRDefault="009C2D4D" w:rsidP="009C2D4D">
      <w:pPr>
        <w:suppressAutoHyphens/>
        <w:spacing w:after="0" w:line="240" w:lineRule="auto"/>
        <w:ind w:firstLine="709"/>
        <w:jc w:val="both"/>
        <w:rPr>
          <w:rFonts w:ascii="Times New Roman" w:hAnsi="Times New Roman" w:cs="Times New Roman"/>
          <w:b/>
          <w:sz w:val="28"/>
          <w:szCs w:val="28"/>
        </w:rPr>
      </w:pPr>
    </w:p>
    <w:p w:rsidR="00B03365" w:rsidRDefault="00B03365" w:rsidP="009C2D4D">
      <w:pPr>
        <w:suppressAutoHyphens/>
        <w:spacing w:after="0" w:line="240" w:lineRule="auto"/>
        <w:ind w:firstLine="709"/>
        <w:jc w:val="center"/>
        <w:rPr>
          <w:rFonts w:ascii="Times New Roman" w:hAnsi="Times New Roman" w:cs="Times New Roman"/>
          <w:b/>
          <w:sz w:val="28"/>
          <w:szCs w:val="28"/>
          <w:lang w:val="uk-UA"/>
        </w:rPr>
      </w:pPr>
    </w:p>
    <w:p w:rsidR="00B03365" w:rsidRDefault="00B03365" w:rsidP="009C2D4D">
      <w:pPr>
        <w:suppressAutoHyphens/>
        <w:spacing w:after="0" w:line="240" w:lineRule="auto"/>
        <w:ind w:firstLine="709"/>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4. Створення маркетингових організаційних структур на підприємстві</w:t>
      </w: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Маркетингові організаційні структури. Функції, права та обов’язки служби маркетингу на підприємстві. Права служби маркетингу. Організаційні мережі та маркетинг партнерських відносин. Моделі побудови відділів маркетингу на функціональних, територіальних, товарних, ринкових, корпоративних засадах. Суб’єкти маркетингового менеджменту, їх права та обов’язки на підприємстві. </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Література [1; 4; 8; 11; 12]</w:t>
      </w:r>
    </w:p>
    <w:p w:rsidR="009C2D4D" w:rsidRPr="009C2D4D" w:rsidRDefault="009C2D4D" w:rsidP="009C2D4D">
      <w:pPr>
        <w:suppressAutoHyphens/>
        <w:spacing w:after="0" w:line="240" w:lineRule="auto"/>
        <w:ind w:firstLine="709"/>
        <w:jc w:val="right"/>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5. Сутність і система маркетингового планування</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 </w:t>
      </w: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Сутність маркетингового планування, його принципи та завдання. Місце планування маркетингу в загальній системі планування діяльності підприємства. Підходи до формування маркетингової стратегії. Модель стратегічного планування маркетингу. Основні напрями і характеристики стратегічного аналізу стану фірми та середовища маркетингу. Сутність стратегій підприємства, спрямованих на підвищення ефективності його діяльності. Процес планування програм маркетингу. Зміст та основні завдання поточного планування маркетингу. План маркетингу як складова бізнес-плану фірми. </w:t>
      </w:r>
    </w:p>
    <w:p w:rsidR="009C2D4D" w:rsidRPr="009C2D4D" w:rsidRDefault="009C2D4D" w:rsidP="009C2D4D">
      <w:pPr>
        <w:suppressAutoHyphens/>
        <w:spacing w:after="0" w:line="240" w:lineRule="auto"/>
        <w:ind w:firstLine="709"/>
        <w:jc w:val="right"/>
        <w:rPr>
          <w:rFonts w:ascii="Times New Roman" w:hAnsi="Times New Roman" w:cs="Times New Roman"/>
          <w:b/>
          <w:sz w:val="28"/>
          <w:szCs w:val="28"/>
        </w:rPr>
      </w:pPr>
      <w:r w:rsidRPr="009C2D4D">
        <w:rPr>
          <w:rFonts w:ascii="Times New Roman" w:hAnsi="Times New Roman" w:cs="Times New Roman"/>
          <w:sz w:val="28"/>
          <w:szCs w:val="28"/>
          <w:lang w:val="uk-UA"/>
        </w:rPr>
        <w:t>Література [1; 2; 4; 8; 10–12]</w:t>
      </w:r>
    </w:p>
    <w:p w:rsidR="009C2D4D" w:rsidRPr="009C2D4D" w:rsidRDefault="009C2D4D" w:rsidP="009C2D4D">
      <w:pPr>
        <w:suppressAutoHyphens/>
        <w:spacing w:after="0" w:line="240" w:lineRule="auto"/>
        <w:ind w:firstLine="709"/>
        <w:jc w:val="both"/>
        <w:rPr>
          <w:rFonts w:ascii="Times New Roman" w:hAnsi="Times New Roman" w:cs="Times New Roman"/>
          <w:b/>
          <w:sz w:val="28"/>
          <w:szCs w:val="28"/>
        </w:rPr>
      </w:pPr>
    </w:p>
    <w:p w:rsidR="009C2D4D" w:rsidRPr="009C2D4D" w:rsidRDefault="009C2D4D" w:rsidP="009C2D4D">
      <w:pPr>
        <w:suppressAutoHyphens/>
        <w:spacing w:after="0" w:line="240" w:lineRule="auto"/>
        <w:ind w:firstLine="709"/>
        <w:jc w:val="both"/>
        <w:rPr>
          <w:lang w:val="uk-UA"/>
        </w:rPr>
      </w:pPr>
      <w:proofErr w:type="spellStart"/>
      <w:r w:rsidRPr="009C2D4D">
        <w:rPr>
          <w:rFonts w:ascii="Times New Roman" w:hAnsi="Times New Roman" w:cs="Times New Roman"/>
          <w:b/>
          <w:sz w:val="28"/>
          <w:szCs w:val="28"/>
        </w:rPr>
        <w:t>Змістовий</w:t>
      </w:r>
      <w:proofErr w:type="spellEnd"/>
      <w:r w:rsidRPr="009C2D4D">
        <w:rPr>
          <w:rFonts w:ascii="Times New Roman" w:hAnsi="Times New Roman" w:cs="Times New Roman"/>
          <w:b/>
          <w:sz w:val="28"/>
          <w:szCs w:val="28"/>
        </w:rPr>
        <w:t xml:space="preserve"> модуль 2.</w:t>
      </w:r>
      <w:r w:rsidRPr="009C2D4D">
        <w:rPr>
          <w:rFonts w:ascii="Times New Roman" w:hAnsi="Times New Roman" w:cs="Times New Roman"/>
          <w:sz w:val="28"/>
          <w:szCs w:val="28"/>
        </w:rPr>
        <w:t xml:space="preserve"> </w:t>
      </w:r>
      <w:r w:rsidRPr="009C2D4D">
        <w:rPr>
          <w:rFonts w:ascii="Times New Roman" w:hAnsi="Times New Roman" w:cs="Times New Roman"/>
          <w:b/>
          <w:sz w:val="28"/>
          <w:szCs w:val="28"/>
          <w:lang w:val="uk-UA"/>
        </w:rPr>
        <w:t>Складові маркетингового менеджменту</w:t>
      </w:r>
    </w:p>
    <w:p w:rsidR="009C2D4D" w:rsidRPr="009C2D4D" w:rsidRDefault="009C2D4D" w:rsidP="009C2D4D">
      <w:pPr>
        <w:suppressAutoHyphens/>
        <w:spacing w:after="0" w:line="240" w:lineRule="auto"/>
        <w:ind w:firstLine="709"/>
        <w:jc w:val="both"/>
        <w:rPr>
          <w:lang w:val="uk-UA"/>
        </w:rPr>
      </w:pP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6. Стратегії маркетингу</w:t>
      </w:r>
    </w:p>
    <w:p w:rsidR="009C2D4D" w:rsidRPr="009C2D4D" w:rsidRDefault="009C2D4D" w:rsidP="009C2D4D">
      <w:pPr>
        <w:suppressAutoHyphens/>
        <w:spacing w:after="0" w:line="240" w:lineRule="auto"/>
        <w:ind w:firstLine="709"/>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8"/>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Сутність стратегії. Основна мета стратегічного маркетингу. Місце стратегічного маркетингу у процесі управління фірмою. Основні категорії стратегічного маркетингу. Сутність стратегічного господарського підрозділу. Елементи та види маркетингових стратегій. Ознаки класифікації стратегічних стратегій. Стратегії виживання. Стратегія стабілізації. Стратегія зростання. </w:t>
      </w:r>
    </w:p>
    <w:p w:rsidR="009C2D4D" w:rsidRPr="009C2D4D" w:rsidRDefault="009C2D4D" w:rsidP="009C2D4D">
      <w:pPr>
        <w:suppressAutoHyphens/>
        <w:spacing w:after="0" w:line="240" w:lineRule="auto"/>
        <w:ind w:firstLine="708"/>
        <w:jc w:val="right"/>
        <w:rPr>
          <w:rFonts w:ascii="Times New Roman" w:hAnsi="Times New Roman" w:cs="Times New Roman"/>
          <w:sz w:val="28"/>
          <w:szCs w:val="28"/>
        </w:rPr>
      </w:pPr>
      <w:r w:rsidRPr="009C2D4D">
        <w:rPr>
          <w:rFonts w:ascii="Times New Roman" w:hAnsi="Times New Roman" w:cs="Times New Roman"/>
          <w:sz w:val="28"/>
          <w:szCs w:val="28"/>
          <w:lang w:val="uk-UA"/>
        </w:rPr>
        <w:t>Література [2; 3; 9; 15]</w:t>
      </w:r>
    </w:p>
    <w:p w:rsidR="009C2D4D" w:rsidRPr="009C2D4D" w:rsidRDefault="009C2D4D" w:rsidP="009C2D4D">
      <w:pPr>
        <w:suppressAutoHyphens/>
        <w:spacing w:after="0" w:line="240" w:lineRule="auto"/>
        <w:jc w:val="center"/>
        <w:rPr>
          <w:rFonts w:ascii="Times New Roman" w:hAnsi="Times New Roman" w:cs="Times New Roman"/>
          <w:b/>
          <w:sz w:val="28"/>
          <w:szCs w:val="28"/>
        </w:rPr>
      </w:pP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7. Маркетингове стратегічне планування</w:t>
      </w: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 Сутність та основні поняття стратегічного планування. Основна мета стратегічного планування. Переваги стратегічного планування. Завдання та функції маркетингового стратегічного планування. Прин</w:t>
      </w:r>
      <w:r w:rsidRPr="009C2D4D">
        <w:rPr>
          <w:rFonts w:ascii="Times New Roman" w:hAnsi="Times New Roman" w:cs="Times New Roman"/>
          <w:sz w:val="28"/>
          <w:szCs w:val="28"/>
          <w:lang w:val="uk-UA"/>
        </w:rPr>
        <w:softHyphen/>
        <w:t xml:space="preserve">ципи маркетингового стратегічного планування. Процес маркетингового стратегічного планування. Характеристика планів маркетингу залежно від їх діяльності. Характеристика моделі маркетингового стратегічного планування. Основні аспекти стратегічного аналізу та їх характеристики. </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Література [3; 9; 10; 12; 14] </w:t>
      </w:r>
    </w:p>
    <w:p w:rsidR="009C2D4D" w:rsidRPr="009C2D4D" w:rsidRDefault="009C2D4D" w:rsidP="009C2D4D">
      <w:pPr>
        <w:suppressAutoHyphens/>
        <w:spacing w:after="0" w:line="240" w:lineRule="auto"/>
        <w:jc w:val="both"/>
        <w:rPr>
          <w:rFonts w:ascii="Times New Roman" w:hAnsi="Times New Roman" w:cs="Times New Roman"/>
          <w:sz w:val="28"/>
          <w:szCs w:val="28"/>
          <w:lang w:val="uk-UA"/>
        </w:rPr>
      </w:pPr>
    </w:p>
    <w:p w:rsidR="00B03365" w:rsidRDefault="00B03365" w:rsidP="009C2D4D">
      <w:pPr>
        <w:suppressAutoHyphens/>
        <w:spacing w:after="0" w:line="240" w:lineRule="auto"/>
        <w:jc w:val="center"/>
        <w:rPr>
          <w:rFonts w:ascii="Times New Roman" w:hAnsi="Times New Roman" w:cs="Times New Roman"/>
          <w:b/>
          <w:sz w:val="28"/>
          <w:szCs w:val="28"/>
          <w:lang w:val="uk-UA"/>
        </w:rPr>
      </w:pPr>
    </w:p>
    <w:p w:rsidR="00B03365" w:rsidRDefault="00B03365" w:rsidP="009C2D4D">
      <w:pPr>
        <w:suppressAutoHyphens/>
        <w:spacing w:after="0" w:line="240" w:lineRule="auto"/>
        <w:jc w:val="center"/>
        <w:rPr>
          <w:rFonts w:ascii="Times New Roman" w:hAnsi="Times New Roman" w:cs="Times New Roman"/>
          <w:b/>
          <w:sz w:val="28"/>
          <w:szCs w:val="28"/>
          <w:lang w:val="uk-UA"/>
        </w:rPr>
      </w:pPr>
    </w:p>
    <w:p w:rsidR="00B03365" w:rsidRDefault="00B03365"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8. Розробка маркетингових програм</w:t>
      </w: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8"/>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Види маркетингових програм та їх класифікація. Етапи планування розробки маркетингових програм. Сутність ринкових стратегій при розробці маркетингових програм.</w:t>
      </w:r>
    </w:p>
    <w:p w:rsidR="009C2D4D" w:rsidRPr="009C2D4D" w:rsidRDefault="009C2D4D" w:rsidP="009C2D4D">
      <w:pPr>
        <w:suppressAutoHyphens/>
        <w:spacing w:after="0" w:line="240" w:lineRule="auto"/>
        <w:ind w:firstLine="708"/>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Література [2; 8; 12; 14]</w:t>
      </w:r>
    </w:p>
    <w:p w:rsidR="009C2D4D" w:rsidRPr="009C2D4D" w:rsidRDefault="009C2D4D" w:rsidP="009C2D4D">
      <w:pPr>
        <w:suppressAutoHyphens/>
        <w:spacing w:after="0" w:line="240" w:lineRule="auto"/>
        <w:ind w:firstLine="708"/>
        <w:jc w:val="right"/>
        <w:rPr>
          <w:rFonts w:ascii="Times New Roman" w:hAnsi="Times New Roman" w:cs="Times New Roman"/>
          <w:sz w:val="28"/>
          <w:szCs w:val="28"/>
          <w:lang w:val="uk-UA"/>
        </w:rPr>
      </w:pP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9. Тактичне та оперативне планування маркетингу</w:t>
      </w: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Сутність та основні принципи оперативного планування маркетингу. Основні завдання тактичного та оперативного планування. Визначення додаткових цілей, які сприятимуть реалізації стратегії маркетингу. Визначення засобів, які допомагатимуть досягнути тактичних та оперативних цілей. Розробка бюджету та планування витрат конкретних маркетингових програм. Реалізація конкретних маркетингових програм. Коригування тактики маркетингу. </w:t>
      </w:r>
    </w:p>
    <w:p w:rsidR="009C2D4D" w:rsidRPr="009C2D4D" w:rsidRDefault="009C2D4D" w:rsidP="009C2D4D">
      <w:pPr>
        <w:suppressAutoHyphens/>
        <w:spacing w:after="0" w:line="240" w:lineRule="auto"/>
        <w:ind w:firstLine="709"/>
        <w:jc w:val="right"/>
        <w:rPr>
          <w:rFonts w:ascii="Times New Roman" w:hAnsi="Times New Roman" w:cs="Times New Roman"/>
          <w:sz w:val="28"/>
          <w:szCs w:val="28"/>
          <w:lang w:val="uk-UA"/>
        </w:rPr>
      </w:pPr>
      <w:r w:rsidRPr="009C2D4D">
        <w:rPr>
          <w:rFonts w:ascii="Times New Roman" w:hAnsi="Times New Roman" w:cs="Times New Roman"/>
          <w:sz w:val="28"/>
          <w:szCs w:val="28"/>
          <w:lang w:val="uk-UA"/>
        </w:rPr>
        <w:t>Література [2; 6; 10; 11]</w:t>
      </w:r>
    </w:p>
    <w:p w:rsidR="009C2D4D" w:rsidRPr="009C2D4D" w:rsidRDefault="009C2D4D" w:rsidP="009C2D4D">
      <w:pPr>
        <w:suppressAutoHyphens/>
        <w:spacing w:after="0" w:line="240" w:lineRule="auto"/>
        <w:jc w:val="center"/>
        <w:rPr>
          <w:rFonts w:ascii="Times New Roman" w:hAnsi="Times New Roman" w:cs="Times New Roman"/>
          <w:sz w:val="28"/>
          <w:szCs w:val="28"/>
          <w:lang w:val="uk-UA"/>
        </w:rPr>
      </w:pP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r w:rsidRPr="009C2D4D">
        <w:rPr>
          <w:rFonts w:ascii="Times New Roman" w:hAnsi="Times New Roman" w:cs="Times New Roman"/>
          <w:b/>
          <w:sz w:val="28"/>
          <w:szCs w:val="28"/>
          <w:lang w:val="uk-UA"/>
        </w:rPr>
        <w:t>Тема 10. Контроль маркетингової діяльності підприємства</w:t>
      </w:r>
    </w:p>
    <w:p w:rsidR="009C2D4D" w:rsidRPr="009C2D4D" w:rsidRDefault="009C2D4D" w:rsidP="009C2D4D">
      <w:pPr>
        <w:suppressAutoHyphens/>
        <w:spacing w:after="0" w:line="240" w:lineRule="auto"/>
        <w:jc w:val="center"/>
        <w:rPr>
          <w:rFonts w:ascii="Times New Roman" w:hAnsi="Times New Roman" w:cs="Times New Roman"/>
          <w:b/>
          <w:sz w:val="28"/>
          <w:szCs w:val="28"/>
          <w:lang w:val="uk-UA"/>
        </w:rPr>
      </w:pPr>
    </w:p>
    <w:p w:rsidR="009C2D4D" w:rsidRPr="009C2D4D" w:rsidRDefault="009C2D4D" w:rsidP="009C2D4D">
      <w:pPr>
        <w:suppressAutoHyphens/>
        <w:spacing w:after="0" w:line="240" w:lineRule="auto"/>
        <w:ind w:firstLine="709"/>
        <w:jc w:val="both"/>
        <w:rPr>
          <w:rFonts w:ascii="Times New Roman" w:hAnsi="Times New Roman" w:cs="Times New Roman"/>
          <w:sz w:val="28"/>
          <w:szCs w:val="28"/>
          <w:lang w:val="uk-UA"/>
        </w:rPr>
      </w:pPr>
      <w:r w:rsidRPr="009C2D4D">
        <w:rPr>
          <w:rFonts w:ascii="Times New Roman" w:hAnsi="Times New Roman" w:cs="Times New Roman"/>
          <w:sz w:val="28"/>
          <w:szCs w:val="28"/>
          <w:lang w:val="uk-UA"/>
        </w:rPr>
        <w:t xml:space="preserve"> Сутність і основні складові контролю маркетингової діяльності фірми. Система та процес контролю маркетингової діяльності. Основні типи контролю: контроль щорічних планів, прибутковості, ефективності та стратегічний контроль. Етапи та зміст контролю щорічних планів. Підходи до контролю маркетингової прибутковості, сутність методології її аналізу. Показники контролю ефективності маркетингової діяльності. Сутність стратегічного контролю маркетингу. Маркетинговий аудит. </w:t>
      </w:r>
    </w:p>
    <w:p w:rsidR="009C2D4D" w:rsidRPr="009C2D4D" w:rsidRDefault="009C2D4D" w:rsidP="009C2D4D">
      <w:pPr>
        <w:suppressAutoHyphens/>
        <w:spacing w:after="0" w:line="240" w:lineRule="auto"/>
        <w:jc w:val="right"/>
        <w:rPr>
          <w:rFonts w:ascii="Times New Roman" w:eastAsia="Times New Roman" w:hAnsi="Times New Roman" w:cs="Times New Roman"/>
          <w:noProof/>
          <w:sz w:val="28"/>
          <w:szCs w:val="28"/>
          <w:lang w:val="uk-UA" w:eastAsia="zh-CN"/>
        </w:rPr>
      </w:pPr>
      <w:r w:rsidRPr="009C2D4D">
        <w:rPr>
          <w:rFonts w:ascii="Times New Roman" w:hAnsi="Times New Roman" w:cs="Times New Roman"/>
          <w:sz w:val="28"/>
          <w:szCs w:val="28"/>
          <w:lang w:val="uk-UA"/>
        </w:rPr>
        <w:t>Література [2; 3; 9; 10; 12]</w:t>
      </w:r>
    </w:p>
    <w:p w:rsidR="009C2D4D" w:rsidRPr="009C2D4D" w:rsidRDefault="009C2D4D" w:rsidP="009C2D4D">
      <w:pPr>
        <w:suppressAutoHyphens/>
        <w:spacing w:after="0" w:line="240" w:lineRule="auto"/>
        <w:ind w:firstLine="709"/>
        <w:jc w:val="both"/>
        <w:rPr>
          <w:rFonts w:ascii="Times New Roman" w:eastAsia="Times New Roman" w:hAnsi="Times New Roman" w:cs="Times New Roman"/>
          <w:b/>
          <w:sz w:val="28"/>
          <w:szCs w:val="28"/>
          <w:lang w:val="uk-UA" w:eastAsia="uk-UA"/>
        </w:rPr>
      </w:pPr>
    </w:p>
    <w:p w:rsidR="009C2D4D" w:rsidRDefault="009C2D4D" w:rsidP="009C2D4D">
      <w:pPr>
        <w:spacing w:after="0" w:line="240" w:lineRule="auto"/>
        <w:ind w:firstLine="709"/>
        <w:jc w:val="both"/>
        <w:rPr>
          <w:rFonts w:ascii="Times New Roman" w:hAnsi="Times New Roman" w:cs="Times New Roman"/>
          <w:sz w:val="28"/>
          <w:szCs w:val="28"/>
          <w:lang w:val="uk-UA"/>
        </w:rPr>
      </w:pPr>
    </w:p>
    <w:p w:rsidR="009C2D4D" w:rsidRPr="00B97F24" w:rsidRDefault="00B97F24" w:rsidP="00B97F24">
      <w:pPr>
        <w:pStyle w:val="a3"/>
        <w:suppressAutoHyphens/>
        <w:spacing w:after="12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val="uk-UA" w:eastAsia="zh-CN"/>
        </w:rPr>
        <w:t>3.</w:t>
      </w:r>
      <w:r w:rsidR="009C2D4D" w:rsidRPr="00B97F24">
        <w:rPr>
          <w:rFonts w:ascii="Times New Roman" w:eastAsia="Times New Roman" w:hAnsi="Times New Roman" w:cs="Times New Roman"/>
          <w:b/>
          <w:sz w:val="28"/>
          <w:szCs w:val="24"/>
          <w:lang w:eastAsia="zh-CN"/>
        </w:rPr>
        <w:t>РЕКОМЕНДОВАНА Л</w:t>
      </w:r>
      <w:r w:rsidR="009C2D4D" w:rsidRPr="00B97F24">
        <w:rPr>
          <w:rFonts w:ascii="Times New Roman" w:eastAsia="Times New Roman" w:hAnsi="Times New Roman" w:cs="Times New Roman"/>
          <w:b/>
          <w:sz w:val="28"/>
          <w:szCs w:val="24"/>
          <w:lang w:val="uk-UA" w:eastAsia="zh-CN"/>
        </w:rPr>
        <w:t>І</w:t>
      </w:r>
      <w:r w:rsidR="009C2D4D" w:rsidRPr="00B97F24">
        <w:rPr>
          <w:rFonts w:ascii="Times New Roman" w:eastAsia="Times New Roman" w:hAnsi="Times New Roman" w:cs="Times New Roman"/>
          <w:b/>
          <w:sz w:val="28"/>
          <w:szCs w:val="24"/>
          <w:lang w:eastAsia="zh-CN"/>
        </w:rPr>
        <w:t>ТЕРАТУРА</w:t>
      </w:r>
    </w:p>
    <w:p w:rsidR="000508FF" w:rsidRPr="000508FF" w:rsidRDefault="000508FF" w:rsidP="000508FF">
      <w:pPr>
        <w:pStyle w:val="a3"/>
        <w:suppressAutoHyphens/>
        <w:spacing w:after="120" w:line="240" w:lineRule="auto"/>
        <w:ind w:left="450"/>
        <w:rPr>
          <w:rFonts w:ascii="Times New Roman" w:eastAsia="Times New Roman" w:hAnsi="Times New Roman" w:cs="Times New Roman"/>
          <w:b/>
          <w:sz w:val="28"/>
          <w:szCs w:val="24"/>
          <w:lang w:eastAsia="zh-CN"/>
        </w:rPr>
      </w:pP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 </w:t>
      </w:r>
      <w:proofErr w:type="spellStart"/>
      <w:r w:rsidRPr="000508FF">
        <w:rPr>
          <w:rFonts w:ascii="Times New Roman" w:hAnsi="Times New Roman" w:cs="Times New Roman"/>
          <w:sz w:val="28"/>
          <w:szCs w:val="28"/>
          <w:lang w:val="uk-UA"/>
        </w:rPr>
        <w:t>Амблер</w:t>
      </w:r>
      <w:proofErr w:type="spellEnd"/>
      <w:r w:rsidRPr="000508FF">
        <w:rPr>
          <w:rFonts w:ascii="Times New Roman" w:hAnsi="Times New Roman" w:cs="Times New Roman"/>
          <w:sz w:val="28"/>
          <w:szCs w:val="28"/>
          <w:lang w:val="uk-UA"/>
        </w:rPr>
        <w:t xml:space="preserve"> Т. Маркетинг и </w:t>
      </w:r>
      <w:proofErr w:type="spellStart"/>
      <w:r w:rsidRPr="000508FF">
        <w:rPr>
          <w:rFonts w:ascii="Times New Roman" w:hAnsi="Times New Roman" w:cs="Times New Roman"/>
          <w:sz w:val="28"/>
          <w:szCs w:val="28"/>
          <w:lang w:val="uk-UA"/>
        </w:rPr>
        <w:t>финансовый</w:t>
      </w:r>
      <w:proofErr w:type="spellEnd"/>
      <w:r w:rsidRPr="000508FF">
        <w:rPr>
          <w:rFonts w:ascii="Times New Roman" w:hAnsi="Times New Roman" w:cs="Times New Roman"/>
          <w:sz w:val="28"/>
          <w:szCs w:val="28"/>
          <w:lang w:val="uk-UA"/>
        </w:rPr>
        <w:t xml:space="preserve"> результат: </w:t>
      </w:r>
      <w:proofErr w:type="spellStart"/>
      <w:r w:rsidRPr="000508FF">
        <w:rPr>
          <w:rFonts w:ascii="Times New Roman" w:hAnsi="Times New Roman" w:cs="Times New Roman"/>
          <w:sz w:val="28"/>
          <w:szCs w:val="28"/>
          <w:lang w:val="uk-UA"/>
        </w:rPr>
        <w:t>Новые</w:t>
      </w:r>
      <w:proofErr w:type="spellEnd"/>
      <w:r w:rsidRPr="000508FF">
        <w:rPr>
          <w:rFonts w:ascii="Times New Roman" w:hAnsi="Times New Roman" w:cs="Times New Roman"/>
          <w:sz w:val="28"/>
          <w:szCs w:val="28"/>
          <w:lang w:val="uk-UA"/>
        </w:rPr>
        <w:t xml:space="preserve"> метрики </w:t>
      </w:r>
      <w:proofErr w:type="spellStart"/>
      <w:r w:rsidRPr="000508FF">
        <w:rPr>
          <w:rFonts w:ascii="Times New Roman" w:hAnsi="Times New Roman" w:cs="Times New Roman"/>
          <w:sz w:val="28"/>
          <w:szCs w:val="28"/>
          <w:lang w:val="uk-UA"/>
        </w:rPr>
        <w:t>богатства</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корпорации</w:t>
      </w:r>
      <w:proofErr w:type="spellEnd"/>
      <w:r w:rsidRPr="000508FF">
        <w:rPr>
          <w:rFonts w:ascii="Times New Roman" w:hAnsi="Times New Roman" w:cs="Times New Roman"/>
          <w:sz w:val="28"/>
          <w:szCs w:val="28"/>
          <w:lang w:val="uk-UA"/>
        </w:rPr>
        <w:t xml:space="preserve">/ Т. </w:t>
      </w:r>
      <w:proofErr w:type="spellStart"/>
      <w:r w:rsidRPr="000508FF">
        <w:rPr>
          <w:rFonts w:ascii="Times New Roman" w:hAnsi="Times New Roman" w:cs="Times New Roman"/>
          <w:sz w:val="28"/>
          <w:szCs w:val="28"/>
          <w:lang w:val="uk-UA"/>
        </w:rPr>
        <w:t>Амблер</w:t>
      </w:r>
      <w:proofErr w:type="spellEnd"/>
      <w:r w:rsidRPr="000508FF">
        <w:rPr>
          <w:rFonts w:ascii="Times New Roman" w:hAnsi="Times New Roman" w:cs="Times New Roman"/>
          <w:sz w:val="28"/>
          <w:szCs w:val="28"/>
          <w:lang w:val="uk-UA"/>
        </w:rPr>
        <w:t xml:space="preserve">. - М.: </w:t>
      </w:r>
      <w:proofErr w:type="spellStart"/>
      <w:r w:rsidRPr="000508FF">
        <w:rPr>
          <w:rFonts w:ascii="Times New Roman" w:hAnsi="Times New Roman" w:cs="Times New Roman"/>
          <w:sz w:val="28"/>
          <w:szCs w:val="28"/>
          <w:lang w:val="uk-UA"/>
        </w:rPr>
        <w:t>Финансы</w:t>
      </w:r>
      <w:proofErr w:type="spellEnd"/>
      <w:r w:rsidRPr="000508FF">
        <w:rPr>
          <w:rFonts w:ascii="Times New Roman" w:hAnsi="Times New Roman" w:cs="Times New Roman"/>
          <w:sz w:val="28"/>
          <w:szCs w:val="28"/>
          <w:lang w:val="uk-UA"/>
        </w:rPr>
        <w:t xml:space="preserve"> и статистика, 2003. - 248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2. </w:t>
      </w:r>
      <w:proofErr w:type="spellStart"/>
      <w:r w:rsidRPr="000508FF">
        <w:rPr>
          <w:rFonts w:ascii="Times New Roman" w:hAnsi="Times New Roman" w:cs="Times New Roman"/>
          <w:sz w:val="28"/>
          <w:szCs w:val="28"/>
          <w:lang w:val="uk-UA"/>
        </w:rPr>
        <w:t>Багиев</w:t>
      </w:r>
      <w:proofErr w:type="spellEnd"/>
      <w:r w:rsidRPr="000508FF">
        <w:rPr>
          <w:rFonts w:ascii="Times New Roman" w:hAnsi="Times New Roman" w:cs="Times New Roman"/>
          <w:sz w:val="28"/>
          <w:szCs w:val="28"/>
          <w:lang w:val="uk-UA"/>
        </w:rPr>
        <w:t xml:space="preserve"> Г. Л. </w:t>
      </w:r>
      <w:proofErr w:type="spellStart"/>
      <w:r w:rsidRPr="000508FF">
        <w:rPr>
          <w:rFonts w:ascii="Times New Roman" w:hAnsi="Times New Roman" w:cs="Times New Roman"/>
          <w:sz w:val="28"/>
          <w:szCs w:val="28"/>
          <w:lang w:val="uk-UA"/>
        </w:rPr>
        <w:t>Международный</w:t>
      </w:r>
      <w:proofErr w:type="spellEnd"/>
      <w:r w:rsidRPr="000508FF">
        <w:rPr>
          <w:rFonts w:ascii="Times New Roman" w:hAnsi="Times New Roman" w:cs="Times New Roman"/>
          <w:sz w:val="28"/>
          <w:szCs w:val="28"/>
          <w:lang w:val="uk-UA"/>
        </w:rPr>
        <w:t xml:space="preserve"> маркетинг: </w:t>
      </w:r>
      <w:proofErr w:type="spellStart"/>
      <w:r w:rsidRPr="000508FF">
        <w:rPr>
          <w:rFonts w:ascii="Times New Roman" w:hAnsi="Times New Roman" w:cs="Times New Roman"/>
          <w:sz w:val="28"/>
          <w:szCs w:val="28"/>
          <w:lang w:val="uk-UA"/>
        </w:rPr>
        <w:t>учебник</w:t>
      </w:r>
      <w:proofErr w:type="spellEnd"/>
      <w:r w:rsidRPr="000508FF">
        <w:rPr>
          <w:rFonts w:ascii="Times New Roman" w:hAnsi="Times New Roman" w:cs="Times New Roman"/>
          <w:sz w:val="28"/>
          <w:szCs w:val="28"/>
          <w:lang w:val="uk-UA"/>
        </w:rPr>
        <w:t xml:space="preserve"> для </w:t>
      </w:r>
      <w:proofErr w:type="spellStart"/>
      <w:r w:rsidRPr="000508FF">
        <w:rPr>
          <w:rFonts w:ascii="Times New Roman" w:hAnsi="Times New Roman" w:cs="Times New Roman"/>
          <w:sz w:val="28"/>
          <w:szCs w:val="28"/>
          <w:lang w:val="uk-UA"/>
        </w:rPr>
        <w:t>вузов</w:t>
      </w:r>
      <w:proofErr w:type="spellEnd"/>
      <w:r w:rsidRPr="000508FF">
        <w:rPr>
          <w:rFonts w:ascii="Times New Roman" w:hAnsi="Times New Roman" w:cs="Times New Roman"/>
          <w:sz w:val="28"/>
          <w:szCs w:val="28"/>
          <w:lang w:val="uk-UA"/>
        </w:rPr>
        <w:t xml:space="preserve"> / Г. Л. </w:t>
      </w:r>
      <w:proofErr w:type="spellStart"/>
      <w:r w:rsidRPr="000508FF">
        <w:rPr>
          <w:rFonts w:ascii="Times New Roman" w:hAnsi="Times New Roman" w:cs="Times New Roman"/>
          <w:sz w:val="28"/>
          <w:szCs w:val="28"/>
          <w:lang w:val="uk-UA"/>
        </w:rPr>
        <w:t>Багиев</w:t>
      </w:r>
      <w:proofErr w:type="spellEnd"/>
      <w:r w:rsidRPr="000508FF">
        <w:rPr>
          <w:rFonts w:ascii="Times New Roman" w:hAnsi="Times New Roman" w:cs="Times New Roman"/>
          <w:sz w:val="28"/>
          <w:szCs w:val="28"/>
          <w:lang w:val="uk-UA"/>
        </w:rPr>
        <w:t xml:space="preserve">, Н. К. </w:t>
      </w:r>
      <w:proofErr w:type="spellStart"/>
      <w:r w:rsidRPr="000508FF">
        <w:rPr>
          <w:rFonts w:ascii="Times New Roman" w:hAnsi="Times New Roman" w:cs="Times New Roman"/>
          <w:sz w:val="28"/>
          <w:szCs w:val="28"/>
          <w:lang w:val="uk-UA"/>
        </w:rPr>
        <w:t>Моисеева</w:t>
      </w:r>
      <w:proofErr w:type="spellEnd"/>
      <w:r w:rsidRPr="000508FF">
        <w:rPr>
          <w:rFonts w:ascii="Times New Roman" w:hAnsi="Times New Roman" w:cs="Times New Roman"/>
          <w:sz w:val="28"/>
          <w:szCs w:val="28"/>
          <w:lang w:val="uk-UA"/>
        </w:rPr>
        <w:t xml:space="preserve">, В. И. Черенков. - СПб. : </w:t>
      </w:r>
      <w:proofErr w:type="spellStart"/>
      <w:r w:rsidRPr="000508FF">
        <w:rPr>
          <w:rFonts w:ascii="Times New Roman" w:hAnsi="Times New Roman" w:cs="Times New Roman"/>
          <w:sz w:val="28"/>
          <w:szCs w:val="28"/>
          <w:lang w:val="uk-UA"/>
        </w:rPr>
        <w:t>Питер</w:t>
      </w:r>
      <w:proofErr w:type="spellEnd"/>
      <w:r w:rsidRPr="000508FF">
        <w:rPr>
          <w:rFonts w:ascii="Times New Roman" w:hAnsi="Times New Roman" w:cs="Times New Roman"/>
          <w:sz w:val="28"/>
          <w:szCs w:val="28"/>
          <w:lang w:val="uk-UA"/>
        </w:rPr>
        <w:t xml:space="preserve">, 2008. - 688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3. </w:t>
      </w:r>
      <w:proofErr w:type="spellStart"/>
      <w:r w:rsidRPr="000508FF">
        <w:rPr>
          <w:rFonts w:ascii="Times New Roman" w:hAnsi="Times New Roman" w:cs="Times New Roman"/>
          <w:sz w:val="28"/>
          <w:szCs w:val="28"/>
          <w:lang w:val="uk-UA"/>
        </w:rPr>
        <w:t>Балабанова</w:t>
      </w:r>
      <w:proofErr w:type="spellEnd"/>
      <w:r w:rsidRPr="000508FF">
        <w:rPr>
          <w:rFonts w:ascii="Times New Roman" w:hAnsi="Times New Roman" w:cs="Times New Roman"/>
          <w:sz w:val="28"/>
          <w:szCs w:val="28"/>
          <w:lang w:val="uk-UA"/>
        </w:rPr>
        <w:t xml:space="preserve"> Л.В. Маркетинговий менеджмент: Навчальний посібник. - 3-тє вид. </w:t>
      </w:r>
      <w:proofErr w:type="spellStart"/>
      <w:r w:rsidRPr="000508FF">
        <w:rPr>
          <w:rFonts w:ascii="Times New Roman" w:hAnsi="Times New Roman" w:cs="Times New Roman"/>
          <w:sz w:val="28"/>
          <w:szCs w:val="28"/>
          <w:lang w:val="uk-UA"/>
        </w:rPr>
        <w:t>пероб</w:t>
      </w:r>
      <w:proofErr w:type="spellEnd"/>
      <w:r w:rsidRPr="000508FF">
        <w:rPr>
          <w:rFonts w:ascii="Times New Roman" w:hAnsi="Times New Roman" w:cs="Times New Roman"/>
          <w:sz w:val="28"/>
          <w:szCs w:val="28"/>
          <w:lang w:val="uk-UA"/>
        </w:rPr>
        <w:t xml:space="preserve">. І </w:t>
      </w:r>
      <w:proofErr w:type="spellStart"/>
      <w:r w:rsidRPr="000508FF">
        <w:rPr>
          <w:rFonts w:ascii="Times New Roman" w:hAnsi="Times New Roman" w:cs="Times New Roman"/>
          <w:sz w:val="28"/>
          <w:szCs w:val="28"/>
          <w:lang w:val="uk-UA"/>
        </w:rPr>
        <w:t>доп</w:t>
      </w:r>
      <w:proofErr w:type="spellEnd"/>
      <w:r w:rsidRPr="000508FF">
        <w:rPr>
          <w:rFonts w:ascii="Times New Roman" w:hAnsi="Times New Roman" w:cs="Times New Roman"/>
          <w:sz w:val="28"/>
          <w:szCs w:val="28"/>
          <w:lang w:val="uk-UA"/>
        </w:rPr>
        <w:t>. – К.: Знання, 2004. - 288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4. </w:t>
      </w:r>
      <w:proofErr w:type="spellStart"/>
      <w:r w:rsidRPr="000508FF">
        <w:rPr>
          <w:rFonts w:ascii="Times New Roman" w:hAnsi="Times New Roman" w:cs="Times New Roman"/>
          <w:sz w:val="28"/>
          <w:szCs w:val="28"/>
          <w:lang w:val="uk-UA"/>
        </w:rPr>
        <w:t>Балабанова</w:t>
      </w:r>
      <w:proofErr w:type="spellEnd"/>
      <w:r w:rsidRPr="000508FF">
        <w:rPr>
          <w:rFonts w:ascii="Times New Roman" w:hAnsi="Times New Roman" w:cs="Times New Roman"/>
          <w:sz w:val="28"/>
          <w:szCs w:val="28"/>
          <w:lang w:val="uk-UA"/>
        </w:rPr>
        <w:t xml:space="preserve"> Л.В. Маркетинговий аудит системи збуту: Навчальний посібник/ Л.В. </w:t>
      </w:r>
      <w:proofErr w:type="spellStart"/>
      <w:r w:rsidRPr="000508FF">
        <w:rPr>
          <w:rFonts w:ascii="Times New Roman" w:hAnsi="Times New Roman" w:cs="Times New Roman"/>
          <w:sz w:val="28"/>
          <w:szCs w:val="28"/>
          <w:lang w:val="uk-UA"/>
        </w:rPr>
        <w:t>Балабанова</w:t>
      </w:r>
      <w:proofErr w:type="spellEnd"/>
      <w:r w:rsidRPr="000508FF">
        <w:rPr>
          <w:rFonts w:ascii="Times New Roman" w:hAnsi="Times New Roman" w:cs="Times New Roman"/>
          <w:sz w:val="28"/>
          <w:szCs w:val="28"/>
          <w:lang w:val="uk-UA"/>
        </w:rPr>
        <w:t xml:space="preserve">, А.В. </w:t>
      </w:r>
      <w:proofErr w:type="spellStart"/>
      <w:r w:rsidRPr="000508FF">
        <w:rPr>
          <w:rFonts w:ascii="Times New Roman" w:hAnsi="Times New Roman" w:cs="Times New Roman"/>
          <w:sz w:val="28"/>
          <w:szCs w:val="28"/>
          <w:lang w:val="uk-UA"/>
        </w:rPr>
        <w:t>Балабаниць</w:t>
      </w:r>
      <w:proofErr w:type="spellEnd"/>
      <w:r w:rsidRPr="000508FF">
        <w:rPr>
          <w:rFonts w:ascii="Times New Roman" w:hAnsi="Times New Roman" w:cs="Times New Roman"/>
          <w:sz w:val="28"/>
          <w:szCs w:val="28"/>
          <w:lang w:val="uk-UA"/>
        </w:rPr>
        <w:t>. - К.: ВД "Професіонал", 2004. - 224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5. </w:t>
      </w:r>
      <w:proofErr w:type="spellStart"/>
      <w:r w:rsidRPr="000508FF">
        <w:rPr>
          <w:rFonts w:ascii="Times New Roman" w:hAnsi="Times New Roman" w:cs="Times New Roman"/>
          <w:sz w:val="28"/>
          <w:szCs w:val="28"/>
          <w:lang w:val="uk-UA"/>
        </w:rPr>
        <w:t>Белявцева</w:t>
      </w:r>
      <w:proofErr w:type="spellEnd"/>
      <w:r w:rsidRPr="000508FF">
        <w:rPr>
          <w:rFonts w:ascii="Times New Roman" w:hAnsi="Times New Roman" w:cs="Times New Roman"/>
          <w:sz w:val="28"/>
          <w:szCs w:val="28"/>
          <w:lang w:val="uk-UA"/>
        </w:rPr>
        <w:t xml:space="preserve"> М.І. Маркетинговий менеджмент: </w:t>
      </w:r>
      <w:proofErr w:type="spellStart"/>
      <w:r w:rsidRPr="000508FF">
        <w:rPr>
          <w:rFonts w:ascii="Times New Roman" w:hAnsi="Times New Roman" w:cs="Times New Roman"/>
          <w:sz w:val="28"/>
          <w:szCs w:val="28"/>
          <w:lang w:val="uk-UA"/>
        </w:rPr>
        <w:t>навч</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посіб</w:t>
      </w:r>
      <w:proofErr w:type="spellEnd"/>
      <w:r w:rsidRPr="000508FF">
        <w:rPr>
          <w:rFonts w:ascii="Times New Roman" w:hAnsi="Times New Roman" w:cs="Times New Roman"/>
          <w:sz w:val="28"/>
          <w:szCs w:val="28"/>
          <w:lang w:val="uk-UA"/>
        </w:rPr>
        <w:t xml:space="preserve">. / </w:t>
      </w:r>
      <w:proofErr w:type="spellStart"/>
      <w:r w:rsidRPr="000508FF">
        <w:rPr>
          <w:rFonts w:ascii="Times New Roman" w:hAnsi="Times New Roman" w:cs="Times New Roman"/>
          <w:sz w:val="28"/>
          <w:szCs w:val="28"/>
          <w:lang w:val="uk-UA"/>
        </w:rPr>
        <w:t>М.І.Белявцева</w:t>
      </w:r>
      <w:proofErr w:type="spellEnd"/>
      <w:r w:rsidRPr="000508FF">
        <w:rPr>
          <w:rFonts w:ascii="Times New Roman" w:hAnsi="Times New Roman" w:cs="Times New Roman"/>
          <w:sz w:val="28"/>
          <w:szCs w:val="28"/>
          <w:lang w:val="uk-UA"/>
        </w:rPr>
        <w:t xml:space="preserve">, В.Н. Воробйова. – К.: ЦНЛ, 2016. - 407с.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6. Берн </w:t>
      </w:r>
      <w:proofErr w:type="spellStart"/>
      <w:r w:rsidRPr="000508FF">
        <w:rPr>
          <w:rFonts w:ascii="Times New Roman" w:hAnsi="Times New Roman" w:cs="Times New Roman"/>
          <w:sz w:val="28"/>
          <w:szCs w:val="28"/>
          <w:lang w:val="uk-UA"/>
        </w:rPr>
        <w:t>Робин</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Эффективное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использование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результатов</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маркетинговых</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исследований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Как</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принимать</w:t>
      </w:r>
      <w:proofErr w:type="spellEnd"/>
      <w:r w:rsidRPr="000508FF">
        <w:rPr>
          <w:rFonts w:ascii="Times New Roman" w:hAnsi="Times New Roman" w:cs="Times New Roman"/>
          <w:sz w:val="28"/>
          <w:szCs w:val="28"/>
          <w:lang w:val="uk-UA"/>
        </w:rPr>
        <w:t xml:space="preserve"> и </w:t>
      </w:r>
      <w:proofErr w:type="spellStart"/>
      <w:r w:rsidRPr="000508FF">
        <w:rPr>
          <w:rFonts w:ascii="Times New Roman" w:hAnsi="Times New Roman" w:cs="Times New Roman"/>
          <w:sz w:val="28"/>
          <w:szCs w:val="28"/>
          <w:lang w:val="uk-UA"/>
        </w:rPr>
        <w:t>осуществлять</w:t>
      </w:r>
      <w:proofErr w:type="spellEnd"/>
      <w:r w:rsidRPr="000508FF">
        <w:rPr>
          <w:rFonts w:ascii="Times New Roman" w:hAnsi="Times New Roman" w:cs="Times New Roman"/>
          <w:sz w:val="28"/>
          <w:szCs w:val="28"/>
          <w:lang w:val="uk-UA"/>
        </w:rPr>
        <w:t xml:space="preserve"> на </w:t>
      </w:r>
      <w:proofErr w:type="spellStart"/>
      <w:r w:rsidRPr="000508FF">
        <w:rPr>
          <w:rFonts w:ascii="Times New Roman" w:hAnsi="Times New Roman" w:cs="Times New Roman"/>
          <w:sz w:val="28"/>
          <w:szCs w:val="28"/>
          <w:lang w:val="uk-UA"/>
        </w:rPr>
        <w:t>практике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наиболее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оптимальные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решения</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Робин</w:t>
      </w:r>
      <w:proofErr w:type="spellEnd"/>
      <w:r w:rsidRPr="000508FF">
        <w:rPr>
          <w:rFonts w:ascii="Times New Roman" w:hAnsi="Times New Roman" w:cs="Times New Roman"/>
          <w:sz w:val="28"/>
          <w:szCs w:val="28"/>
          <w:lang w:val="uk-UA"/>
        </w:rPr>
        <w:t xml:space="preserve"> Берн. - </w:t>
      </w:r>
      <w:proofErr w:type="spellStart"/>
      <w:r w:rsidRPr="000508FF">
        <w:rPr>
          <w:rFonts w:ascii="Times New Roman" w:hAnsi="Times New Roman" w:cs="Times New Roman"/>
          <w:sz w:val="28"/>
          <w:szCs w:val="28"/>
          <w:lang w:val="uk-UA"/>
        </w:rPr>
        <w:t>Днепропетровск</w:t>
      </w:r>
      <w:proofErr w:type="spellEnd"/>
      <w:r w:rsidRPr="000508FF">
        <w:rPr>
          <w:rFonts w:ascii="Times New Roman" w:hAnsi="Times New Roman" w:cs="Times New Roman"/>
          <w:sz w:val="28"/>
          <w:szCs w:val="28"/>
          <w:lang w:val="uk-UA"/>
        </w:rPr>
        <w:t xml:space="preserve">: Баланс </w:t>
      </w:r>
      <w:proofErr w:type="spellStart"/>
      <w:r w:rsidRPr="000508FF">
        <w:rPr>
          <w:rFonts w:ascii="Times New Roman" w:hAnsi="Times New Roman" w:cs="Times New Roman"/>
          <w:sz w:val="28"/>
          <w:szCs w:val="28"/>
          <w:lang w:val="uk-UA"/>
        </w:rPr>
        <w:t>Бизнес</w:t>
      </w:r>
      <w:proofErr w:type="spellEnd"/>
      <w:r w:rsidRPr="000508FF">
        <w:rPr>
          <w:rFonts w:ascii="Times New Roman" w:hAnsi="Times New Roman" w:cs="Times New Roman"/>
          <w:sz w:val="28"/>
          <w:szCs w:val="28"/>
          <w:lang w:val="uk-UA"/>
        </w:rPr>
        <w:t xml:space="preserve"> Букс, 2005. - 272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7. Близнюк С.В. Управління маркетинговою діяльністю підприємства: монографія / </w:t>
      </w:r>
      <w:proofErr w:type="spellStart"/>
      <w:r w:rsidRPr="000508FF">
        <w:rPr>
          <w:rFonts w:ascii="Times New Roman" w:hAnsi="Times New Roman" w:cs="Times New Roman"/>
          <w:sz w:val="28"/>
          <w:szCs w:val="28"/>
          <w:lang w:val="uk-UA"/>
        </w:rPr>
        <w:t>С.Близнюк</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А.Близнюк</w:t>
      </w:r>
      <w:proofErr w:type="spellEnd"/>
      <w:r w:rsidRPr="000508FF">
        <w:rPr>
          <w:rFonts w:ascii="Times New Roman" w:hAnsi="Times New Roman" w:cs="Times New Roman"/>
          <w:sz w:val="28"/>
          <w:szCs w:val="28"/>
          <w:lang w:val="uk-UA"/>
        </w:rPr>
        <w:t>. – К.: Вид-во «Зовнішня торгівля», 2008. – 378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8. Близнюк А.С. Маркетингове управління туристичним підприємством: шляхи розвитку та реструктуризації. – К.: Фенікс, 2011. – 162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9. Бойко И. И. </w:t>
      </w:r>
      <w:proofErr w:type="spellStart"/>
      <w:r w:rsidRPr="000508FF">
        <w:rPr>
          <w:rFonts w:ascii="Times New Roman" w:hAnsi="Times New Roman" w:cs="Times New Roman"/>
          <w:sz w:val="28"/>
          <w:szCs w:val="28"/>
          <w:lang w:val="uk-UA"/>
        </w:rPr>
        <w:t>Аналитический</w:t>
      </w:r>
      <w:proofErr w:type="spellEnd"/>
      <w:r w:rsidRPr="000508FF">
        <w:rPr>
          <w:rFonts w:ascii="Times New Roman" w:hAnsi="Times New Roman" w:cs="Times New Roman"/>
          <w:sz w:val="28"/>
          <w:szCs w:val="28"/>
          <w:lang w:val="uk-UA"/>
        </w:rPr>
        <w:t xml:space="preserve"> маркетинг: </w:t>
      </w:r>
      <w:proofErr w:type="spellStart"/>
      <w:r w:rsidRPr="000508FF">
        <w:rPr>
          <w:rFonts w:ascii="Times New Roman" w:hAnsi="Times New Roman" w:cs="Times New Roman"/>
          <w:sz w:val="28"/>
          <w:szCs w:val="28"/>
          <w:lang w:val="uk-UA"/>
        </w:rPr>
        <w:t>минимальный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маркетинговый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эксперемент</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монография</w:t>
      </w:r>
      <w:proofErr w:type="spellEnd"/>
      <w:r w:rsidRPr="000508FF">
        <w:rPr>
          <w:rFonts w:ascii="Times New Roman" w:hAnsi="Times New Roman" w:cs="Times New Roman"/>
          <w:sz w:val="28"/>
          <w:szCs w:val="28"/>
          <w:lang w:val="uk-UA"/>
        </w:rPr>
        <w:t xml:space="preserve"> / </w:t>
      </w:r>
      <w:proofErr w:type="spellStart"/>
      <w:r w:rsidRPr="000508FF">
        <w:rPr>
          <w:rFonts w:ascii="Times New Roman" w:hAnsi="Times New Roman" w:cs="Times New Roman"/>
          <w:sz w:val="28"/>
          <w:szCs w:val="28"/>
          <w:lang w:val="uk-UA"/>
        </w:rPr>
        <w:t>В.С.Мищенко</w:t>
      </w:r>
      <w:proofErr w:type="spellEnd"/>
      <w:r w:rsidRPr="000508FF">
        <w:rPr>
          <w:rFonts w:ascii="Times New Roman" w:hAnsi="Times New Roman" w:cs="Times New Roman"/>
          <w:sz w:val="28"/>
          <w:szCs w:val="28"/>
          <w:lang w:val="uk-UA"/>
        </w:rPr>
        <w:t xml:space="preserve"> ; </w:t>
      </w:r>
      <w:proofErr w:type="spellStart"/>
      <w:r w:rsidRPr="000508FF">
        <w:rPr>
          <w:rFonts w:ascii="Times New Roman" w:hAnsi="Times New Roman" w:cs="Times New Roman"/>
          <w:sz w:val="28"/>
          <w:szCs w:val="28"/>
          <w:lang w:val="uk-UA"/>
        </w:rPr>
        <w:t>Университет</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экономики</w:t>
      </w:r>
      <w:proofErr w:type="spellEnd"/>
      <w:r w:rsidRPr="000508FF">
        <w:rPr>
          <w:rFonts w:ascii="Times New Roman" w:hAnsi="Times New Roman" w:cs="Times New Roman"/>
          <w:sz w:val="28"/>
          <w:szCs w:val="28"/>
          <w:lang w:val="uk-UA"/>
        </w:rPr>
        <w:t xml:space="preserve"> и права "КРОК". - К. : Таксон, 2009. - 538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10. Бойко И. И. </w:t>
      </w:r>
      <w:proofErr w:type="spellStart"/>
      <w:r w:rsidRPr="000508FF">
        <w:rPr>
          <w:rFonts w:ascii="Times New Roman" w:hAnsi="Times New Roman" w:cs="Times New Roman"/>
          <w:sz w:val="28"/>
          <w:szCs w:val="28"/>
          <w:lang w:val="uk-UA"/>
        </w:rPr>
        <w:t>Классический</w:t>
      </w:r>
      <w:proofErr w:type="spellEnd"/>
      <w:r w:rsidRPr="000508FF">
        <w:rPr>
          <w:rFonts w:ascii="Times New Roman" w:hAnsi="Times New Roman" w:cs="Times New Roman"/>
          <w:sz w:val="28"/>
          <w:szCs w:val="28"/>
          <w:lang w:val="uk-UA"/>
        </w:rPr>
        <w:t xml:space="preserve"> маркетинг и </w:t>
      </w:r>
      <w:proofErr w:type="spellStart"/>
      <w:r w:rsidRPr="000508FF">
        <w:rPr>
          <w:rFonts w:ascii="Times New Roman" w:hAnsi="Times New Roman" w:cs="Times New Roman"/>
          <w:sz w:val="28"/>
          <w:szCs w:val="28"/>
          <w:lang w:val="uk-UA"/>
        </w:rPr>
        <w:t>маркетинговые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экспертные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оценки</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учебное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пособие</w:t>
      </w:r>
      <w:proofErr w:type="spellEnd"/>
      <w:r w:rsidRPr="000508FF">
        <w:rPr>
          <w:rFonts w:ascii="Times New Roman" w:hAnsi="Times New Roman" w:cs="Times New Roman"/>
          <w:sz w:val="28"/>
          <w:szCs w:val="28"/>
          <w:lang w:val="uk-UA"/>
        </w:rPr>
        <w:t xml:space="preserve"> / И. И. Бойко ; </w:t>
      </w:r>
      <w:proofErr w:type="spellStart"/>
      <w:r w:rsidRPr="000508FF">
        <w:rPr>
          <w:rFonts w:ascii="Times New Roman" w:hAnsi="Times New Roman" w:cs="Times New Roman"/>
          <w:sz w:val="28"/>
          <w:szCs w:val="28"/>
          <w:lang w:val="uk-UA"/>
        </w:rPr>
        <w:t>рец</w:t>
      </w:r>
      <w:proofErr w:type="spellEnd"/>
      <w:r w:rsidRPr="000508FF">
        <w:rPr>
          <w:rFonts w:ascii="Times New Roman" w:hAnsi="Times New Roman" w:cs="Times New Roman"/>
          <w:sz w:val="28"/>
          <w:szCs w:val="28"/>
          <w:lang w:val="uk-UA"/>
        </w:rPr>
        <w:t xml:space="preserve">. В. И. </w:t>
      </w:r>
      <w:proofErr w:type="spellStart"/>
      <w:r w:rsidRPr="000508FF">
        <w:rPr>
          <w:rFonts w:ascii="Times New Roman" w:hAnsi="Times New Roman" w:cs="Times New Roman"/>
          <w:sz w:val="28"/>
          <w:szCs w:val="28"/>
          <w:lang w:val="uk-UA"/>
        </w:rPr>
        <w:t>Терехов</w:t>
      </w:r>
      <w:proofErr w:type="spellEnd"/>
      <w:r w:rsidRPr="000508FF">
        <w:rPr>
          <w:rFonts w:ascii="Times New Roman" w:hAnsi="Times New Roman" w:cs="Times New Roman"/>
          <w:sz w:val="28"/>
          <w:szCs w:val="28"/>
          <w:lang w:val="uk-UA"/>
        </w:rPr>
        <w:t xml:space="preserve">, В. И. </w:t>
      </w:r>
      <w:proofErr w:type="spellStart"/>
      <w:r w:rsidRPr="000508FF">
        <w:rPr>
          <w:rFonts w:ascii="Times New Roman" w:hAnsi="Times New Roman" w:cs="Times New Roman"/>
          <w:sz w:val="28"/>
          <w:szCs w:val="28"/>
          <w:lang w:val="uk-UA"/>
        </w:rPr>
        <w:t>Мищенко</w:t>
      </w:r>
      <w:proofErr w:type="spellEnd"/>
      <w:r w:rsidRPr="000508FF">
        <w:rPr>
          <w:rFonts w:ascii="Times New Roman" w:hAnsi="Times New Roman" w:cs="Times New Roman"/>
          <w:sz w:val="28"/>
          <w:szCs w:val="28"/>
          <w:lang w:val="uk-UA"/>
        </w:rPr>
        <w:t>. - К. : Кондор, 2008. - 302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11. Бойко И.И. </w:t>
      </w:r>
      <w:proofErr w:type="spellStart"/>
      <w:r w:rsidRPr="000508FF">
        <w:rPr>
          <w:rFonts w:ascii="Times New Roman" w:hAnsi="Times New Roman" w:cs="Times New Roman"/>
          <w:sz w:val="28"/>
          <w:szCs w:val="28"/>
          <w:lang w:val="uk-UA"/>
        </w:rPr>
        <w:t>Маркетинговые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исследования</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минимальный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маркетинговый</w:t>
      </w:r>
      <w:proofErr w:type="spellEnd"/>
      <w:r w:rsidRPr="000508FF">
        <w:rPr>
          <w:rFonts w:ascii="Times New Roman" w:hAnsi="Times New Roman" w:cs="Times New Roman"/>
          <w:sz w:val="28"/>
          <w:szCs w:val="28"/>
          <w:lang w:val="uk-UA"/>
        </w:rPr>
        <w:t xml:space="preserve"> експеримент): </w:t>
      </w:r>
      <w:proofErr w:type="spellStart"/>
      <w:r w:rsidRPr="000508FF">
        <w:rPr>
          <w:rFonts w:ascii="Times New Roman" w:hAnsi="Times New Roman" w:cs="Times New Roman"/>
          <w:sz w:val="28"/>
          <w:szCs w:val="28"/>
          <w:lang w:val="uk-UA"/>
        </w:rPr>
        <w:t>Учебное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пособие</w:t>
      </w:r>
      <w:proofErr w:type="spellEnd"/>
      <w:r w:rsidRPr="000508FF">
        <w:rPr>
          <w:rFonts w:ascii="Times New Roman" w:hAnsi="Times New Roman" w:cs="Times New Roman"/>
          <w:sz w:val="28"/>
          <w:szCs w:val="28"/>
          <w:lang w:val="uk-UA"/>
        </w:rPr>
        <w:t xml:space="preserve">/ И.И. Бойко. - К.: Кондор, 2005. - 280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12.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Н.В. Модифікації систем управління підприємствами / Н.В.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 Вчені записки Університету «КРОК». – 2011. - № 28. – С. 30-36.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13.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Н.В. Роль маркетингу в управлінні змінами підприємства / </w:t>
      </w:r>
      <w:proofErr w:type="spellStart"/>
      <w:r w:rsidRPr="000508FF">
        <w:rPr>
          <w:rFonts w:ascii="Times New Roman" w:hAnsi="Times New Roman" w:cs="Times New Roman"/>
          <w:sz w:val="28"/>
          <w:szCs w:val="28"/>
          <w:lang w:val="uk-UA"/>
        </w:rPr>
        <w:t>Н.В.Васюткіна</w:t>
      </w:r>
      <w:proofErr w:type="spellEnd"/>
      <w:r w:rsidRPr="000508FF">
        <w:rPr>
          <w:rFonts w:ascii="Times New Roman" w:hAnsi="Times New Roman" w:cs="Times New Roman"/>
          <w:sz w:val="28"/>
          <w:szCs w:val="28"/>
          <w:lang w:val="uk-UA"/>
        </w:rPr>
        <w:t xml:space="preserve"> // </w:t>
      </w:r>
      <w:proofErr w:type="spellStart"/>
      <w:r w:rsidRPr="000508FF">
        <w:rPr>
          <w:rFonts w:ascii="Times New Roman" w:hAnsi="Times New Roman" w:cs="Times New Roman"/>
          <w:sz w:val="28"/>
          <w:szCs w:val="28"/>
          <w:lang w:val="uk-UA"/>
        </w:rPr>
        <w:t>Экономика</w:t>
      </w:r>
      <w:proofErr w:type="spellEnd"/>
      <w:r w:rsidRPr="000508FF">
        <w:rPr>
          <w:rFonts w:ascii="Times New Roman" w:hAnsi="Times New Roman" w:cs="Times New Roman"/>
          <w:sz w:val="28"/>
          <w:szCs w:val="28"/>
          <w:lang w:val="uk-UA"/>
        </w:rPr>
        <w:t xml:space="preserve"> и </w:t>
      </w:r>
      <w:proofErr w:type="spellStart"/>
      <w:r w:rsidRPr="000508FF">
        <w:rPr>
          <w:rFonts w:ascii="Times New Roman" w:hAnsi="Times New Roman" w:cs="Times New Roman"/>
          <w:sz w:val="28"/>
          <w:szCs w:val="28"/>
          <w:lang w:val="uk-UA"/>
        </w:rPr>
        <w:t>управление</w:t>
      </w:r>
      <w:proofErr w:type="spellEnd"/>
      <w:r w:rsidRPr="000508FF">
        <w:rPr>
          <w:rFonts w:ascii="Times New Roman" w:hAnsi="Times New Roman" w:cs="Times New Roman"/>
          <w:sz w:val="28"/>
          <w:szCs w:val="28"/>
          <w:lang w:val="uk-UA"/>
        </w:rPr>
        <w:t xml:space="preserve">. – 2011. – № 6. – С.15-20.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14.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Н. В. Управління комплексом маркетингу підприємств сфери послуг / Н. В.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С. І. Красикова // Формування ринкових відносин в Україні. – 2012. – № 12(139). – С. 97– 102.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15.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Н.В. Механізм управління сталим розвитком підприємства / Н.В.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 Науковий вісник Чернівецького університету. – 2014. – </w:t>
      </w:r>
      <w:proofErr w:type="spellStart"/>
      <w:r w:rsidRPr="000508FF">
        <w:rPr>
          <w:rFonts w:ascii="Times New Roman" w:hAnsi="Times New Roman" w:cs="Times New Roman"/>
          <w:sz w:val="28"/>
          <w:szCs w:val="28"/>
          <w:lang w:val="uk-UA"/>
        </w:rPr>
        <w:t>Вип</w:t>
      </w:r>
      <w:proofErr w:type="spellEnd"/>
      <w:r w:rsidRPr="000508FF">
        <w:rPr>
          <w:rFonts w:ascii="Times New Roman" w:hAnsi="Times New Roman" w:cs="Times New Roman"/>
          <w:sz w:val="28"/>
          <w:szCs w:val="28"/>
          <w:lang w:val="uk-UA"/>
        </w:rPr>
        <w:t xml:space="preserve">. 694-695. – С.120-124.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16.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Н.В. Формування системи управління сталим розвитком підприємства / Н.В. </w:t>
      </w:r>
      <w:proofErr w:type="spellStart"/>
      <w:r w:rsidRPr="000508FF">
        <w:rPr>
          <w:rFonts w:ascii="Times New Roman" w:hAnsi="Times New Roman" w:cs="Times New Roman"/>
          <w:sz w:val="28"/>
          <w:szCs w:val="28"/>
          <w:lang w:val="uk-UA"/>
        </w:rPr>
        <w:t>Васюткіна</w:t>
      </w:r>
      <w:proofErr w:type="spellEnd"/>
      <w:r w:rsidRPr="000508FF">
        <w:rPr>
          <w:rFonts w:ascii="Times New Roman" w:hAnsi="Times New Roman" w:cs="Times New Roman"/>
          <w:sz w:val="28"/>
          <w:szCs w:val="28"/>
          <w:lang w:val="uk-UA"/>
        </w:rPr>
        <w:t xml:space="preserve"> // Економіка розвитку. – 2014. – № 2(70). – С. 93–98.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17. </w:t>
      </w:r>
      <w:proofErr w:type="spellStart"/>
      <w:r w:rsidRPr="000508FF">
        <w:rPr>
          <w:rFonts w:ascii="Times New Roman" w:hAnsi="Times New Roman" w:cs="Times New Roman"/>
          <w:sz w:val="28"/>
          <w:szCs w:val="28"/>
          <w:lang w:val="uk-UA"/>
        </w:rPr>
        <w:t>Вачевський</w:t>
      </w:r>
      <w:proofErr w:type="spellEnd"/>
      <w:r w:rsidRPr="000508FF">
        <w:rPr>
          <w:rFonts w:ascii="Times New Roman" w:hAnsi="Times New Roman" w:cs="Times New Roman"/>
          <w:sz w:val="28"/>
          <w:szCs w:val="28"/>
          <w:lang w:val="uk-UA"/>
        </w:rPr>
        <w:t xml:space="preserve"> М.В. Маркетингова культура у підприємництві: Навчальний посібник/ М.В. </w:t>
      </w:r>
      <w:proofErr w:type="spellStart"/>
      <w:r w:rsidRPr="000508FF">
        <w:rPr>
          <w:rFonts w:ascii="Times New Roman" w:hAnsi="Times New Roman" w:cs="Times New Roman"/>
          <w:sz w:val="28"/>
          <w:szCs w:val="28"/>
          <w:lang w:val="uk-UA"/>
        </w:rPr>
        <w:t>Вачевський</w:t>
      </w:r>
      <w:proofErr w:type="spellEnd"/>
      <w:r w:rsidRPr="000508FF">
        <w:rPr>
          <w:rFonts w:ascii="Times New Roman" w:hAnsi="Times New Roman" w:cs="Times New Roman"/>
          <w:sz w:val="28"/>
          <w:szCs w:val="28"/>
          <w:lang w:val="uk-UA"/>
        </w:rPr>
        <w:t xml:space="preserve">, Н.М. </w:t>
      </w:r>
      <w:proofErr w:type="spellStart"/>
      <w:r w:rsidRPr="000508FF">
        <w:rPr>
          <w:rFonts w:ascii="Times New Roman" w:hAnsi="Times New Roman" w:cs="Times New Roman"/>
          <w:sz w:val="28"/>
          <w:szCs w:val="28"/>
          <w:lang w:val="uk-UA"/>
        </w:rPr>
        <w:t>Примаченко</w:t>
      </w:r>
      <w:proofErr w:type="spellEnd"/>
      <w:r w:rsidRPr="000508FF">
        <w:rPr>
          <w:rFonts w:ascii="Times New Roman" w:hAnsi="Times New Roman" w:cs="Times New Roman"/>
          <w:sz w:val="28"/>
          <w:szCs w:val="28"/>
          <w:lang w:val="uk-UA"/>
        </w:rPr>
        <w:t xml:space="preserve">, М.М. </w:t>
      </w:r>
      <w:proofErr w:type="spellStart"/>
      <w:r w:rsidRPr="000508FF">
        <w:rPr>
          <w:rFonts w:ascii="Times New Roman" w:hAnsi="Times New Roman" w:cs="Times New Roman"/>
          <w:sz w:val="28"/>
          <w:szCs w:val="28"/>
          <w:lang w:val="uk-UA"/>
        </w:rPr>
        <w:t>Баб’як</w:t>
      </w:r>
      <w:proofErr w:type="spellEnd"/>
      <w:r w:rsidRPr="000508FF">
        <w:rPr>
          <w:rFonts w:ascii="Times New Roman" w:hAnsi="Times New Roman" w:cs="Times New Roman"/>
          <w:sz w:val="28"/>
          <w:szCs w:val="28"/>
          <w:lang w:val="uk-UA"/>
        </w:rPr>
        <w:t xml:space="preserve">. - К.: Центр навчальної літератури, 2005. - 128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18. Воронов М. </w:t>
      </w:r>
      <w:proofErr w:type="spellStart"/>
      <w:r w:rsidRPr="000508FF">
        <w:rPr>
          <w:rFonts w:ascii="Times New Roman" w:hAnsi="Times New Roman" w:cs="Times New Roman"/>
          <w:sz w:val="28"/>
          <w:szCs w:val="28"/>
          <w:lang w:val="uk-UA"/>
        </w:rPr>
        <w:t>Психологические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основы</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успеха</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Практическое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руководство</w:t>
      </w:r>
      <w:proofErr w:type="spellEnd"/>
      <w:r w:rsidRPr="000508FF">
        <w:rPr>
          <w:rFonts w:ascii="Times New Roman" w:hAnsi="Times New Roman" w:cs="Times New Roman"/>
          <w:sz w:val="28"/>
          <w:szCs w:val="28"/>
          <w:lang w:val="uk-UA"/>
        </w:rPr>
        <w:t xml:space="preserve"> по </w:t>
      </w:r>
      <w:proofErr w:type="spellStart"/>
      <w:r w:rsidRPr="000508FF">
        <w:rPr>
          <w:rFonts w:ascii="Times New Roman" w:hAnsi="Times New Roman" w:cs="Times New Roman"/>
          <w:sz w:val="28"/>
          <w:szCs w:val="28"/>
          <w:lang w:val="uk-UA"/>
        </w:rPr>
        <w:t>управлению</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собой</w:t>
      </w:r>
      <w:proofErr w:type="spellEnd"/>
      <w:r w:rsidRPr="000508FF">
        <w:rPr>
          <w:rFonts w:ascii="Times New Roman" w:hAnsi="Times New Roman" w:cs="Times New Roman"/>
          <w:sz w:val="28"/>
          <w:szCs w:val="28"/>
          <w:lang w:val="uk-UA"/>
        </w:rPr>
        <w:t xml:space="preserve"> с </w:t>
      </w:r>
      <w:proofErr w:type="spellStart"/>
      <w:r w:rsidRPr="000508FF">
        <w:rPr>
          <w:rFonts w:ascii="Times New Roman" w:hAnsi="Times New Roman" w:cs="Times New Roman"/>
          <w:sz w:val="28"/>
          <w:szCs w:val="28"/>
          <w:lang w:val="uk-UA"/>
        </w:rPr>
        <w:t>позиций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ноосферного</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мышления</w:t>
      </w:r>
      <w:proofErr w:type="spellEnd"/>
      <w:r w:rsidRPr="000508FF">
        <w:rPr>
          <w:rFonts w:ascii="Times New Roman" w:hAnsi="Times New Roman" w:cs="Times New Roman"/>
          <w:sz w:val="28"/>
          <w:szCs w:val="28"/>
          <w:lang w:val="uk-UA"/>
        </w:rPr>
        <w:t xml:space="preserve">». – К.: </w:t>
      </w:r>
      <w:proofErr w:type="spellStart"/>
      <w:r w:rsidRPr="000508FF">
        <w:rPr>
          <w:rFonts w:ascii="Times New Roman" w:hAnsi="Times New Roman" w:cs="Times New Roman"/>
          <w:sz w:val="28"/>
          <w:szCs w:val="28"/>
          <w:lang w:val="uk-UA"/>
        </w:rPr>
        <w:t>Ника</w:t>
      </w:r>
      <w:proofErr w:type="spellEnd"/>
      <w:r w:rsidRPr="000508FF">
        <w:rPr>
          <w:rFonts w:ascii="Times New Roman" w:hAnsi="Times New Roman" w:cs="Times New Roman"/>
          <w:sz w:val="28"/>
          <w:szCs w:val="28"/>
          <w:lang w:val="uk-UA"/>
        </w:rPr>
        <w:t xml:space="preserve">-Центр, 2005. – 368с.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19. Діброва Т. Г. Маркетингова політика комунікацій: стратегії, вітчизняна практика: навчальний посібник / Т. Г. Діброва. - К. : ВД "Професіонал", 2009. - 320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20. </w:t>
      </w:r>
      <w:proofErr w:type="spellStart"/>
      <w:r w:rsidRPr="000508FF">
        <w:rPr>
          <w:rFonts w:ascii="Times New Roman" w:hAnsi="Times New Roman" w:cs="Times New Roman"/>
          <w:sz w:val="28"/>
          <w:szCs w:val="28"/>
          <w:lang w:val="uk-UA"/>
        </w:rPr>
        <w:t>Дойль</w:t>
      </w:r>
      <w:proofErr w:type="spellEnd"/>
      <w:r w:rsidRPr="000508FF">
        <w:rPr>
          <w:rFonts w:ascii="Times New Roman" w:hAnsi="Times New Roman" w:cs="Times New Roman"/>
          <w:sz w:val="28"/>
          <w:szCs w:val="28"/>
          <w:lang w:val="uk-UA"/>
        </w:rPr>
        <w:t xml:space="preserve"> П. Маркетинг-менеджмент и </w:t>
      </w:r>
      <w:proofErr w:type="spellStart"/>
      <w:r w:rsidRPr="000508FF">
        <w:rPr>
          <w:rFonts w:ascii="Times New Roman" w:hAnsi="Times New Roman" w:cs="Times New Roman"/>
          <w:sz w:val="28"/>
          <w:szCs w:val="28"/>
          <w:lang w:val="uk-UA"/>
        </w:rPr>
        <w:t>стратегии</w:t>
      </w:r>
      <w:proofErr w:type="spellEnd"/>
      <w:r w:rsidRPr="000508FF">
        <w:rPr>
          <w:rFonts w:ascii="Times New Roman" w:hAnsi="Times New Roman" w:cs="Times New Roman"/>
          <w:sz w:val="28"/>
          <w:szCs w:val="28"/>
          <w:lang w:val="uk-UA"/>
        </w:rPr>
        <w:t xml:space="preserve">/ П. </w:t>
      </w:r>
      <w:proofErr w:type="spellStart"/>
      <w:r w:rsidRPr="000508FF">
        <w:rPr>
          <w:rFonts w:ascii="Times New Roman" w:hAnsi="Times New Roman" w:cs="Times New Roman"/>
          <w:sz w:val="28"/>
          <w:szCs w:val="28"/>
          <w:lang w:val="uk-UA"/>
        </w:rPr>
        <w:t>Дойль</w:t>
      </w:r>
      <w:proofErr w:type="spellEnd"/>
      <w:r w:rsidRPr="000508FF">
        <w:rPr>
          <w:rFonts w:ascii="Times New Roman" w:hAnsi="Times New Roman" w:cs="Times New Roman"/>
          <w:sz w:val="28"/>
          <w:szCs w:val="28"/>
          <w:lang w:val="uk-UA"/>
        </w:rPr>
        <w:t xml:space="preserve">. - 3-е </w:t>
      </w:r>
      <w:proofErr w:type="spellStart"/>
      <w:r w:rsidRPr="000508FF">
        <w:rPr>
          <w:rFonts w:ascii="Times New Roman" w:hAnsi="Times New Roman" w:cs="Times New Roman"/>
          <w:sz w:val="28"/>
          <w:szCs w:val="28"/>
          <w:lang w:val="uk-UA"/>
        </w:rPr>
        <w:t>изд</w:t>
      </w:r>
      <w:proofErr w:type="spellEnd"/>
      <w:r w:rsidRPr="000508FF">
        <w:rPr>
          <w:rFonts w:ascii="Times New Roman" w:hAnsi="Times New Roman" w:cs="Times New Roman"/>
          <w:sz w:val="28"/>
          <w:szCs w:val="28"/>
          <w:lang w:val="uk-UA"/>
        </w:rPr>
        <w:t xml:space="preserve">.. - СПб.: </w:t>
      </w:r>
      <w:proofErr w:type="spellStart"/>
      <w:r w:rsidRPr="000508FF">
        <w:rPr>
          <w:rFonts w:ascii="Times New Roman" w:hAnsi="Times New Roman" w:cs="Times New Roman"/>
          <w:sz w:val="28"/>
          <w:szCs w:val="28"/>
          <w:lang w:val="uk-UA"/>
        </w:rPr>
        <w:t>Питер</w:t>
      </w:r>
      <w:proofErr w:type="spellEnd"/>
      <w:r w:rsidRPr="000508FF">
        <w:rPr>
          <w:rFonts w:ascii="Times New Roman" w:hAnsi="Times New Roman" w:cs="Times New Roman"/>
          <w:sz w:val="28"/>
          <w:szCs w:val="28"/>
          <w:lang w:val="uk-UA"/>
        </w:rPr>
        <w:t xml:space="preserve">, 2002. – 21. Єжова Л.Ф. Інформаційний маркетинг: Навчальний посібник/ Л.Ф. Єжова. - К.: КНЕУ, 2002. - 560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22. </w:t>
      </w:r>
      <w:proofErr w:type="spellStart"/>
      <w:r w:rsidRPr="000508FF">
        <w:rPr>
          <w:rFonts w:ascii="Times New Roman" w:hAnsi="Times New Roman" w:cs="Times New Roman"/>
          <w:sz w:val="28"/>
          <w:szCs w:val="28"/>
          <w:lang w:val="uk-UA"/>
        </w:rPr>
        <w:t>Єрмошенко</w:t>
      </w:r>
      <w:proofErr w:type="spellEnd"/>
      <w:r w:rsidRPr="000508FF">
        <w:rPr>
          <w:rFonts w:ascii="Times New Roman" w:hAnsi="Times New Roman" w:cs="Times New Roman"/>
          <w:sz w:val="28"/>
          <w:szCs w:val="28"/>
          <w:lang w:val="uk-UA"/>
        </w:rPr>
        <w:t xml:space="preserve"> М.М. Маркетинговий менеджмент: Навчальний посібник/ М.М. </w:t>
      </w:r>
      <w:proofErr w:type="spellStart"/>
      <w:r w:rsidRPr="000508FF">
        <w:rPr>
          <w:rFonts w:ascii="Times New Roman" w:hAnsi="Times New Roman" w:cs="Times New Roman"/>
          <w:sz w:val="28"/>
          <w:szCs w:val="28"/>
          <w:lang w:val="uk-UA"/>
        </w:rPr>
        <w:t>Єрмошенко</w:t>
      </w:r>
      <w:proofErr w:type="spellEnd"/>
      <w:r w:rsidRPr="000508FF">
        <w:rPr>
          <w:rFonts w:ascii="Times New Roman" w:hAnsi="Times New Roman" w:cs="Times New Roman"/>
          <w:sz w:val="28"/>
          <w:szCs w:val="28"/>
          <w:lang w:val="uk-UA"/>
        </w:rPr>
        <w:t xml:space="preserve">. - К.: НАУ, 2001. - 204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23. Забарна Є.М. Маркетинг: Підручник / Є.М. Забарна, Т.О. </w:t>
      </w:r>
      <w:proofErr w:type="spellStart"/>
      <w:r w:rsidRPr="000508FF">
        <w:rPr>
          <w:rFonts w:ascii="Times New Roman" w:hAnsi="Times New Roman" w:cs="Times New Roman"/>
          <w:sz w:val="28"/>
          <w:szCs w:val="28"/>
          <w:lang w:val="uk-UA"/>
        </w:rPr>
        <w:t>Окландер</w:t>
      </w:r>
      <w:proofErr w:type="spellEnd"/>
      <w:r w:rsidRPr="000508FF">
        <w:rPr>
          <w:rFonts w:ascii="Times New Roman" w:hAnsi="Times New Roman" w:cs="Times New Roman"/>
          <w:sz w:val="28"/>
          <w:szCs w:val="28"/>
          <w:lang w:val="uk-UA"/>
        </w:rPr>
        <w:t xml:space="preserve">. – Одеса: ОНПУ, 2012. – 149с. 24. </w:t>
      </w:r>
      <w:proofErr w:type="spellStart"/>
      <w:r w:rsidRPr="000508FF">
        <w:rPr>
          <w:rFonts w:ascii="Times New Roman" w:hAnsi="Times New Roman" w:cs="Times New Roman"/>
          <w:sz w:val="28"/>
          <w:szCs w:val="28"/>
          <w:lang w:val="uk-UA"/>
        </w:rPr>
        <w:t>Зозулев</w:t>
      </w:r>
      <w:proofErr w:type="spellEnd"/>
      <w:r w:rsidRPr="000508FF">
        <w:rPr>
          <w:rFonts w:ascii="Times New Roman" w:hAnsi="Times New Roman" w:cs="Times New Roman"/>
          <w:sz w:val="28"/>
          <w:szCs w:val="28"/>
          <w:lang w:val="uk-UA"/>
        </w:rPr>
        <w:t xml:space="preserve"> А.В. </w:t>
      </w:r>
      <w:proofErr w:type="spellStart"/>
      <w:r w:rsidRPr="000508FF">
        <w:rPr>
          <w:rFonts w:ascii="Times New Roman" w:hAnsi="Times New Roman" w:cs="Times New Roman"/>
          <w:sz w:val="28"/>
          <w:szCs w:val="28"/>
          <w:lang w:val="uk-UA"/>
        </w:rPr>
        <w:t>Поведение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потребителей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учебное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пособие</w:t>
      </w:r>
      <w:proofErr w:type="spellEnd"/>
      <w:r w:rsidRPr="000508FF">
        <w:rPr>
          <w:rFonts w:ascii="Times New Roman" w:hAnsi="Times New Roman" w:cs="Times New Roman"/>
          <w:sz w:val="28"/>
          <w:szCs w:val="28"/>
          <w:lang w:val="uk-UA"/>
        </w:rPr>
        <w:t xml:space="preserve">/ А. В. </w:t>
      </w:r>
      <w:proofErr w:type="spellStart"/>
      <w:r w:rsidRPr="000508FF">
        <w:rPr>
          <w:rFonts w:ascii="Times New Roman" w:hAnsi="Times New Roman" w:cs="Times New Roman"/>
          <w:sz w:val="28"/>
          <w:szCs w:val="28"/>
          <w:lang w:val="uk-UA"/>
        </w:rPr>
        <w:t>Зозулева</w:t>
      </w:r>
      <w:proofErr w:type="spellEnd"/>
      <w:r w:rsidRPr="000508FF">
        <w:rPr>
          <w:rFonts w:ascii="Times New Roman" w:hAnsi="Times New Roman" w:cs="Times New Roman"/>
          <w:sz w:val="28"/>
          <w:szCs w:val="28"/>
          <w:lang w:val="uk-UA"/>
        </w:rPr>
        <w:t xml:space="preserve">. - К.: Знання, 2008. - 643 с. 25. </w:t>
      </w:r>
      <w:proofErr w:type="spellStart"/>
      <w:r w:rsidRPr="000508FF">
        <w:rPr>
          <w:rFonts w:ascii="Times New Roman" w:hAnsi="Times New Roman" w:cs="Times New Roman"/>
          <w:sz w:val="28"/>
          <w:szCs w:val="28"/>
          <w:lang w:val="uk-UA"/>
        </w:rPr>
        <w:t>Иванова</w:t>
      </w:r>
      <w:proofErr w:type="spellEnd"/>
      <w:r w:rsidRPr="000508FF">
        <w:rPr>
          <w:rFonts w:ascii="Times New Roman" w:hAnsi="Times New Roman" w:cs="Times New Roman"/>
          <w:sz w:val="28"/>
          <w:szCs w:val="28"/>
          <w:lang w:val="uk-UA"/>
        </w:rPr>
        <w:t xml:space="preserve"> Л. А. Книга директора по маркетингу: </w:t>
      </w:r>
      <w:proofErr w:type="spellStart"/>
      <w:r w:rsidRPr="000508FF">
        <w:rPr>
          <w:rFonts w:ascii="Times New Roman" w:hAnsi="Times New Roman" w:cs="Times New Roman"/>
          <w:sz w:val="28"/>
          <w:szCs w:val="28"/>
          <w:lang w:val="uk-UA"/>
        </w:rPr>
        <w:t>практические</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рекомендации</w:t>
      </w:r>
      <w:proofErr w:type="spellEnd"/>
      <w:r w:rsidRPr="000508FF">
        <w:rPr>
          <w:rFonts w:ascii="Times New Roman" w:hAnsi="Times New Roman" w:cs="Times New Roman"/>
          <w:sz w:val="28"/>
          <w:szCs w:val="28"/>
          <w:lang w:val="uk-UA"/>
        </w:rPr>
        <w:t xml:space="preserve"> / Л.А </w:t>
      </w:r>
      <w:proofErr w:type="spellStart"/>
      <w:r w:rsidRPr="000508FF">
        <w:rPr>
          <w:rFonts w:ascii="Times New Roman" w:hAnsi="Times New Roman" w:cs="Times New Roman"/>
          <w:sz w:val="28"/>
          <w:szCs w:val="28"/>
          <w:lang w:val="uk-UA"/>
        </w:rPr>
        <w:t>Иванов</w:t>
      </w:r>
      <w:proofErr w:type="spellEnd"/>
      <w:r w:rsidRPr="000508FF">
        <w:rPr>
          <w:rFonts w:ascii="Times New Roman" w:hAnsi="Times New Roman" w:cs="Times New Roman"/>
          <w:sz w:val="28"/>
          <w:szCs w:val="28"/>
          <w:lang w:val="uk-UA"/>
        </w:rPr>
        <w:t xml:space="preserve">. - СПб. : </w:t>
      </w:r>
      <w:proofErr w:type="spellStart"/>
      <w:r w:rsidRPr="000508FF">
        <w:rPr>
          <w:rFonts w:ascii="Times New Roman" w:hAnsi="Times New Roman" w:cs="Times New Roman"/>
          <w:sz w:val="28"/>
          <w:szCs w:val="28"/>
          <w:lang w:val="uk-UA"/>
        </w:rPr>
        <w:t>Питер</w:t>
      </w:r>
      <w:proofErr w:type="spellEnd"/>
      <w:r w:rsidRPr="000508FF">
        <w:rPr>
          <w:rFonts w:ascii="Times New Roman" w:hAnsi="Times New Roman" w:cs="Times New Roman"/>
          <w:sz w:val="28"/>
          <w:szCs w:val="28"/>
          <w:lang w:val="uk-UA"/>
        </w:rPr>
        <w:t xml:space="preserve">, 2008. - 208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26. </w:t>
      </w:r>
      <w:proofErr w:type="spellStart"/>
      <w:r w:rsidRPr="000508FF">
        <w:rPr>
          <w:rFonts w:ascii="Times New Roman" w:hAnsi="Times New Roman" w:cs="Times New Roman"/>
          <w:sz w:val="28"/>
          <w:szCs w:val="28"/>
          <w:lang w:val="uk-UA"/>
        </w:rPr>
        <w:t>Ілляшенко</w:t>
      </w:r>
      <w:proofErr w:type="spellEnd"/>
      <w:r w:rsidRPr="000508FF">
        <w:rPr>
          <w:rFonts w:ascii="Times New Roman" w:hAnsi="Times New Roman" w:cs="Times New Roman"/>
          <w:sz w:val="28"/>
          <w:szCs w:val="28"/>
          <w:lang w:val="uk-UA"/>
        </w:rPr>
        <w:t xml:space="preserve"> С.М. Маркетинг. Менеджмент. Інновації: монографія / С.М. </w:t>
      </w:r>
      <w:proofErr w:type="spellStart"/>
      <w:r w:rsidRPr="000508FF">
        <w:rPr>
          <w:rFonts w:ascii="Times New Roman" w:hAnsi="Times New Roman" w:cs="Times New Roman"/>
          <w:sz w:val="28"/>
          <w:szCs w:val="28"/>
          <w:lang w:val="uk-UA"/>
        </w:rPr>
        <w:t>Ілляшенко</w:t>
      </w:r>
      <w:proofErr w:type="spellEnd"/>
      <w:r w:rsidRPr="000508FF">
        <w:rPr>
          <w:rFonts w:ascii="Times New Roman" w:hAnsi="Times New Roman" w:cs="Times New Roman"/>
          <w:sz w:val="28"/>
          <w:szCs w:val="28"/>
          <w:lang w:val="uk-UA"/>
        </w:rPr>
        <w:t xml:space="preserve">. - Суми: ТОВ «Друкарський дім «Папірус», 2010. - 624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27. </w:t>
      </w:r>
      <w:proofErr w:type="spellStart"/>
      <w:r w:rsidRPr="000508FF">
        <w:rPr>
          <w:rFonts w:ascii="Times New Roman" w:hAnsi="Times New Roman" w:cs="Times New Roman"/>
          <w:sz w:val="28"/>
          <w:szCs w:val="28"/>
          <w:lang w:val="uk-UA"/>
        </w:rPr>
        <w:t>Каніщенко</w:t>
      </w:r>
      <w:proofErr w:type="spellEnd"/>
      <w:r w:rsidRPr="000508FF">
        <w:rPr>
          <w:rFonts w:ascii="Times New Roman" w:hAnsi="Times New Roman" w:cs="Times New Roman"/>
          <w:sz w:val="28"/>
          <w:szCs w:val="28"/>
          <w:lang w:val="uk-UA"/>
        </w:rPr>
        <w:t xml:space="preserve"> О. Л. Міжнародний маркетинг у діяльності українських підприємств: монографія / О. Л. </w:t>
      </w:r>
      <w:proofErr w:type="spellStart"/>
      <w:r w:rsidRPr="000508FF">
        <w:rPr>
          <w:rFonts w:ascii="Times New Roman" w:hAnsi="Times New Roman" w:cs="Times New Roman"/>
          <w:sz w:val="28"/>
          <w:szCs w:val="28"/>
          <w:lang w:val="uk-UA"/>
        </w:rPr>
        <w:t>Каніщенко</w:t>
      </w:r>
      <w:proofErr w:type="spellEnd"/>
      <w:r w:rsidRPr="000508FF">
        <w:rPr>
          <w:rFonts w:ascii="Times New Roman" w:hAnsi="Times New Roman" w:cs="Times New Roman"/>
          <w:sz w:val="28"/>
          <w:szCs w:val="28"/>
          <w:lang w:val="uk-UA"/>
        </w:rPr>
        <w:t xml:space="preserve">. - К. : Знання, 2007. - 446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28. </w:t>
      </w:r>
      <w:proofErr w:type="spellStart"/>
      <w:r w:rsidRPr="000508FF">
        <w:rPr>
          <w:rFonts w:ascii="Times New Roman" w:hAnsi="Times New Roman" w:cs="Times New Roman"/>
          <w:sz w:val="28"/>
          <w:szCs w:val="28"/>
          <w:lang w:val="uk-UA"/>
        </w:rPr>
        <w:t>Каракай</w:t>
      </w:r>
      <w:proofErr w:type="spellEnd"/>
      <w:r w:rsidRPr="000508FF">
        <w:rPr>
          <w:rFonts w:ascii="Times New Roman" w:hAnsi="Times New Roman" w:cs="Times New Roman"/>
          <w:sz w:val="28"/>
          <w:szCs w:val="28"/>
          <w:lang w:val="uk-UA"/>
        </w:rPr>
        <w:t xml:space="preserve"> Ю.В. Маркетинг інноваційних товарів: Монографія/ Ю. В. </w:t>
      </w:r>
      <w:proofErr w:type="spellStart"/>
      <w:r w:rsidRPr="000508FF">
        <w:rPr>
          <w:rFonts w:ascii="Times New Roman" w:hAnsi="Times New Roman" w:cs="Times New Roman"/>
          <w:sz w:val="28"/>
          <w:szCs w:val="28"/>
          <w:lang w:val="uk-UA"/>
        </w:rPr>
        <w:t>Каракай</w:t>
      </w:r>
      <w:proofErr w:type="spellEnd"/>
      <w:r w:rsidRPr="000508FF">
        <w:rPr>
          <w:rFonts w:ascii="Times New Roman" w:hAnsi="Times New Roman" w:cs="Times New Roman"/>
          <w:sz w:val="28"/>
          <w:szCs w:val="28"/>
          <w:lang w:val="uk-UA"/>
        </w:rPr>
        <w:t xml:space="preserve">. - К.: КНЕУ, 2005. - 226 с. 29. </w:t>
      </w:r>
      <w:proofErr w:type="spellStart"/>
      <w:r w:rsidRPr="000508FF">
        <w:rPr>
          <w:rFonts w:ascii="Times New Roman" w:hAnsi="Times New Roman" w:cs="Times New Roman"/>
          <w:sz w:val="28"/>
          <w:szCs w:val="28"/>
          <w:lang w:val="uk-UA"/>
        </w:rPr>
        <w:t>Крикавський</w:t>
      </w:r>
      <w:proofErr w:type="spellEnd"/>
      <w:r w:rsidRPr="000508FF">
        <w:rPr>
          <w:rFonts w:ascii="Times New Roman" w:hAnsi="Times New Roman" w:cs="Times New Roman"/>
          <w:sz w:val="28"/>
          <w:szCs w:val="28"/>
          <w:lang w:val="uk-UA"/>
        </w:rPr>
        <w:t xml:space="preserve"> Є.В. Маркетинговий менеджмент: </w:t>
      </w:r>
      <w:proofErr w:type="spellStart"/>
      <w:r w:rsidRPr="000508FF">
        <w:rPr>
          <w:rFonts w:ascii="Times New Roman" w:hAnsi="Times New Roman" w:cs="Times New Roman"/>
          <w:sz w:val="28"/>
          <w:szCs w:val="28"/>
          <w:lang w:val="uk-UA"/>
        </w:rPr>
        <w:t>навч</w:t>
      </w:r>
      <w:proofErr w:type="spellEnd"/>
      <w:r w:rsidRPr="000508FF">
        <w:rPr>
          <w:rFonts w:ascii="Times New Roman" w:hAnsi="Times New Roman" w:cs="Times New Roman"/>
          <w:sz w:val="28"/>
          <w:szCs w:val="28"/>
          <w:lang w:val="uk-UA"/>
        </w:rPr>
        <w:t xml:space="preserve">. посібник./ </w:t>
      </w:r>
      <w:proofErr w:type="spellStart"/>
      <w:r w:rsidRPr="000508FF">
        <w:rPr>
          <w:rFonts w:ascii="Times New Roman" w:hAnsi="Times New Roman" w:cs="Times New Roman"/>
          <w:sz w:val="28"/>
          <w:szCs w:val="28"/>
          <w:lang w:val="uk-UA"/>
        </w:rPr>
        <w:t>Є.В.Крикавський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І.О.Дейнега</w:t>
      </w:r>
      <w:proofErr w:type="spellEnd"/>
      <w:r w:rsidRPr="000508FF">
        <w:rPr>
          <w:rFonts w:ascii="Times New Roman" w:hAnsi="Times New Roman" w:cs="Times New Roman"/>
          <w:sz w:val="28"/>
          <w:szCs w:val="28"/>
          <w:lang w:val="uk-UA"/>
        </w:rPr>
        <w:t xml:space="preserve">. - Л.: Вид-во Львівської політехніки, 2015. - 254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30. Куценко В.М. Маркетинговий менеджмент: </w:t>
      </w:r>
      <w:proofErr w:type="spellStart"/>
      <w:r w:rsidRPr="000508FF">
        <w:rPr>
          <w:rFonts w:ascii="Times New Roman" w:hAnsi="Times New Roman" w:cs="Times New Roman"/>
          <w:sz w:val="28"/>
          <w:szCs w:val="28"/>
          <w:lang w:val="uk-UA"/>
        </w:rPr>
        <w:t>навч</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посіб</w:t>
      </w:r>
      <w:proofErr w:type="spellEnd"/>
      <w:r w:rsidRPr="000508FF">
        <w:rPr>
          <w:rFonts w:ascii="Times New Roman" w:hAnsi="Times New Roman" w:cs="Times New Roman"/>
          <w:sz w:val="28"/>
          <w:szCs w:val="28"/>
          <w:lang w:val="uk-UA"/>
        </w:rPr>
        <w:t xml:space="preserve">. – К: МАУП, 2003. – 184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31. </w:t>
      </w:r>
      <w:proofErr w:type="spellStart"/>
      <w:r w:rsidRPr="000508FF">
        <w:rPr>
          <w:rFonts w:ascii="Times New Roman" w:hAnsi="Times New Roman" w:cs="Times New Roman"/>
          <w:sz w:val="28"/>
          <w:szCs w:val="28"/>
          <w:lang w:val="uk-UA"/>
        </w:rPr>
        <w:t>Келли</w:t>
      </w:r>
      <w:proofErr w:type="spellEnd"/>
      <w:r w:rsidRPr="000508FF">
        <w:rPr>
          <w:rFonts w:ascii="Times New Roman" w:hAnsi="Times New Roman" w:cs="Times New Roman"/>
          <w:sz w:val="28"/>
          <w:szCs w:val="28"/>
          <w:lang w:val="uk-UA"/>
        </w:rPr>
        <w:t xml:space="preserve"> Ш. </w:t>
      </w:r>
      <w:proofErr w:type="spellStart"/>
      <w:r w:rsidRPr="000508FF">
        <w:rPr>
          <w:rFonts w:ascii="Times New Roman" w:hAnsi="Times New Roman" w:cs="Times New Roman"/>
          <w:sz w:val="28"/>
          <w:szCs w:val="28"/>
          <w:lang w:val="uk-UA"/>
        </w:rPr>
        <w:t>Закат</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маркетинга</w:t>
      </w:r>
      <w:proofErr w:type="spellEnd"/>
      <w:r w:rsidRPr="000508FF">
        <w:rPr>
          <w:rFonts w:ascii="Times New Roman" w:hAnsi="Times New Roman" w:cs="Times New Roman"/>
          <w:sz w:val="28"/>
          <w:szCs w:val="28"/>
          <w:lang w:val="uk-UA"/>
        </w:rPr>
        <w:t xml:space="preserve"> / Ш. </w:t>
      </w:r>
      <w:proofErr w:type="spellStart"/>
      <w:r w:rsidRPr="000508FF">
        <w:rPr>
          <w:rFonts w:ascii="Times New Roman" w:hAnsi="Times New Roman" w:cs="Times New Roman"/>
          <w:sz w:val="28"/>
          <w:szCs w:val="28"/>
          <w:lang w:val="uk-UA"/>
        </w:rPr>
        <w:t>Келли</w:t>
      </w:r>
      <w:proofErr w:type="spellEnd"/>
      <w:r w:rsidRPr="000508FF">
        <w:rPr>
          <w:rFonts w:ascii="Times New Roman" w:hAnsi="Times New Roman" w:cs="Times New Roman"/>
          <w:sz w:val="28"/>
          <w:szCs w:val="28"/>
          <w:lang w:val="uk-UA"/>
        </w:rPr>
        <w:t xml:space="preserve">. - М. : </w:t>
      </w:r>
      <w:proofErr w:type="spellStart"/>
      <w:r w:rsidRPr="000508FF">
        <w:rPr>
          <w:rFonts w:ascii="Times New Roman" w:hAnsi="Times New Roman" w:cs="Times New Roman"/>
          <w:sz w:val="28"/>
          <w:szCs w:val="28"/>
          <w:lang w:val="uk-UA"/>
        </w:rPr>
        <w:t>Поколение</w:t>
      </w:r>
      <w:proofErr w:type="spellEnd"/>
      <w:r w:rsidRPr="000508FF">
        <w:rPr>
          <w:rFonts w:ascii="Times New Roman" w:hAnsi="Times New Roman" w:cs="Times New Roman"/>
          <w:sz w:val="28"/>
          <w:szCs w:val="28"/>
          <w:lang w:val="uk-UA"/>
        </w:rPr>
        <w:t xml:space="preserve">, 2007. - 320с.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32. </w:t>
      </w:r>
      <w:proofErr w:type="spellStart"/>
      <w:r w:rsidRPr="000508FF">
        <w:rPr>
          <w:rFonts w:ascii="Times New Roman" w:hAnsi="Times New Roman" w:cs="Times New Roman"/>
          <w:sz w:val="28"/>
          <w:szCs w:val="28"/>
          <w:lang w:val="uk-UA"/>
        </w:rPr>
        <w:t>Кендюхов</w:t>
      </w:r>
      <w:proofErr w:type="spellEnd"/>
      <w:r w:rsidRPr="000508FF">
        <w:rPr>
          <w:rFonts w:ascii="Times New Roman" w:hAnsi="Times New Roman" w:cs="Times New Roman"/>
          <w:sz w:val="28"/>
          <w:szCs w:val="28"/>
          <w:lang w:val="uk-UA"/>
        </w:rPr>
        <w:t xml:space="preserve"> О.В. Маркетинговий менеджмент конкурентоспроможності підприємств: стратегічний підхід та системні рішення: монографія. – Донецьк: Східний видавничий дім, 2014. – 202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33. </w:t>
      </w:r>
      <w:proofErr w:type="spellStart"/>
      <w:r w:rsidRPr="000508FF">
        <w:rPr>
          <w:rFonts w:ascii="Times New Roman" w:hAnsi="Times New Roman" w:cs="Times New Roman"/>
          <w:sz w:val="28"/>
          <w:szCs w:val="28"/>
          <w:lang w:val="uk-UA"/>
        </w:rPr>
        <w:t>Кэмп</w:t>
      </w:r>
      <w:proofErr w:type="spellEnd"/>
      <w:r w:rsidRPr="000508FF">
        <w:rPr>
          <w:rFonts w:ascii="Times New Roman" w:hAnsi="Times New Roman" w:cs="Times New Roman"/>
          <w:sz w:val="28"/>
          <w:szCs w:val="28"/>
          <w:lang w:val="uk-UA"/>
        </w:rPr>
        <w:t xml:space="preserve"> Роберт С. </w:t>
      </w:r>
      <w:proofErr w:type="spellStart"/>
      <w:r w:rsidRPr="000508FF">
        <w:rPr>
          <w:rFonts w:ascii="Times New Roman" w:hAnsi="Times New Roman" w:cs="Times New Roman"/>
          <w:sz w:val="28"/>
          <w:szCs w:val="28"/>
          <w:lang w:val="uk-UA"/>
        </w:rPr>
        <w:t>Легальный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промышленный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шпионаж</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Бенчмаркинг</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бизнес-процесов</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технологии</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поиска</w:t>
      </w:r>
      <w:proofErr w:type="spellEnd"/>
      <w:r w:rsidRPr="000508FF">
        <w:rPr>
          <w:rFonts w:ascii="Times New Roman" w:hAnsi="Times New Roman" w:cs="Times New Roman"/>
          <w:sz w:val="28"/>
          <w:szCs w:val="28"/>
          <w:lang w:val="uk-UA"/>
        </w:rPr>
        <w:t xml:space="preserve"> и </w:t>
      </w:r>
      <w:proofErr w:type="spellStart"/>
      <w:r w:rsidRPr="000508FF">
        <w:rPr>
          <w:rFonts w:ascii="Times New Roman" w:hAnsi="Times New Roman" w:cs="Times New Roman"/>
          <w:sz w:val="28"/>
          <w:szCs w:val="28"/>
          <w:lang w:val="uk-UA"/>
        </w:rPr>
        <w:t>внедрения</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лучших</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методов</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работы</w:t>
      </w:r>
      <w:proofErr w:type="spellEnd"/>
      <w:r w:rsidRPr="000508FF">
        <w:rPr>
          <w:rFonts w:ascii="Times New Roman" w:hAnsi="Times New Roman" w:cs="Times New Roman"/>
          <w:sz w:val="28"/>
          <w:szCs w:val="28"/>
          <w:lang w:val="uk-UA"/>
        </w:rPr>
        <w:t xml:space="preserve"> ваших </w:t>
      </w:r>
      <w:proofErr w:type="spellStart"/>
      <w:r w:rsidRPr="000508FF">
        <w:rPr>
          <w:rFonts w:ascii="Times New Roman" w:hAnsi="Times New Roman" w:cs="Times New Roman"/>
          <w:sz w:val="28"/>
          <w:szCs w:val="28"/>
          <w:lang w:val="uk-UA"/>
        </w:rPr>
        <w:t>конкурентов</w:t>
      </w:r>
      <w:proofErr w:type="spellEnd"/>
      <w:r w:rsidRPr="000508FF">
        <w:rPr>
          <w:rFonts w:ascii="Times New Roman" w:hAnsi="Times New Roman" w:cs="Times New Roman"/>
          <w:sz w:val="28"/>
          <w:szCs w:val="28"/>
          <w:lang w:val="uk-UA"/>
        </w:rPr>
        <w:t xml:space="preserve">/ Роберт С. </w:t>
      </w:r>
      <w:proofErr w:type="spellStart"/>
      <w:r w:rsidRPr="000508FF">
        <w:rPr>
          <w:rFonts w:ascii="Times New Roman" w:hAnsi="Times New Roman" w:cs="Times New Roman"/>
          <w:sz w:val="28"/>
          <w:szCs w:val="28"/>
          <w:lang w:val="uk-UA"/>
        </w:rPr>
        <w:t>Кэмп</w:t>
      </w:r>
      <w:proofErr w:type="spellEnd"/>
      <w:r w:rsidRPr="000508FF">
        <w:rPr>
          <w:rFonts w:ascii="Times New Roman" w:hAnsi="Times New Roman" w:cs="Times New Roman"/>
          <w:sz w:val="28"/>
          <w:szCs w:val="28"/>
          <w:lang w:val="uk-UA"/>
        </w:rPr>
        <w:t xml:space="preserve">; Под. </w:t>
      </w:r>
      <w:proofErr w:type="spellStart"/>
      <w:r w:rsidRPr="000508FF">
        <w:rPr>
          <w:rFonts w:ascii="Times New Roman" w:hAnsi="Times New Roman" w:cs="Times New Roman"/>
          <w:sz w:val="28"/>
          <w:szCs w:val="28"/>
          <w:lang w:val="uk-UA"/>
        </w:rPr>
        <w:t>ред</w:t>
      </w:r>
      <w:proofErr w:type="spellEnd"/>
      <w:r w:rsidRPr="000508FF">
        <w:rPr>
          <w:rFonts w:ascii="Times New Roman" w:hAnsi="Times New Roman" w:cs="Times New Roman"/>
          <w:sz w:val="28"/>
          <w:szCs w:val="28"/>
          <w:lang w:val="uk-UA"/>
        </w:rPr>
        <w:t xml:space="preserve"> О.Б. </w:t>
      </w:r>
      <w:proofErr w:type="spellStart"/>
      <w:r w:rsidRPr="000508FF">
        <w:rPr>
          <w:rFonts w:ascii="Times New Roman" w:hAnsi="Times New Roman" w:cs="Times New Roman"/>
          <w:sz w:val="28"/>
          <w:szCs w:val="28"/>
          <w:lang w:val="uk-UA"/>
        </w:rPr>
        <w:t>Максимовой</w:t>
      </w:r>
      <w:proofErr w:type="spellEnd"/>
      <w:r w:rsidRPr="000508FF">
        <w:rPr>
          <w:rFonts w:ascii="Times New Roman" w:hAnsi="Times New Roman" w:cs="Times New Roman"/>
          <w:sz w:val="28"/>
          <w:szCs w:val="28"/>
          <w:lang w:val="uk-UA"/>
        </w:rPr>
        <w:t xml:space="preserve">. - </w:t>
      </w:r>
      <w:proofErr w:type="spellStart"/>
      <w:r w:rsidRPr="000508FF">
        <w:rPr>
          <w:rFonts w:ascii="Times New Roman" w:hAnsi="Times New Roman" w:cs="Times New Roman"/>
          <w:sz w:val="28"/>
          <w:szCs w:val="28"/>
          <w:lang w:val="uk-UA"/>
        </w:rPr>
        <w:t>Днепропетровск</w:t>
      </w:r>
      <w:proofErr w:type="spellEnd"/>
      <w:r w:rsidRPr="000508FF">
        <w:rPr>
          <w:rFonts w:ascii="Times New Roman" w:hAnsi="Times New Roman" w:cs="Times New Roman"/>
          <w:sz w:val="28"/>
          <w:szCs w:val="28"/>
          <w:lang w:val="uk-UA"/>
        </w:rPr>
        <w:t xml:space="preserve">: Баланс-Клуб, 2004. - 416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34. Литвиненко Я. В. Маркетингова цінова політика: навчальний посібник / Я. В. Литвиненко. - К. : Знання, 2010. - 294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35. Нікітін А.В. Маркетинг у банку: Навчальний посібник / За ред. А.В. Нікітіна . - К.: КНЕУ, 2006. - 432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36. Оснач О. Ф. Промисловий маркетинг: підручник / О. Ф. Оснач, В. П. Пилипчук, Л. П. Коваленко. - К. : Центр учбової літератури, 2009. - 364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37. </w:t>
      </w:r>
      <w:proofErr w:type="spellStart"/>
      <w:r w:rsidRPr="000508FF">
        <w:rPr>
          <w:rFonts w:ascii="Times New Roman" w:hAnsi="Times New Roman" w:cs="Times New Roman"/>
          <w:sz w:val="28"/>
          <w:szCs w:val="28"/>
          <w:lang w:val="uk-UA"/>
        </w:rPr>
        <w:t>Пелішенко</w:t>
      </w:r>
      <w:proofErr w:type="spellEnd"/>
      <w:r w:rsidRPr="000508FF">
        <w:rPr>
          <w:rFonts w:ascii="Times New Roman" w:hAnsi="Times New Roman" w:cs="Times New Roman"/>
          <w:sz w:val="28"/>
          <w:szCs w:val="28"/>
          <w:lang w:val="uk-UA"/>
        </w:rPr>
        <w:t xml:space="preserve"> В.П. Маркетинговий менеджмент: Навчальний посібник/ В.П. </w:t>
      </w:r>
      <w:proofErr w:type="spellStart"/>
      <w:r w:rsidRPr="000508FF">
        <w:rPr>
          <w:rFonts w:ascii="Times New Roman" w:hAnsi="Times New Roman" w:cs="Times New Roman"/>
          <w:sz w:val="28"/>
          <w:szCs w:val="28"/>
          <w:lang w:val="uk-UA"/>
        </w:rPr>
        <w:t>Пелішенко</w:t>
      </w:r>
      <w:proofErr w:type="spellEnd"/>
      <w:r w:rsidRPr="000508FF">
        <w:rPr>
          <w:rFonts w:ascii="Times New Roman" w:hAnsi="Times New Roman" w:cs="Times New Roman"/>
          <w:sz w:val="28"/>
          <w:szCs w:val="28"/>
          <w:lang w:val="uk-UA"/>
        </w:rPr>
        <w:t>. - К.: Центр навчальної літератури, 2003. - 200 с.</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38. </w:t>
      </w:r>
      <w:proofErr w:type="spellStart"/>
      <w:r w:rsidRPr="000508FF">
        <w:rPr>
          <w:rFonts w:ascii="Times New Roman" w:hAnsi="Times New Roman" w:cs="Times New Roman"/>
          <w:sz w:val="28"/>
          <w:szCs w:val="28"/>
          <w:lang w:val="uk-UA"/>
        </w:rPr>
        <w:t>Уилсон</w:t>
      </w:r>
      <w:proofErr w:type="spellEnd"/>
      <w:r w:rsidRPr="000508FF">
        <w:rPr>
          <w:rFonts w:ascii="Times New Roman" w:hAnsi="Times New Roman" w:cs="Times New Roman"/>
          <w:sz w:val="28"/>
          <w:szCs w:val="28"/>
          <w:lang w:val="uk-UA"/>
        </w:rPr>
        <w:t xml:space="preserve"> О. Аудит </w:t>
      </w:r>
      <w:proofErr w:type="spellStart"/>
      <w:r w:rsidRPr="000508FF">
        <w:rPr>
          <w:rFonts w:ascii="Times New Roman" w:hAnsi="Times New Roman" w:cs="Times New Roman"/>
          <w:sz w:val="28"/>
          <w:szCs w:val="28"/>
          <w:lang w:val="uk-UA"/>
        </w:rPr>
        <w:t>маркетинга</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Практический</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инструментарий</w:t>
      </w:r>
      <w:proofErr w:type="spellEnd"/>
      <w:r w:rsidRPr="000508FF">
        <w:rPr>
          <w:rFonts w:ascii="Times New Roman" w:hAnsi="Times New Roman" w:cs="Times New Roman"/>
          <w:sz w:val="28"/>
          <w:szCs w:val="28"/>
          <w:lang w:val="uk-UA"/>
        </w:rPr>
        <w:t xml:space="preserve"> для контроля </w:t>
      </w:r>
      <w:proofErr w:type="spellStart"/>
      <w:r w:rsidRPr="000508FF">
        <w:rPr>
          <w:rFonts w:ascii="Times New Roman" w:hAnsi="Times New Roman" w:cs="Times New Roman"/>
          <w:sz w:val="28"/>
          <w:szCs w:val="28"/>
          <w:lang w:val="uk-UA"/>
        </w:rPr>
        <w:t>эффективности</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маркетинга</w:t>
      </w:r>
      <w:proofErr w:type="spellEnd"/>
      <w:r w:rsidRPr="000508FF">
        <w:rPr>
          <w:rFonts w:ascii="Times New Roman" w:hAnsi="Times New Roman" w:cs="Times New Roman"/>
          <w:sz w:val="28"/>
          <w:szCs w:val="28"/>
          <w:lang w:val="uk-UA"/>
        </w:rPr>
        <w:t xml:space="preserve">/ </w:t>
      </w:r>
      <w:proofErr w:type="spellStart"/>
      <w:r w:rsidRPr="000508FF">
        <w:rPr>
          <w:rFonts w:ascii="Times New Roman" w:hAnsi="Times New Roman" w:cs="Times New Roman"/>
          <w:sz w:val="28"/>
          <w:szCs w:val="28"/>
          <w:lang w:val="uk-UA"/>
        </w:rPr>
        <w:t>Уилсон</w:t>
      </w:r>
      <w:proofErr w:type="spellEnd"/>
      <w:r w:rsidRPr="000508FF">
        <w:rPr>
          <w:rFonts w:ascii="Times New Roman" w:hAnsi="Times New Roman" w:cs="Times New Roman"/>
          <w:sz w:val="28"/>
          <w:szCs w:val="28"/>
          <w:lang w:val="uk-UA"/>
        </w:rPr>
        <w:t xml:space="preserve"> О.. - </w:t>
      </w:r>
      <w:proofErr w:type="spellStart"/>
      <w:r w:rsidRPr="000508FF">
        <w:rPr>
          <w:rFonts w:ascii="Times New Roman" w:hAnsi="Times New Roman" w:cs="Times New Roman"/>
          <w:sz w:val="28"/>
          <w:szCs w:val="28"/>
          <w:lang w:val="uk-UA"/>
        </w:rPr>
        <w:t>Днепропетровск</w:t>
      </w:r>
      <w:proofErr w:type="spellEnd"/>
      <w:r w:rsidRPr="000508FF">
        <w:rPr>
          <w:rFonts w:ascii="Times New Roman" w:hAnsi="Times New Roman" w:cs="Times New Roman"/>
          <w:sz w:val="28"/>
          <w:szCs w:val="28"/>
          <w:lang w:val="uk-UA"/>
        </w:rPr>
        <w:t xml:space="preserve">: Баланс-Клуб, 2003. - 368 с. </w:t>
      </w:r>
    </w:p>
    <w:p w:rsidR="000508FF" w:rsidRPr="000508FF" w:rsidRDefault="000508FF" w:rsidP="000508FF">
      <w:pPr>
        <w:spacing w:after="0" w:line="240" w:lineRule="auto"/>
        <w:ind w:firstLine="709"/>
        <w:rPr>
          <w:rFonts w:ascii="Times New Roman" w:hAnsi="Times New Roman" w:cs="Times New Roman"/>
          <w:sz w:val="28"/>
          <w:szCs w:val="28"/>
          <w:lang w:val="uk-UA"/>
        </w:rPr>
      </w:pPr>
      <w:r w:rsidRPr="000508FF">
        <w:rPr>
          <w:rFonts w:ascii="Times New Roman" w:hAnsi="Times New Roman" w:cs="Times New Roman"/>
          <w:sz w:val="28"/>
          <w:szCs w:val="28"/>
          <w:lang w:val="uk-UA"/>
        </w:rPr>
        <w:t xml:space="preserve"> 39. Фірсова С. Г. Маркетинг нововведень: дослідження, сегментування, прогнозування: навчальний посібник / С. Г. Фірсова. - К. : </w:t>
      </w:r>
      <w:proofErr w:type="spellStart"/>
      <w:r w:rsidRPr="000508FF">
        <w:rPr>
          <w:rFonts w:ascii="Times New Roman" w:hAnsi="Times New Roman" w:cs="Times New Roman"/>
          <w:sz w:val="28"/>
          <w:szCs w:val="28"/>
          <w:lang w:val="uk-UA"/>
        </w:rPr>
        <w:t>Атіка</w:t>
      </w:r>
      <w:proofErr w:type="spellEnd"/>
      <w:r w:rsidRPr="000508FF">
        <w:rPr>
          <w:rFonts w:ascii="Times New Roman" w:hAnsi="Times New Roman" w:cs="Times New Roman"/>
          <w:sz w:val="28"/>
          <w:szCs w:val="28"/>
          <w:lang w:val="uk-UA"/>
        </w:rPr>
        <w:t xml:space="preserve">, 2010. - 240 с. </w:t>
      </w:r>
    </w:p>
    <w:p w:rsidR="009C2D4D" w:rsidRPr="000508FF" w:rsidRDefault="009C2D4D" w:rsidP="009C2D4D">
      <w:pPr>
        <w:spacing w:after="0" w:line="240" w:lineRule="auto"/>
        <w:ind w:firstLine="709"/>
        <w:jc w:val="both"/>
        <w:rPr>
          <w:rFonts w:ascii="Times New Roman" w:hAnsi="Times New Roman" w:cs="Times New Roman"/>
          <w:sz w:val="28"/>
          <w:szCs w:val="28"/>
          <w:lang w:val="uk-UA"/>
        </w:rPr>
      </w:pPr>
    </w:p>
    <w:p w:rsidR="009C2D4D" w:rsidRDefault="009C2D4D" w:rsidP="009C2D4D">
      <w:pPr>
        <w:tabs>
          <w:tab w:val="left" w:pos="2127"/>
        </w:tabs>
        <w:suppressAutoHyphens/>
        <w:spacing w:after="0" w:line="240" w:lineRule="auto"/>
        <w:ind w:left="360"/>
        <w:jc w:val="center"/>
        <w:rPr>
          <w:rFonts w:ascii="Times New Roman" w:eastAsia="Times New Roman" w:hAnsi="Times New Roman" w:cs="Times New Roman"/>
          <w:noProof/>
          <w:color w:val="000000"/>
          <w:sz w:val="28"/>
          <w:szCs w:val="28"/>
          <w:lang w:val="uk-UA" w:eastAsia="zh-CN"/>
        </w:rPr>
      </w:pPr>
      <w:r>
        <w:rPr>
          <w:rFonts w:ascii="Times New Roman" w:eastAsia="Times New Roman" w:hAnsi="Times New Roman" w:cs="Times New Roman"/>
          <w:b/>
          <w:noProof/>
          <w:sz w:val="28"/>
          <w:szCs w:val="28"/>
          <w:lang w:val="uk-UA" w:eastAsia="zh-CN"/>
        </w:rPr>
        <w:t>4. ФОРМА ПІДСУМКОВОГО КОНТРОЛЮ УСПІШНОСТІ НАВЧАННЯ</w:t>
      </w:r>
    </w:p>
    <w:p w:rsidR="009C2D4D" w:rsidRDefault="009C2D4D" w:rsidP="009C2D4D">
      <w:pPr>
        <w:suppressAutoHyphens/>
        <w:spacing w:after="0" w:line="240" w:lineRule="auto"/>
        <w:ind w:firstLine="360"/>
        <w:jc w:val="both"/>
        <w:rPr>
          <w:rFonts w:ascii="Times New Roman" w:eastAsia="Times New Roman" w:hAnsi="Times New Roman" w:cs="Times New Roman"/>
          <w:noProof/>
          <w:sz w:val="28"/>
          <w:szCs w:val="28"/>
          <w:lang w:val="uk-UA" w:eastAsia="zh-CN"/>
        </w:rPr>
      </w:pPr>
      <w:r>
        <w:rPr>
          <w:rFonts w:ascii="Times New Roman" w:eastAsia="Times New Roman" w:hAnsi="Times New Roman" w:cs="Times New Roman"/>
          <w:noProof/>
          <w:sz w:val="28"/>
          <w:szCs w:val="28"/>
          <w:lang w:val="uk-UA" w:eastAsia="zh-CN"/>
        </w:rPr>
        <w:t xml:space="preserve">Формою підсумкковго (семестрового) контролю з </w:t>
      </w:r>
      <w:r w:rsidR="000508FF">
        <w:rPr>
          <w:rFonts w:ascii="Times New Roman" w:eastAsia="Times New Roman" w:hAnsi="Times New Roman" w:cs="Times New Roman"/>
          <w:noProof/>
          <w:sz w:val="28"/>
          <w:szCs w:val="28"/>
          <w:lang w:val="uk-UA" w:eastAsia="zh-CN"/>
        </w:rPr>
        <w:t>з навчальної дисципліни «Маркетинговий менеджмент</w:t>
      </w:r>
      <w:r w:rsidR="00557648">
        <w:rPr>
          <w:rFonts w:ascii="Times New Roman" w:eastAsia="Times New Roman" w:hAnsi="Times New Roman" w:cs="Times New Roman"/>
          <w:noProof/>
          <w:sz w:val="28"/>
          <w:szCs w:val="28"/>
          <w:lang w:val="uk-UA" w:eastAsia="zh-CN"/>
        </w:rPr>
        <w:t>» є залік</w:t>
      </w:r>
      <w:r>
        <w:rPr>
          <w:rFonts w:ascii="Times New Roman" w:eastAsia="Times New Roman" w:hAnsi="Times New Roman" w:cs="Times New Roman"/>
          <w:noProof/>
          <w:sz w:val="28"/>
          <w:szCs w:val="28"/>
          <w:lang w:val="uk-UA" w:eastAsia="zh-CN"/>
        </w:rPr>
        <w:t>.</w:t>
      </w:r>
    </w:p>
    <w:p w:rsidR="009C2D4D" w:rsidRDefault="009C2D4D" w:rsidP="009C2D4D">
      <w:pPr>
        <w:suppressAutoHyphens/>
        <w:spacing w:after="0" w:line="240" w:lineRule="auto"/>
        <w:contextualSpacing/>
        <w:rPr>
          <w:rFonts w:ascii="Times New Roman" w:eastAsia="Times New Roman" w:hAnsi="Times New Roman" w:cs="Times New Roman"/>
          <w:b/>
          <w:bCs/>
          <w:noProof/>
          <w:sz w:val="28"/>
          <w:szCs w:val="28"/>
          <w:lang w:val="uk-UA" w:eastAsia="zh-CN"/>
        </w:rPr>
      </w:pPr>
    </w:p>
    <w:p w:rsidR="009C2D4D" w:rsidRDefault="009C2D4D" w:rsidP="009C2D4D">
      <w:pPr>
        <w:suppressAutoHyphens/>
        <w:spacing w:after="0" w:line="240" w:lineRule="auto"/>
        <w:ind w:left="720"/>
        <w:contextualSpacing/>
        <w:rPr>
          <w:rFonts w:ascii="Times New Roman" w:eastAsia="Times New Roman" w:hAnsi="Times New Roman" w:cs="Times New Roman"/>
          <w:b/>
          <w:bCs/>
          <w:noProof/>
          <w:sz w:val="28"/>
          <w:szCs w:val="28"/>
          <w:lang w:val="uk-UA" w:eastAsia="zh-CN"/>
        </w:rPr>
      </w:pPr>
      <w:r>
        <w:rPr>
          <w:rFonts w:ascii="Times New Roman" w:eastAsia="Times New Roman" w:hAnsi="Times New Roman" w:cs="Times New Roman"/>
          <w:b/>
          <w:bCs/>
          <w:noProof/>
          <w:sz w:val="28"/>
          <w:szCs w:val="28"/>
          <w:lang w:val="uk-UA" w:eastAsia="zh-CN"/>
        </w:rPr>
        <w:t>5. ЗАСОБИ ДІАГНОСТИКИ УСПІШНОСТІ НАВЧАННЯ</w:t>
      </w:r>
    </w:p>
    <w:p w:rsidR="000508FF" w:rsidRDefault="000508FF" w:rsidP="009C2D4D">
      <w:pPr>
        <w:suppressAutoHyphens/>
        <w:spacing w:after="0" w:line="240" w:lineRule="auto"/>
        <w:ind w:left="720"/>
        <w:contextualSpacing/>
        <w:rPr>
          <w:rFonts w:ascii="Times New Roman" w:eastAsia="Times New Roman" w:hAnsi="Times New Roman" w:cs="Times New Roman"/>
          <w:noProof/>
          <w:sz w:val="28"/>
          <w:szCs w:val="28"/>
          <w:lang w:val="uk-UA" w:eastAsia="zh-CN"/>
        </w:rPr>
      </w:pPr>
    </w:p>
    <w:p w:rsidR="000508FF" w:rsidRDefault="009C2D4D" w:rsidP="00B03365">
      <w:pPr>
        <w:shd w:val="clear" w:color="auto" w:fill="FFFFFF"/>
        <w:suppressAutoHyphens/>
        <w:spacing w:after="0" w:line="240" w:lineRule="auto"/>
        <w:ind w:firstLine="360"/>
        <w:jc w:val="both"/>
        <w:rPr>
          <w:rFonts w:ascii="Times New Roman" w:eastAsia="Calibri" w:hAnsi="Times New Roman" w:cs="Times New Roman"/>
          <w:noProof/>
          <w:sz w:val="28"/>
          <w:szCs w:val="28"/>
          <w:lang w:val="uk-UA"/>
        </w:rPr>
      </w:pPr>
      <w:r>
        <w:rPr>
          <w:rFonts w:ascii="Times New Roman" w:eastAsia="Calibri" w:hAnsi="Times New Roman" w:cs="Times New Roman"/>
          <w:noProof/>
          <w:sz w:val="28"/>
          <w:szCs w:val="28"/>
          <w:lang w:val="uk-UA"/>
        </w:rPr>
        <w:t xml:space="preserve">До засобів діагностики знань студентів з навчальної дисципліни </w:t>
      </w:r>
      <w:r w:rsidR="000508FF">
        <w:rPr>
          <w:rFonts w:ascii="Times New Roman" w:eastAsia="Times New Roman" w:hAnsi="Times New Roman" w:cs="Times New Roman"/>
          <w:noProof/>
          <w:sz w:val="28"/>
          <w:szCs w:val="28"/>
          <w:lang w:val="uk-UA" w:eastAsia="zh-CN"/>
        </w:rPr>
        <w:t>«Маркетинговий менеджмент</w:t>
      </w:r>
      <w:r>
        <w:rPr>
          <w:rFonts w:ascii="Times New Roman" w:eastAsia="Times New Roman" w:hAnsi="Times New Roman" w:cs="Times New Roman"/>
          <w:noProof/>
          <w:sz w:val="28"/>
          <w:szCs w:val="28"/>
          <w:lang w:val="uk-UA" w:eastAsia="zh-CN"/>
        </w:rPr>
        <w:t xml:space="preserve">» </w:t>
      </w:r>
      <w:r>
        <w:rPr>
          <w:rFonts w:ascii="Times New Roman" w:eastAsia="Calibri" w:hAnsi="Times New Roman" w:cs="Times New Roman"/>
          <w:noProof/>
          <w:sz w:val="28"/>
          <w:szCs w:val="28"/>
          <w:lang w:val="uk-UA"/>
        </w:rPr>
        <w:t xml:space="preserve"> належать: пе</w:t>
      </w:r>
      <w:r w:rsidR="00557648">
        <w:rPr>
          <w:rFonts w:ascii="Times New Roman" w:eastAsia="Calibri" w:hAnsi="Times New Roman" w:cs="Times New Roman"/>
          <w:noProof/>
          <w:sz w:val="28"/>
          <w:szCs w:val="28"/>
          <w:lang w:val="uk-UA"/>
        </w:rPr>
        <w:t>релік питань, винесених на залік</w:t>
      </w:r>
      <w:r>
        <w:rPr>
          <w:rFonts w:ascii="Times New Roman" w:eastAsia="Calibri" w:hAnsi="Times New Roman" w:cs="Times New Roman"/>
          <w:noProof/>
          <w:sz w:val="28"/>
          <w:szCs w:val="28"/>
          <w:lang w:val="uk-UA"/>
        </w:rPr>
        <w:t>, тестові завдання підсумкового та модульного контролю, завдання для контрольних робіт, які наведено у робочій програмі навчальної дисципліни.</w:t>
      </w:r>
    </w:p>
    <w:p w:rsidR="000508FF" w:rsidRDefault="000508FF" w:rsidP="009C2D4D">
      <w:pPr>
        <w:suppressAutoHyphens/>
        <w:spacing w:after="0" w:line="240" w:lineRule="auto"/>
        <w:ind w:left="785"/>
        <w:contextualSpacing/>
        <w:rPr>
          <w:rFonts w:ascii="Times New Roman" w:eastAsia="Calibri" w:hAnsi="Times New Roman" w:cs="Times New Roman"/>
          <w:noProof/>
          <w:sz w:val="28"/>
          <w:szCs w:val="28"/>
          <w:lang w:val="uk-UA"/>
        </w:rPr>
      </w:pPr>
    </w:p>
    <w:p w:rsidR="00226C35" w:rsidRPr="00B03365" w:rsidRDefault="009C2D4D" w:rsidP="00B03365">
      <w:pPr>
        <w:suppressAutoHyphens/>
        <w:spacing w:after="0" w:line="240" w:lineRule="auto"/>
        <w:ind w:left="785"/>
        <w:contextualSpacing/>
        <w:rPr>
          <w:rFonts w:ascii="Times New Roman" w:eastAsia="Calibri" w:hAnsi="Times New Roman" w:cs="Times New Roman"/>
          <w:noProof/>
          <w:sz w:val="28"/>
          <w:szCs w:val="28"/>
          <w:lang w:val="uk-UA"/>
        </w:rPr>
      </w:pPr>
      <w:r>
        <w:rPr>
          <w:rFonts w:ascii="Times New Roman" w:eastAsia="Calibri" w:hAnsi="Times New Roman" w:cs="Times New Roman"/>
          <w:noProof/>
          <w:sz w:val="28"/>
          <w:szCs w:val="28"/>
          <w:lang w:val="uk-UA"/>
        </w:rPr>
        <w:t>Автор:</w:t>
      </w:r>
      <w:r>
        <w:rPr>
          <w:rFonts w:ascii="Times New Roman" w:eastAsia="Calibri" w:hAnsi="Times New Roman" w:cs="Times New Roman"/>
          <w:noProof/>
          <w:sz w:val="28"/>
          <w:szCs w:val="28"/>
          <w:lang w:val="uk-UA"/>
        </w:rPr>
        <w:tab/>
      </w:r>
      <w:r>
        <w:rPr>
          <w:rFonts w:ascii="Times New Roman" w:eastAsia="Calibri" w:hAnsi="Times New Roman" w:cs="Times New Roman"/>
          <w:noProof/>
          <w:sz w:val="28"/>
          <w:szCs w:val="28"/>
          <w:lang w:val="uk-UA"/>
        </w:rPr>
        <w:tab/>
      </w:r>
      <w:r>
        <w:rPr>
          <w:rFonts w:ascii="Times New Roman" w:eastAsia="Calibri" w:hAnsi="Times New Roman" w:cs="Times New Roman"/>
          <w:noProof/>
          <w:sz w:val="28"/>
          <w:szCs w:val="28"/>
          <w:lang w:val="uk-UA"/>
        </w:rPr>
        <w:tab/>
        <w:t xml:space="preserve">____________________ </w:t>
      </w:r>
      <w:r w:rsidR="000508FF">
        <w:rPr>
          <w:rFonts w:ascii="Times New Roman" w:eastAsia="Calibri" w:hAnsi="Times New Roman" w:cs="Times New Roman"/>
          <w:noProof/>
          <w:sz w:val="28"/>
          <w:szCs w:val="28"/>
          <w:lang w:val="uk-UA"/>
        </w:rPr>
        <w:t xml:space="preserve">                </w:t>
      </w:r>
      <w:r>
        <w:rPr>
          <w:rFonts w:ascii="Times New Roman" w:eastAsia="Calibri" w:hAnsi="Times New Roman" w:cs="Times New Roman"/>
          <w:noProof/>
          <w:sz w:val="28"/>
          <w:szCs w:val="28"/>
          <w:lang w:val="uk-UA"/>
        </w:rPr>
        <w:t>Н.М. Данилевич</w:t>
      </w:r>
    </w:p>
    <w:sectPr w:rsidR="00226C35" w:rsidRPr="00B033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ABB"/>
    <w:multiLevelType w:val="hybridMultilevel"/>
    <w:tmpl w:val="4DECBEFC"/>
    <w:lvl w:ilvl="0" w:tplc="11403D74">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D994D20"/>
    <w:multiLevelType w:val="hybridMultilevel"/>
    <w:tmpl w:val="F5624810"/>
    <w:lvl w:ilvl="0" w:tplc="11403D7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570C64"/>
    <w:multiLevelType w:val="hybridMultilevel"/>
    <w:tmpl w:val="3684DB78"/>
    <w:lvl w:ilvl="0" w:tplc="F09884A2">
      <w:start w:val="1"/>
      <w:numFmt w:val="decimal"/>
      <w:lvlText w:val="%1."/>
      <w:lvlJc w:val="left"/>
      <w:pPr>
        <w:tabs>
          <w:tab w:val="num" w:pos="1497"/>
        </w:tabs>
        <w:ind w:left="1497" w:hanging="930"/>
      </w:pPr>
    </w:lvl>
    <w:lvl w:ilvl="1" w:tplc="04190019">
      <w:start w:val="1"/>
      <w:numFmt w:val="decimal"/>
      <w:lvlText w:val="%2."/>
      <w:lvlJc w:val="left"/>
      <w:pPr>
        <w:tabs>
          <w:tab w:val="num" w:pos="1467"/>
        </w:tabs>
        <w:ind w:left="1467" w:hanging="360"/>
      </w:pPr>
    </w:lvl>
    <w:lvl w:ilvl="2" w:tplc="0419001B">
      <w:start w:val="1"/>
      <w:numFmt w:val="decimal"/>
      <w:lvlText w:val="%3."/>
      <w:lvlJc w:val="left"/>
      <w:pPr>
        <w:tabs>
          <w:tab w:val="num" w:pos="2187"/>
        </w:tabs>
        <w:ind w:left="2187" w:hanging="360"/>
      </w:pPr>
    </w:lvl>
    <w:lvl w:ilvl="3" w:tplc="0419000F">
      <w:start w:val="1"/>
      <w:numFmt w:val="decimal"/>
      <w:lvlText w:val="%4."/>
      <w:lvlJc w:val="left"/>
      <w:pPr>
        <w:tabs>
          <w:tab w:val="num" w:pos="2907"/>
        </w:tabs>
        <w:ind w:left="2907" w:hanging="360"/>
      </w:pPr>
    </w:lvl>
    <w:lvl w:ilvl="4" w:tplc="04190019">
      <w:start w:val="1"/>
      <w:numFmt w:val="decimal"/>
      <w:lvlText w:val="%5."/>
      <w:lvlJc w:val="left"/>
      <w:pPr>
        <w:tabs>
          <w:tab w:val="num" w:pos="3627"/>
        </w:tabs>
        <w:ind w:left="3627" w:hanging="360"/>
      </w:pPr>
    </w:lvl>
    <w:lvl w:ilvl="5" w:tplc="0419001B">
      <w:start w:val="1"/>
      <w:numFmt w:val="decimal"/>
      <w:lvlText w:val="%6."/>
      <w:lvlJc w:val="left"/>
      <w:pPr>
        <w:tabs>
          <w:tab w:val="num" w:pos="4347"/>
        </w:tabs>
        <w:ind w:left="4347" w:hanging="360"/>
      </w:pPr>
    </w:lvl>
    <w:lvl w:ilvl="6" w:tplc="0419000F">
      <w:start w:val="1"/>
      <w:numFmt w:val="decimal"/>
      <w:lvlText w:val="%7."/>
      <w:lvlJc w:val="left"/>
      <w:pPr>
        <w:tabs>
          <w:tab w:val="num" w:pos="5067"/>
        </w:tabs>
        <w:ind w:left="5067" w:hanging="360"/>
      </w:pPr>
    </w:lvl>
    <w:lvl w:ilvl="7" w:tplc="04190019">
      <w:start w:val="1"/>
      <w:numFmt w:val="decimal"/>
      <w:lvlText w:val="%8."/>
      <w:lvlJc w:val="left"/>
      <w:pPr>
        <w:tabs>
          <w:tab w:val="num" w:pos="5787"/>
        </w:tabs>
        <w:ind w:left="5787" w:hanging="360"/>
      </w:pPr>
    </w:lvl>
    <w:lvl w:ilvl="8" w:tplc="0419001B">
      <w:start w:val="1"/>
      <w:numFmt w:val="decimal"/>
      <w:lvlText w:val="%9."/>
      <w:lvlJc w:val="left"/>
      <w:pPr>
        <w:tabs>
          <w:tab w:val="num" w:pos="6507"/>
        </w:tabs>
        <w:ind w:left="6507" w:hanging="360"/>
      </w:pPr>
    </w:lvl>
  </w:abstractNum>
  <w:abstractNum w:abstractNumId="3" w15:restartNumberingAfterBreak="0">
    <w:nsid w:val="2A3270B7"/>
    <w:multiLevelType w:val="hybridMultilevel"/>
    <w:tmpl w:val="C4DE1C68"/>
    <w:lvl w:ilvl="0" w:tplc="11403D74">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2535699"/>
    <w:multiLevelType w:val="hybridMultilevel"/>
    <w:tmpl w:val="FB1A95F6"/>
    <w:lvl w:ilvl="0" w:tplc="11403D7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A482DC7"/>
    <w:multiLevelType w:val="hybridMultilevel"/>
    <w:tmpl w:val="6308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CB21D30"/>
    <w:multiLevelType w:val="hybridMultilevel"/>
    <w:tmpl w:val="B232B2A6"/>
    <w:lvl w:ilvl="0" w:tplc="11403D74">
      <w:start w:val="2"/>
      <w:numFmt w:val="bullet"/>
      <w:lvlText w:val="-"/>
      <w:lvlJc w:val="left"/>
      <w:pPr>
        <w:ind w:left="1429" w:hanging="360"/>
      </w:pPr>
      <w:rPr>
        <w:rFonts w:ascii="Times New Roman" w:eastAsia="Times New Roman" w:hAnsi="Times New Roman" w:cs="Times New Roman" w:hint="default"/>
      </w:rPr>
    </w:lvl>
    <w:lvl w:ilvl="1" w:tplc="13364034">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DA4590D"/>
    <w:multiLevelType w:val="multilevel"/>
    <w:tmpl w:val="423AFF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02E02E2"/>
    <w:multiLevelType w:val="hybridMultilevel"/>
    <w:tmpl w:val="800E1124"/>
    <w:lvl w:ilvl="0" w:tplc="11403D7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D0"/>
    <w:rsid w:val="000508FF"/>
    <w:rsid w:val="002115A2"/>
    <w:rsid w:val="00226C35"/>
    <w:rsid w:val="0054136D"/>
    <w:rsid w:val="00557648"/>
    <w:rsid w:val="00610EA5"/>
    <w:rsid w:val="006243D0"/>
    <w:rsid w:val="009C2D4D"/>
    <w:rsid w:val="00B03365"/>
    <w:rsid w:val="00B97F24"/>
    <w:rsid w:val="00C06480"/>
    <w:rsid w:val="00E773BA"/>
    <w:rsid w:val="00F67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3644"/>
  <w15:chartTrackingRefBased/>
  <w15:docId w15:val="{6FAFAAE8-B803-4C89-985F-96D19CA4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4D"/>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4D"/>
    <w:pPr>
      <w:ind w:left="720"/>
      <w:contextualSpacing/>
    </w:pPr>
  </w:style>
  <w:style w:type="character" w:customStyle="1" w:styleId="22">
    <w:name w:val="Заголовок №2 (2)"/>
    <w:basedOn w:val="a0"/>
    <w:rsid w:val="009C2D4D"/>
    <w:rPr>
      <w:rFonts w:ascii="Verdana" w:eastAsia="Verdana" w:hAnsi="Verdana" w:cs="Verdana" w:hint="default"/>
      <w:b w:val="0"/>
      <w:bCs w:val="0"/>
      <w:i w:val="0"/>
      <w:iCs w:val="0"/>
      <w:smallCaps w:val="0"/>
      <w:strike w:val="0"/>
      <w:dstrike w:val="0"/>
      <w:spacing w:val="0"/>
      <w:sz w:val="23"/>
      <w:szCs w:val="23"/>
      <w:u w:val="none"/>
      <w:effect w:val="none"/>
    </w:rPr>
  </w:style>
  <w:style w:type="paragraph" w:styleId="a4">
    <w:name w:val="Balloon Text"/>
    <w:basedOn w:val="a"/>
    <w:link w:val="a5"/>
    <w:uiPriority w:val="99"/>
    <w:semiHidden/>
    <w:unhideWhenUsed/>
    <w:rsid w:val="002115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15A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c:creator>
  <cp:keywords/>
  <dc:description/>
  <cp:lastModifiedBy>Nazar</cp:lastModifiedBy>
  <cp:revision>8</cp:revision>
  <cp:lastPrinted>2022-09-01T18:24:00Z</cp:lastPrinted>
  <dcterms:created xsi:type="dcterms:W3CDTF">2021-09-07T13:08:00Z</dcterms:created>
  <dcterms:modified xsi:type="dcterms:W3CDTF">2022-11-07T17:06:00Z</dcterms:modified>
</cp:coreProperties>
</file>