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21EFF" w14:textId="77777777" w:rsidR="00B525D3" w:rsidRDefault="00091030" w:rsidP="00B525D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Опис навчальної дисципліни</w:t>
      </w:r>
    </w:p>
    <w:p w14:paraId="6B1BDDE6" w14:textId="77777777" w:rsidR="00B525D3" w:rsidRDefault="00B525D3" w:rsidP="00B525D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(короткий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силабус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курсу)</w:t>
      </w:r>
    </w:p>
    <w:p w14:paraId="6458626B" w14:textId="77777777" w:rsidR="00527CD8" w:rsidRDefault="00527CD8" w:rsidP="00527CD8">
      <w:pPr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/>
        </w:rPr>
      </w:pPr>
    </w:p>
    <w:p w14:paraId="45D21EC9" w14:textId="2737A559" w:rsidR="00527CD8" w:rsidRPr="002021BC" w:rsidRDefault="00B525D3" w:rsidP="00527CD8">
      <w:pPr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bookmarkStart w:id="0" w:name="_Hlk127029495"/>
      <w:r>
        <w:rPr>
          <w:rFonts w:ascii="Times New Roman" w:eastAsia="Times New Roman" w:hAnsi="Times New Roman" w:cs="Times New Roman"/>
          <w:b/>
          <w:caps/>
          <w:sz w:val="24"/>
          <w:szCs w:val="24"/>
          <w:lang w:val="uk-UA"/>
        </w:rPr>
        <w:t>«</w:t>
      </w:r>
      <w:bookmarkStart w:id="1" w:name="_Hlk65155409"/>
      <w:r w:rsidR="00527CD8">
        <w:rPr>
          <w:rFonts w:ascii="Times New Roman" w:eastAsia="Times New Roman" w:hAnsi="Times New Roman" w:cs="Times New Roman"/>
          <w:b/>
          <w:caps/>
          <w:sz w:val="24"/>
          <w:szCs w:val="24"/>
          <w:lang w:val="de-DE"/>
        </w:rPr>
        <w:t>Innovationsmanagement</w:t>
      </w:r>
      <w:r w:rsidR="002021BC">
        <w:rPr>
          <w:rFonts w:ascii="Times New Roman" w:eastAsia="Times New Roman" w:hAnsi="Times New Roman" w:cs="Times New Roman"/>
          <w:b/>
          <w:caps/>
          <w:sz w:val="24"/>
          <w:szCs w:val="24"/>
          <w:lang w:val="uk-UA"/>
        </w:rPr>
        <w:t xml:space="preserve"> </w:t>
      </w:r>
      <w:r w:rsidR="002021BC">
        <w:rPr>
          <w:rFonts w:ascii="Times New Roman" w:eastAsia="Times New Roman" w:hAnsi="Times New Roman" w:cs="Times New Roman"/>
          <w:b/>
          <w:caps/>
          <w:sz w:val="24"/>
          <w:szCs w:val="24"/>
          <w:lang w:val="de-DE"/>
        </w:rPr>
        <w:t>auf deutsch</w:t>
      </w:r>
      <w:r w:rsidR="002021BC">
        <w:rPr>
          <w:rFonts w:ascii="Times New Roman" w:eastAsia="Times New Roman" w:hAnsi="Times New Roman" w:cs="Times New Roman"/>
          <w:b/>
          <w:caps/>
          <w:sz w:val="24"/>
          <w:szCs w:val="24"/>
        </w:rPr>
        <w:t>»</w:t>
      </w:r>
    </w:p>
    <w:p w14:paraId="3CDA0C03" w14:textId="3F3CE60A" w:rsidR="00FC333D" w:rsidRDefault="00527CD8" w:rsidP="00527CD8">
      <w:pPr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val="uk-UA"/>
        </w:rPr>
        <w:t>(«</w:t>
      </w:r>
      <w:r w:rsidR="002021BC">
        <w:rPr>
          <w:rFonts w:ascii="Times New Roman" w:eastAsia="Times New Roman" w:hAnsi="Times New Roman" w:cs="Times New Roman"/>
          <w:b/>
          <w:caps/>
          <w:sz w:val="24"/>
          <w:szCs w:val="24"/>
          <w:lang w:val="uk-UA"/>
        </w:rPr>
        <w:t xml:space="preserve">Про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val="uk-UA"/>
        </w:rPr>
        <w:t>Менеджмент інновацій</w:t>
      </w:r>
      <w:r w:rsidR="002021BC">
        <w:rPr>
          <w:rFonts w:ascii="Times New Roman" w:eastAsia="Times New Roman" w:hAnsi="Times New Roman" w:cs="Times New Roman"/>
          <w:b/>
          <w:caps/>
          <w:sz w:val="24"/>
          <w:szCs w:val="24"/>
          <w:lang w:val="uk-UA"/>
        </w:rPr>
        <w:t xml:space="preserve"> німецькою мовою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val="uk-UA"/>
        </w:rPr>
        <w:t>»</w:t>
      </w:r>
      <w:bookmarkEnd w:id="1"/>
      <w:r>
        <w:rPr>
          <w:rFonts w:ascii="Times New Roman" w:eastAsia="Times New Roman" w:hAnsi="Times New Roman" w:cs="Times New Roman"/>
          <w:b/>
          <w:caps/>
          <w:sz w:val="24"/>
          <w:szCs w:val="24"/>
          <w:lang w:val="uk-UA"/>
        </w:rPr>
        <w:t>)</w:t>
      </w:r>
    </w:p>
    <w:bookmarkEnd w:id="0"/>
    <w:p w14:paraId="108F78AE" w14:textId="3D798906" w:rsidR="00B525D3" w:rsidRDefault="00B525D3" w:rsidP="00B525D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6131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20</w:t>
      </w:r>
      <w:r w:rsidR="00527CD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23</w:t>
      </w:r>
      <w:r w:rsidRPr="0016131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-202</w:t>
      </w:r>
      <w:r w:rsidR="00527CD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</w:t>
      </w:r>
      <w:r w:rsidRPr="0016131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навчальний рік, ІІ семестр</w:t>
      </w:r>
    </w:p>
    <w:p w14:paraId="6B155937" w14:textId="77777777" w:rsidR="00E3329F" w:rsidRDefault="00E3329F">
      <w:pPr>
        <w:rPr>
          <w:lang w:val="uk-UA"/>
        </w:rPr>
      </w:pPr>
    </w:p>
    <w:tbl>
      <w:tblPr>
        <w:tblW w:w="14670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405"/>
        <w:gridCol w:w="11265"/>
      </w:tblGrid>
      <w:tr w:rsidR="00B525D3" w:rsidRPr="00161314" w14:paraId="79E1961A" w14:textId="77777777">
        <w:trPr>
          <w:trHeight w:val="73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2D0C810D" w14:textId="77777777" w:rsidR="00B525D3" w:rsidRPr="00161314" w:rsidRDefault="00B525D3" w:rsidP="00B525D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1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Назва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53BFA31E" w14:textId="15318036" w:rsidR="00B525D3" w:rsidRPr="00CD09F6" w:rsidRDefault="00CD09F6" w:rsidP="009C0D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C46C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de-DE"/>
              </w:rPr>
              <w:t>Іnnovationsmanagement</w:t>
            </w:r>
            <w:r w:rsidR="00FE5A18" w:rsidRPr="006C46C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de-DE"/>
              </w:rPr>
              <w:t xml:space="preserve"> </w:t>
            </w:r>
            <w:r w:rsidR="009C0D7C" w:rsidRPr="006C46C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de-DE"/>
              </w:rPr>
              <w:t>auf Deutsch</w:t>
            </w:r>
            <w:r w:rsidRPr="00FE5A1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FE5A1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(</w:t>
            </w:r>
            <w:r w:rsidR="00FE5A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менеджмент інновацій німецькою мовою)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525D3" w:rsidRPr="00161314" w14:paraId="5D013365" w14:textId="77777777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5E486C56" w14:textId="77777777" w:rsidR="00B525D3" w:rsidRPr="00161314" w:rsidRDefault="00B525D3" w:rsidP="00B525D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1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1B711A0D" w14:textId="32D7BF31" w:rsidR="00B525D3" w:rsidRPr="00E352BA" w:rsidRDefault="00B525D3" w:rsidP="00B525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м. Львів, </w:t>
            </w:r>
            <w:r w:rsidR="00E352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ЛНУ імені Івана Франка, визначені навчальною частиною аудиторії</w:t>
            </w:r>
          </w:p>
        </w:tc>
      </w:tr>
      <w:tr w:rsidR="00B525D3" w:rsidRPr="00161314" w14:paraId="05594634" w14:textId="77777777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121D9F42" w14:textId="77777777" w:rsidR="00B525D3" w:rsidRPr="00161314" w:rsidRDefault="00B525D3" w:rsidP="00B525D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1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Викладач (-і)</w:t>
            </w:r>
          </w:p>
        </w:tc>
        <w:tc>
          <w:tcPr>
            <w:tcW w:w="1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15735A3B" w14:textId="77777777" w:rsidR="00B525D3" w:rsidRPr="00161314" w:rsidRDefault="00B525D3" w:rsidP="005025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13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Осідач</w:t>
            </w:r>
            <w:proofErr w:type="spellEnd"/>
            <w:r w:rsidRPr="001613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Оксана Павлівна, кандидат економічних наук, доцент кафедри економіки підприємства економічного факультету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ЛНУ Імені Івана Франка </w:t>
            </w:r>
          </w:p>
        </w:tc>
      </w:tr>
      <w:tr w:rsidR="00B525D3" w:rsidRPr="00161314" w14:paraId="053919AE" w14:textId="77777777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4CE6F848" w14:textId="77777777" w:rsidR="00B525D3" w:rsidRPr="00161314" w:rsidRDefault="00B525D3" w:rsidP="00B525D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1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 (-</w:t>
            </w:r>
            <w:proofErr w:type="spellStart"/>
            <w:r w:rsidRPr="00161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ів</w:t>
            </w:r>
            <w:proofErr w:type="spellEnd"/>
            <w:r w:rsidRPr="00161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53CFAF42" w14:textId="22A27356" w:rsidR="00B525D3" w:rsidRPr="00E352BA" w:rsidRDefault="00B525D3" w:rsidP="005025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EE15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EE15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EE15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4" w:history="1">
              <w:r w:rsidR="00E352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ok.osidach@gmail.com</w:t>
              </w:r>
            </w:hyperlink>
            <w:r w:rsidR="00E352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61834D4B" w14:textId="77777777" w:rsidR="00B525D3" w:rsidRPr="00161314" w:rsidRDefault="00B525D3" w:rsidP="005025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15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EE15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(032) 239 40 25</w:t>
            </w:r>
          </w:p>
        </w:tc>
      </w:tr>
      <w:tr w:rsidR="00B525D3" w:rsidRPr="00161314" w14:paraId="7525D60E" w14:textId="77777777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7A9ADD1B" w14:textId="77777777" w:rsidR="00B525D3" w:rsidRPr="00161314" w:rsidRDefault="00B525D3" w:rsidP="00B525D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1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Інформація про курс</w:t>
            </w:r>
          </w:p>
        </w:tc>
        <w:tc>
          <w:tcPr>
            <w:tcW w:w="1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2489B71D" w14:textId="53E51263" w:rsidR="00CD09F6" w:rsidRDefault="00CD09F6" w:rsidP="005025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д</w:t>
            </w:r>
            <w:r w:rsidRPr="00896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исципліна </w:t>
            </w:r>
            <w:r w:rsidR="009C0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="009C0D7C" w:rsidRPr="00FE5A1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Іnnovationsmanagement</w:t>
            </w:r>
            <w:proofErr w:type="spellEnd"/>
            <w:r w:rsidR="009C0D7C" w:rsidRPr="00FE5A1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auf Deutsch</w:t>
            </w:r>
            <w:r w:rsidR="009C0D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9C0D7C" w:rsidRPr="00FE5A1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9C0D7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(</w:t>
            </w:r>
            <w:r w:rsidR="005025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9C0D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менеджмент інновацій німецькою мовою</w:t>
            </w:r>
            <w:r w:rsidR="005025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9C0D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Pr="00896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 вибірковою дисципліно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896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здобувачів вищої освіти усіх спеціальностей усіх освітніх </w:t>
            </w:r>
            <w:r w:rsidRPr="00E636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першого</w:t>
            </w:r>
            <w:r w:rsidRPr="00E636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бакалаврського</w:t>
            </w:r>
            <w:r w:rsidRPr="00E636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 рівня вищої освіти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Львівському національному університеті імені Івана Франка, </w:t>
            </w:r>
            <w:r w:rsidRPr="00896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заняття з якої відбуваються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896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семестрі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обсязі 3</w:t>
            </w:r>
            <w:r w:rsidRPr="00896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кредитів (за Європейською Кредитно-Трансферною Системою ECTS).</w:t>
            </w:r>
          </w:p>
          <w:p w14:paraId="22215E28" w14:textId="4F3327D8" w:rsidR="00B525D3" w:rsidRPr="00161314" w:rsidRDefault="00B525D3" w:rsidP="00CD09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525D3" w:rsidRPr="00161314" w14:paraId="14FF9B5E" w14:textId="77777777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4791D9C3" w14:textId="77777777" w:rsidR="00B525D3" w:rsidRPr="00161314" w:rsidRDefault="00B525D3" w:rsidP="00B525D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1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Коротка анотація курсу</w:t>
            </w:r>
          </w:p>
        </w:tc>
        <w:tc>
          <w:tcPr>
            <w:tcW w:w="1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2192B49D" w14:textId="77777777" w:rsidR="009C0D7C" w:rsidRPr="00E352BA" w:rsidRDefault="009C0D7C" w:rsidP="009C0D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52BA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Навчальна</w:t>
            </w:r>
            <w:proofErr w:type="spellEnd"/>
            <w:r w:rsidRPr="00E35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2BA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дисципліна</w:t>
            </w:r>
            <w:proofErr w:type="spellEnd"/>
            <w:r w:rsidRPr="00E35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FE5A1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Іnnovationsmanagement</w:t>
            </w:r>
            <w:proofErr w:type="spellEnd"/>
            <w:r w:rsidRPr="00FE5A1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auf Deutsch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FE5A1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«Про менеджмент інновацій німецькою мовою»)</w:t>
            </w:r>
            <w:r w:rsidRPr="00E35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52BA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заняття</w:t>
            </w:r>
            <w:proofErr w:type="spellEnd"/>
            <w:r w:rsidRPr="00E35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352BA">
              <w:rPr>
                <w:rFonts w:ascii="Times New Roman" w:eastAsia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E35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2BA">
              <w:rPr>
                <w:rFonts w:ascii="Times New Roman" w:eastAsia="Times New Roman" w:hAnsi="Times New Roman" w:cs="Times New Roman"/>
                <w:sz w:val="24"/>
                <w:szCs w:val="24"/>
              </w:rPr>
              <w:t>викладач</w:t>
            </w:r>
            <w:proofErr w:type="spellEnd"/>
            <w:r w:rsidRPr="00E35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проводить </w:t>
            </w:r>
            <w:proofErr w:type="spellStart"/>
            <w:r w:rsidRPr="00E352BA">
              <w:rPr>
                <w:rFonts w:ascii="Times New Roman" w:eastAsia="Times New Roman" w:hAnsi="Times New Roman" w:cs="Times New Roman"/>
                <w:sz w:val="24"/>
                <w:szCs w:val="24"/>
              </w:rPr>
              <w:t>німецькою</w:t>
            </w:r>
            <w:proofErr w:type="spellEnd"/>
            <w:r w:rsidRPr="00E35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мовою, дозволить </w:t>
            </w:r>
            <w:proofErr w:type="spellStart"/>
            <w:r w:rsidRPr="00E352BA">
              <w:rPr>
                <w:rFonts w:ascii="Times New Roman" w:eastAsia="Times New Roman" w:hAnsi="Times New Roman" w:cs="Times New Roman"/>
                <w:sz w:val="24"/>
                <w:szCs w:val="24"/>
              </w:rPr>
              <w:t>здобувачам</w:t>
            </w:r>
            <w:proofErr w:type="spellEnd"/>
            <w:r w:rsidRPr="00E35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2BA">
              <w:rPr>
                <w:rFonts w:ascii="Times New Roman" w:eastAsia="Times New Roman" w:hAnsi="Times New Roman" w:cs="Times New Roman"/>
                <w:sz w:val="24"/>
                <w:szCs w:val="24"/>
              </w:rPr>
              <w:t>вищої</w:t>
            </w:r>
            <w:proofErr w:type="spellEnd"/>
            <w:r w:rsidRPr="00E35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2BA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E35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2BA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усвідомити</w:t>
            </w:r>
            <w:proofErr w:type="spellEnd"/>
            <w:r w:rsidRPr="00E35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2BA">
              <w:rPr>
                <w:rFonts w:ascii="Times New Roman" w:eastAsia="Times New Roman" w:hAnsi="Times New Roman" w:cs="Times New Roman"/>
                <w:sz w:val="24"/>
                <w:szCs w:val="24"/>
              </w:rPr>
              <w:t>важливість</w:t>
            </w:r>
            <w:proofErr w:type="spellEnd"/>
            <w:r w:rsidRPr="00E35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352B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  <w:r w:rsidRPr="00E35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2BA">
              <w:rPr>
                <w:rFonts w:ascii="Times New Roman" w:eastAsia="Times New Roman" w:hAnsi="Times New Roman" w:cs="Times New Roman"/>
                <w:sz w:val="24"/>
                <w:szCs w:val="24"/>
              </w:rPr>
              <w:t>інновацій</w:t>
            </w:r>
            <w:proofErr w:type="spellEnd"/>
            <w:r w:rsidRPr="00E35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352BA">
              <w:rPr>
                <w:rFonts w:ascii="Times New Roman" w:eastAsia="Times New Roman" w:hAnsi="Times New Roman" w:cs="Times New Roman"/>
                <w:sz w:val="24"/>
                <w:szCs w:val="24"/>
              </w:rPr>
              <w:t>успішного</w:t>
            </w:r>
            <w:proofErr w:type="spellEnd"/>
            <w:r w:rsidRPr="00E35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2BA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E35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2BA">
              <w:rPr>
                <w:rFonts w:ascii="Times New Roman" w:eastAsia="Times New Roman" w:hAnsi="Times New Roman" w:cs="Times New Roman"/>
                <w:sz w:val="24"/>
                <w:szCs w:val="24"/>
              </w:rPr>
              <w:t>країни</w:t>
            </w:r>
            <w:proofErr w:type="spellEnd"/>
            <w:r w:rsidRPr="00E35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52BA">
              <w:rPr>
                <w:rFonts w:ascii="Times New Roman" w:eastAsia="Times New Roman" w:hAnsi="Times New Roman" w:cs="Times New Roman"/>
                <w:sz w:val="24"/>
                <w:szCs w:val="24"/>
              </w:rPr>
              <w:t>бізнесу</w:t>
            </w:r>
            <w:proofErr w:type="spellEnd"/>
            <w:r w:rsidRPr="00E35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352BA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колективу</w:t>
            </w:r>
            <w:proofErr w:type="spellEnd"/>
            <w:r w:rsidRPr="00E35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52BA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отримати</w:t>
            </w:r>
            <w:proofErr w:type="spellEnd"/>
            <w:r w:rsidRPr="00E35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2B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системні</w:t>
            </w:r>
            <w:proofErr w:type="spellEnd"/>
            <w:r w:rsidRPr="00E35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2BA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теоретичні</w:t>
            </w:r>
            <w:proofErr w:type="spellEnd"/>
            <w:r w:rsidRPr="00E35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2BA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E35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352B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</w:t>
            </w:r>
            <w:proofErr w:type="spellEnd"/>
            <w:r w:rsidRPr="00E35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2BA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рекомендації</w:t>
            </w:r>
            <w:proofErr w:type="spellEnd"/>
            <w:r w:rsidRPr="00E35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2BA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E35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2BA">
              <w:rPr>
                <w:rFonts w:ascii="Times New Roman" w:eastAsia="Times New Roman" w:hAnsi="Times New Roman" w:cs="Times New Roman"/>
                <w:sz w:val="24"/>
                <w:szCs w:val="24"/>
              </w:rPr>
              <w:t>поетапного</w:t>
            </w:r>
            <w:proofErr w:type="spellEnd"/>
            <w:r w:rsidRPr="00E35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2BA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E35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2BA">
              <w:rPr>
                <w:rFonts w:ascii="Times New Roman" w:eastAsia="Times New Roman" w:hAnsi="Times New Roman" w:cs="Times New Roman"/>
                <w:sz w:val="24"/>
                <w:szCs w:val="24"/>
              </w:rPr>
              <w:t>інновацій</w:t>
            </w:r>
            <w:proofErr w:type="spellEnd"/>
            <w:r w:rsidRPr="00E35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352BA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E35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2BA">
              <w:rPr>
                <w:rFonts w:ascii="Times New Roman" w:eastAsia="Times New Roman" w:hAnsi="Times New Roman" w:cs="Times New Roman"/>
                <w:sz w:val="24"/>
                <w:szCs w:val="24"/>
              </w:rPr>
              <w:t>ідеї</w:t>
            </w:r>
            <w:proofErr w:type="spellEnd"/>
            <w:r w:rsidRPr="00E35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352BA">
              <w:rPr>
                <w:rFonts w:ascii="Times New Roman" w:eastAsia="Times New Roman" w:hAnsi="Times New Roman" w:cs="Times New Roman"/>
                <w:sz w:val="24"/>
                <w:szCs w:val="24"/>
              </w:rPr>
              <w:t>виходу</w:t>
            </w:r>
            <w:proofErr w:type="spellEnd"/>
            <w:r w:rsidRPr="00E35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готовим продуктом (</w:t>
            </w:r>
            <w:proofErr w:type="spellStart"/>
            <w:r w:rsidRPr="00E352B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послугою</w:t>
            </w:r>
            <w:proofErr w:type="spellEnd"/>
            <w:r w:rsidRPr="00E35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на </w:t>
            </w:r>
            <w:proofErr w:type="spellStart"/>
            <w:r w:rsidRPr="00E352BA">
              <w:rPr>
                <w:rFonts w:ascii="Times New Roman" w:eastAsia="Times New Roman" w:hAnsi="Times New Roman" w:cs="Times New Roman"/>
                <w:sz w:val="24"/>
                <w:szCs w:val="24"/>
              </w:rPr>
              <w:t>ринок</w:t>
            </w:r>
            <w:proofErr w:type="spellEnd"/>
            <w:r w:rsidRPr="00E35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1427B25F" w14:textId="77777777" w:rsidR="009C0D7C" w:rsidRDefault="009C0D7C" w:rsidP="009C0D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7C91DE5D" w14:textId="46E8D7B0" w:rsidR="00B525D3" w:rsidRDefault="00E352BA" w:rsidP="009C0D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>Оскільки</w:t>
            </w:r>
            <w:proofErr w:type="spellEnd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>успішна</w:t>
            </w:r>
            <w:proofErr w:type="spellEnd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>інновація</w:t>
            </w:r>
            <w:proofErr w:type="spellEnd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>поєднання</w:t>
            </w:r>
            <w:proofErr w:type="spellEnd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>ідеї</w:t>
            </w:r>
            <w:proofErr w:type="spellEnd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>пристрасного</w:t>
            </w:r>
            <w:proofErr w:type="spellEnd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>натхнення</w:t>
            </w:r>
            <w:proofErr w:type="spellEnd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>фахової</w:t>
            </w:r>
            <w:proofErr w:type="spellEnd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>майстерності</w:t>
            </w:r>
            <w:proofErr w:type="spellEnd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 xml:space="preserve"> та доброго </w:t>
            </w:r>
            <w:r w:rsidRPr="009C0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менеджменту, то </w:t>
            </w:r>
            <w:proofErr w:type="spellStart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>цей</w:t>
            </w:r>
            <w:proofErr w:type="spellEnd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 xml:space="preserve"> курс </w:t>
            </w:r>
            <w:proofErr w:type="spellStart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>можна</w:t>
            </w:r>
            <w:proofErr w:type="spellEnd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>вважати</w:t>
            </w:r>
            <w:proofErr w:type="spellEnd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>путівником</w:t>
            </w:r>
            <w:proofErr w:type="spellEnd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>спираючись</w:t>
            </w:r>
            <w:proofErr w:type="spellEnd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>теоретичне</w:t>
            </w:r>
            <w:proofErr w:type="spellEnd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>розуміння</w:t>
            </w:r>
            <w:proofErr w:type="spellEnd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>сутності</w:t>
            </w:r>
            <w:proofErr w:type="spellEnd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>інновації</w:t>
            </w:r>
            <w:proofErr w:type="spellEnd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>ознак</w:t>
            </w:r>
            <w:proofErr w:type="spellEnd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>суспільно-економічного</w:t>
            </w:r>
            <w:proofErr w:type="spellEnd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>пропонує</w:t>
            </w:r>
            <w:proofErr w:type="spellEnd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>методичні</w:t>
            </w:r>
            <w:proofErr w:type="spellEnd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>практичні</w:t>
            </w:r>
            <w:proofErr w:type="spellEnd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>рекомендації</w:t>
            </w:r>
            <w:proofErr w:type="spellEnd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>пошуку</w:t>
            </w:r>
            <w:proofErr w:type="spellEnd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>економічного</w:t>
            </w:r>
            <w:proofErr w:type="spellEnd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  <w:proofErr w:type="spellEnd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>відбору</w:t>
            </w:r>
            <w:proofErr w:type="spellEnd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>інноваційних</w:t>
            </w:r>
            <w:proofErr w:type="spellEnd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>ідей</w:t>
            </w:r>
            <w:proofErr w:type="spellEnd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>вибору</w:t>
            </w:r>
            <w:proofErr w:type="spellEnd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>організаційних</w:t>
            </w:r>
            <w:proofErr w:type="spellEnd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 xml:space="preserve"> форм та </w:t>
            </w:r>
            <w:proofErr w:type="spellStart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>джерел</w:t>
            </w:r>
            <w:proofErr w:type="spellEnd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>фінансування</w:t>
            </w:r>
            <w:proofErr w:type="spellEnd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>їхнього</w:t>
            </w:r>
            <w:proofErr w:type="spellEnd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>втілення</w:t>
            </w:r>
            <w:proofErr w:type="spellEnd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>Викладання</w:t>
            </w:r>
            <w:proofErr w:type="spellEnd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>супроводжується</w:t>
            </w:r>
            <w:proofErr w:type="spellEnd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>численними</w:t>
            </w:r>
            <w:proofErr w:type="spellEnd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 xml:space="preserve"> прикладами з практики </w:t>
            </w:r>
            <w:proofErr w:type="spellStart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>відомих</w:t>
            </w:r>
            <w:proofErr w:type="spellEnd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>українських</w:t>
            </w:r>
            <w:proofErr w:type="spellEnd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>світових</w:t>
            </w:r>
            <w:proofErr w:type="spellEnd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>фірм</w:t>
            </w:r>
            <w:proofErr w:type="spellEnd"/>
            <w:r w:rsidR="009C0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DA749C2" w14:textId="51F296FD" w:rsidR="009C0D7C" w:rsidRDefault="009C0D7C" w:rsidP="009C0D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968DD50" w14:textId="77777777" w:rsidR="009C0D7C" w:rsidRPr="009C0D7C" w:rsidRDefault="009C0D7C" w:rsidP="009C0D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>Учасники</w:t>
            </w:r>
            <w:proofErr w:type="spellEnd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 xml:space="preserve"> курсу </w:t>
            </w:r>
            <w:proofErr w:type="spellStart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>зможуть</w:t>
            </w:r>
            <w:proofErr w:type="spellEnd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>додатково</w:t>
            </w:r>
            <w:proofErr w:type="spellEnd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>опанувати</w:t>
            </w:r>
            <w:proofErr w:type="spellEnd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>економічну</w:t>
            </w:r>
            <w:proofErr w:type="spellEnd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>термінологію</w:t>
            </w:r>
            <w:proofErr w:type="spellEnd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 xml:space="preserve">, яку </w:t>
            </w:r>
            <w:proofErr w:type="spellStart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>бізнес</w:t>
            </w:r>
            <w:proofErr w:type="spellEnd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>німецькомовних</w:t>
            </w:r>
            <w:proofErr w:type="spellEnd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>країнах</w:t>
            </w:r>
            <w:proofErr w:type="spellEnd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 xml:space="preserve">, у </w:t>
            </w:r>
            <w:proofErr w:type="gramStart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>т.ч.</w:t>
            </w:r>
            <w:proofErr w:type="gramEnd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>здійсненні</w:t>
            </w:r>
            <w:proofErr w:type="spellEnd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>інновацій</w:t>
            </w:r>
            <w:proofErr w:type="spellEnd"/>
            <w:r w:rsidRPr="009C0D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30C96BE" w14:textId="1DF6E1E0" w:rsidR="00B525D3" w:rsidRPr="00AD5B52" w:rsidRDefault="00B525D3" w:rsidP="009C0D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525D3" w:rsidRPr="00161314" w14:paraId="362F0D18" w14:textId="77777777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45627476" w14:textId="77777777" w:rsidR="00B525D3" w:rsidRPr="00161314" w:rsidRDefault="00B525D3" w:rsidP="00B525D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1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Мета та цілі курсу</w:t>
            </w:r>
          </w:p>
        </w:tc>
        <w:tc>
          <w:tcPr>
            <w:tcW w:w="1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6D1ABF70" w14:textId="4952867B" w:rsidR="00B525D3" w:rsidRPr="00AD5B52" w:rsidRDefault="00B525D3" w:rsidP="005025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5B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Метою та цілями навчального курсу </w:t>
            </w:r>
            <w:r w:rsidR="009C0D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="009C0D7C" w:rsidRPr="00FE5A1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Іnnovationsmanagement</w:t>
            </w:r>
            <w:proofErr w:type="spellEnd"/>
            <w:r w:rsidR="009C0D7C" w:rsidRPr="00FE5A1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auf Deutsch</w:t>
            </w:r>
            <w:r w:rsidR="009C0D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9C0D7C" w:rsidRPr="00FE5A1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9C0D7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(</w:t>
            </w:r>
            <w:r w:rsidR="009C0D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«Про менеджмент інновацій німецькою мовою»)</w:t>
            </w:r>
            <w:r w:rsidRPr="00AD5B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є формування в учасників базових знань та навичок щодо розвитку інноваційних ідей, а також організації діяльності задля їх втілення</w:t>
            </w:r>
          </w:p>
        </w:tc>
      </w:tr>
      <w:tr w:rsidR="00B525D3" w:rsidRPr="00161314" w14:paraId="4E2F9AB7" w14:textId="77777777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461630A7" w14:textId="77777777" w:rsidR="00B525D3" w:rsidRPr="00161314" w:rsidRDefault="00B525D3" w:rsidP="00B525D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1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Обсяг курсу</w:t>
            </w:r>
          </w:p>
        </w:tc>
        <w:tc>
          <w:tcPr>
            <w:tcW w:w="1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5C5555D3" w14:textId="77777777" w:rsidR="00B525D3" w:rsidRPr="00161314" w:rsidRDefault="00B525D3" w:rsidP="005025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613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 години  аудиторних:</w:t>
            </w:r>
          </w:p>
          <w:p w14:paraId="50CA73B7" w14:textId="77777777" w:rsidR="00B525D3" w:rsidRDefault="00B525D3" w:rsidP="005025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1613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1613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1C61B2F" w14:textId="5097C302" w:rsidR="00B525D3" w:rsidRPr="00161314" w:rsidRDefault="0050252A" w:rsidP="005025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</w:t>
            </w:r>
            <w:r w:rsidR="00B525D3" w:rsidRPr="001613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B525D3" w:rsidRPr="001613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лекцій</w:t>
            </w:r>
          </w:p>
          <w:p w14:paraId="280D9C8A" w14:textId="4A340938" w:rsidR="00B525D3" w:rsidRPr="00161314" w:rsidRDefault="0050252A" w:rsidP="005025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</w:t>
            </w:r>
            <w:r w:rsidR="00B525D3" w:rsidRPr="001613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B525D3" w:rsidRPr="001613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практичних занять</w:t>
            </w:r>
          </w:p>
          <w:p w14:paraId="2D3B1208" w14:textId="45A01040" w:rsidR="00B525D3" w:rsidRPr="00161314" w:rsidRDefault="00B618C7" w:rsidP="005025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</w:t>
            </w:r>
            <w:r w:rsidR="00B525D3" w:rsidRPr="001613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годин самостійної роботи</w:t>
            </w:r>
          </w:p>
        </w:tc>
      </w:tr>
      <w:tr w:rsidR="00B525D3" w:rsidRPr="00161314" w14:paraId="6D1A0013" w14:textId="77777777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134F4835" w14:textId="77777777" w:rsidR="00B525D3" w:rsidRPr="00161314" w:rsidRDefault="00B525D3" w:rsidP="00B525D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1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Формат курсу</w:t>
            </w:r>
          </w:p>
        </w:tc>
        <w:tc>
          <w:tcPr>
            <w:tcW w:w="1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6391D80B" w14:textId="77777777" w:rsidR="00B525D3" w:rsidRPr="00161314" w:rsidRDefault="00B525D3" w:rsidP="00B525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613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Очний/заочний</w:t>
            </w:r>
          </w:p>
        </w:tc>
      </w:tr>
      <w:tr w:rsidR="00B525D3" w:rsidRPr="00161314" w14:paraId="797AB915" w14:textId="77777777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1981D031" w14:textId="77777777" w:rsidR="00B525D3" w:rsidRPr="00161314" w:rsidRDefault="00B525D3" w:rsidP="00B525D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1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241CA1DF" w14:textId="77777777" w:rsidR="00B525D3" w:rsidRPr="00161314" w:rsidRDefault="00B525D3" w:rsidP="00B525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613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 кінці семестру</w:t>
            </w:r>
          </w:p>
        </w:tc>
      </w:tr>
      <w:tr w:rsidR="00B525D3" w:rsidRPr="00161314" w14:paraId="715FA9DD" w14:textId="77777777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741B48FF" w14:textId="77777777" w:rsidR="00B525D3" w:rsidRPr="00161314" w:rsidRDefault="00B525D3" w:rsidP="00B525D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1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55CC4DE7" w14:textId="77777777" w:rsidR="00B92C6E" w:rsidRPr="00592E5A" w:rsidRDefault="00B92C6E" w:rsidP="00B92C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7" w:hanging="107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592E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0 балів – участь в </w:t>
            </w:r>
            <w:r w:rsidRPr="00592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обговоренні дискусійних та проблемних питань на практичних заняттях 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592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рахуванням самостійної роботи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14:paraId="19D58D15" w14:textId="77777777" w:rsidR="00B92C6E" w:rsidRPr="00592E5A" w:rsidRDefault="00B92C6E" w:rsidP="00B92C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7" w:hanging="107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2E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 балів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робота в групах (під час практичних занять) та </w:t>
            </w:r>
            <w:r w:rsidRPr="00592E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дставлення її результатів</w:t>
            </w:r>
          </w:p>
          <w:p w14:paraId="30922344" w14:textId="77777777" w:rsidR="00B525D3" w:rsidRPr="00DD6E71" w:rsidRDefault="00B92C6E" w:rsidP="00B92C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2E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 балів – індивідуальне завдання</w:t>
            </w:r>
            <w:r w:rsidRPr="00DD6E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525D3" w:rsidRPr="00161314" w14:paraId="6346193A" w14:textId="77777777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7E046C08" w14:textId="77777777" w:rsidR="00B525D3" w:rsidRPr="00161314" w:rsidRDefault="00B525D3" w:rsidP="00B525D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161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Пререквізити</w:t>
            </w:r>
            <w:proofErr w:type="spellEnd"/>
          </w:p>
          <w:p w14:paraId="0AB16CB7" w14:textId="77777777" w:rsidR="00B525D3" w:rsidRPr="00161314" w:rsidRDefault="00B525D3" w:rsidP="00B525D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53A45B0E" w14:textId="7E0B8B3F" w:rsidR="00B525D3" w:rsidRPr="00A07C25" w:rsidRDefault="00B525D3" w:rsidP="00B5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3E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вивчення курсу</w:t>
            </w:r>
            <w:r w:rsidR="006C46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6C46CB" w:rsidRPr="00F43E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сприйняття категоріального апарату та розуміння змісту навчальної дисципліни</w:t>
            </w:r>
            <w:r w:rsidRPr="00F43E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C46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здобувачам вищої освіти</w:t>
            </w:r>
            <w:r w:rsidRPr="00F43E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достатньо </w:t>
            </w:r>
            <w:r w:rsidR="00B618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наявних</w:t>
            </w:r>
            <w:r w:rsidRPr="00F43E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знань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економіки</w:t>
            </w:r>
            <w:r w:rsidR="006C46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німецької мови</w:t>
            </w:r>
          </w:p>
        </w:tc>
      </w:tr>
    </w:tbl>
    <w:p w14:paraId="2C18DC4A" w14:textId="77777777" w:rsidR="009079AB" w:rsidRPr="00AD5B52" w:rsidRDefault="009079AB">
      <w:pPr>
        <w:rPr>
          <w:lang w:val="uk-UA"/>
        </w:rPr>
      </w:pPr>
    </w:p>
    <w:sectPr w:rsidR="009079AB" w:rsidRPr="00AD5B52" w:rsidSect="00A66B0B">
      <w:pgSz w:w="16840" w:h="11907" w:orient="landscape"/>
      <w:pgMar w:top="1134" w:right="567" w:bottom="851" w:left="113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5B52"/>
    <w:rsid w:val="00044B62"/>
    <w:rsid w:val="00091030"/>
    <w:rsid w:val="000D27E5"/>
    <w:rsid w:val="000F3D3F"/>
    <w:rsid w:val="002021BC"/>
    <w:rsid w:val="00213880"/>
    <w:rsid w:val="0050252A"/>
    <w:rsid w:val="0051505E"/>
    <w:rsid w:val="00527CD8"/>
    <w:rsid w:val="006739A1"/>
    <w:rsid w:val="00687680"/>
    <w:rsid w:val="006C46CB"/>
    <w:rsid w:val="008055AA"/>
    <w:rsid w:val="009079AB"/>
    <w:rsid w:val="009C0D7C"/>
    <w:rsid w:val="00A66B0B"/>
    <w:rsid w:val="00AD5B52"/>
    <w:rsid w:val="00B525D3"/>
    <w:rsid w:val="00B618C7"/>
    <w:rsid w:val="00B91541"/>
    <w:rsid w:val="00B92C6E"/>
    <w:rsid w:val="00B97F1D"/>
    <w:rsid w:val="00C515EC"/>
    <w:rsid w:val="00CD09F6"/>
    <w:rsid w:val="00DD6E71"/>
    <w:rsid w:val="00E01971"/>
    <w:rsid w:val="00E3329F"/>
    <w:rsid w:val="00E352BA"/>
    <w:rsid w:val="00E97FB5"/>
    <w:rsid w:val="00F43EAE"/>
    <w:rsid w:val="00FC333D"/>
    <w:rsid w:val="00FE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E9F131"/>
  <w15:chartTrackingRefBased/>
  <w15:docId w15:val="{71A2A0EF-B7EE-4A40-8D5F-5A035C99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5B52"/>
    <w:pPr>
      <w:spacing w:line="276" w:lineRule="auto"/>
    </w:pPr>
    <w:rPr>
      <w:rFonts w:ascii="Arial" w:eastAsia="Arial" w:hAnsi="Arial" w:cs="Arial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AD5B52"/>
    <w:pPr>
      <w:spacing w:line="240" w:lineRule="auto"/>
    </w:pPr>
    <w:rPr>
      <w:rFonts w:ascii="Verdana" w:eastAsia="Times New Roman" w:hAnsi="Verdana" w:cs="Verdana"/>
      <w:color w:val="000000"/>
      <w:sz w:val="20"/>
      <w:szCs w:val="20"/>
      <w:lang w:val="en-US" w:eastAsia="en-US"/>
    </w:rPr>
  </w:style>
  <w:style w:type="character" w:styleId="a4">
    <w:name w:val="Hyperlink"/>
    <w:rsid w:val="00E352BA"/>
    <w:rPr>
      <w:color w:val="0563C1"/>
      <w:u w:val="single"/>
    </w:rPr>
  </w:style>
  <w:style w:type="character" w:styleId="a5">
    <w:name w:val="Unresolved Mention"/>
    <w:uiPriority w:val="99"/>
    <w:semiHidden/>
    <w:unhideWhenUsed/>
    <w:rsid w:val="00E35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.osidach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2094</Words>
  <Characters>1194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Назва курсу</vt:lpstr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 курсу</dc:title>
  <dc:subject/>
  <dc:creator>oksana</dc:creator>
  <cp:keywords/>
  <dc:description/>
  <cp:lastModifiedBy>oksana osidach</cp:lastModifiedBy>
  <cp:revision>8</cp:revision>
  <cp:lastPrinted>2020-02-19T19:21:00Z</cp:lastPrinted>
  <dcterms:created xsi:type="dcterms:W3CDTF">2023-02-11T12:38:00Z</dcterms:created>
  <dcterms:modified xsi:type="dcterms:W3CDTF">2023-02-12T11:28:00Z</dcterms:modified>
</cp:coreProperties>
</file>