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0C31F" w14:textId="77777777" w:rsidR="00500F7A" w:rsidRDefault="00500F7A" w:rsidP="00500F7A">
      <w:pPr>
        <w:widowControl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158795659"/>
    </w:p>
    <w:p w14:paraId="3F9A3F8C" w14:textId="77777777" w:rsidR="00500F7A" w:rsidRPr="001F7A52" w:rsidRDefault="00500F7A" w:rsidP="00500F7A">
      <w:pPr>
        <w:widowControl w:val="0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7A52">
        <w:rPr>
          <w:rFonts w:ascii="Times New Roman" w:hAnsi="Times New Roman" w:cs="Times New Roman"/>
          <w:color w:val="000000"/>
          <w:sz w:val="28"/>
          <w:szCs w:val="28"/>
        </w:rPr>
        <w:t>Навчальна дисципліна</w:t>
      </w:r>
    </w:p>
    <w:p w14:paraId="1B84BC0C" w14:textId="1E3F7FC4" w:rsidR="00500F7A" w:rsidRPr="001F7A52" w:rsidRDefault="00500F7A" w:rsidP="00500F7A">
      <w:pPr>
        <w:pStyle w:val="xfmc1"/>
        <w:spacing w:before="0" w:beforeAutospacing="0" w:after="240" w:afterAutospacing="0" w:line="360" w:lineRule="auto"/>
        <w:jc w:val="center"/>
        <w:rPr>
          <w:b/>
          <w:color w:val="0F243E"/>
          <w:sz w:val="28"/>
          <w:szCs w:val="28"/>
        </w:rPr>
      </w:pPr>
      <w:r w:rsidRPr="001F7A52">
        <w:rPr>
          <w:b/>
          <w:color w:val="0F243E"/>
          <w:sz w:val="28"/>
          <w:szCs w:val="28"/>
        </w:rPr>
        <w:t>«</w:t>
      </w:r>
      <w:r w:rsidRPr="00500F7A">
        <w:rPr>
          <w:b/>
          <w:bCs/>
          <w:sz w:val="32"/>
          <w:szCs w:val="32"/>
        </w:rPr>
        <w:t>Діловодство, документообіг та організаційна поведінка</w:t>
      </w:r>
      <w:r w:rsidRPr="001F7A52">
        <w:rPr>
          <w:b/>
          <w:color w:val="0F243E"/>
          <w:sz w:val="28"/>
          <w:szCs w:val="28"/>
        </w:rPr>
        <w:t>»</w:t>
      </w:r>
    </w:p>
    <w:p w14:paraId="4E2ED833" w14:textId="77777777" w:rsidR="00500F7A" w:rsidRPr="001F7A52" w:rsidRDefault="00500F7A" w:rsidP="00500F7A">
      <w:pPr>
        <w:pStyle w:val="xfmc3"/>
        <w:spacing w:before="0" w:beforeAutospacing="0" w:after="0" w:afterAutospacing="0" w:line="276" w:lineRule="auto"/>
        <w:jc w:val="center"/>
        <w:rPr>
          <w:b/>
          <w:bCs/>
          <w:i/>
          <w:color w:val="0F243E"/>
          <w:sz w:val="28"/>
          <w:szCs w:val="28"/>
        </w:rPr>
      </w:pPr>
      <w:r w:rsidRPr="001F7A52">
        <w:rPr>
          <w:b/>
          <w:bCs/>
          <w:i/>
          <w:color w:val="0F243E"/>
          <w:sz w:val="28"/>
          <w:szCs w:val="28"/>
        </w:rPr>
        <w:t>Анотація дисципліни</w:t>
      </w:r>
    </w:p>
    <w:p w14:paraId="7628ED13" w14:textId="77777777" w:rsidR="00500F7A" w:rsidRPr="001F7A52" w:rsidRDefault="00500F7A" w:rsidP="00500F7A">
      <w:pPr>
        <w:pStyle w:val="xfmc3"/>
        <w:spacing w:before="0" w:beforeAutospacing="0" w:after="0" w:afterAutospacing="0" w:line="276" w:lineRule="auto"/>
        <w:jc w:val="center"/>
        <w:rPr>
          <w:b/>
          <w:bCs/>
          <w:i/>
          <w:color w:val="0F243E"/>
          <w:sz w:val="28"/>
          <w:szCs w:val="28"/>
        </w:rPr>
      </w:pPr>
    </w:p>
    <w:p w14:paraId="1B1BD5DC" w14:textId="1D84D3C3" w:rsidR="00500F7A" w:rsidRPr="00857665" w:rsidRDefault="00500F7A" w:rsidP="00500F7A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sz w:val="28"/>
          <w:szCs w:val="28"/>
        </w:rPr>
      </w:pPr>
      <w:r w:rsidRPr="00D67597">
        <w:rPr>
          <w:b/>
          <w:bCs/>
          <w:iCs/>
          <w:sz w:val="28"/>
          <w:szCs w:val="28"/>
        </w:rPr>
        <w:t>Семестр</w:t>
      </w:r>
      <w:r w:rsidRPr="00857665">
        <w:rPr>
          <w:iCs/>
          <w:sz w:val="28"/>
          <w:szCs w:val="28"/>
        </w:rPr>
        <w:t>: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8</w:t>
      </w:r>
    </w:p>
    <w:p w14:paraId="15E81864" w14:textId="77777777" w:rsidR="00500F7A" w:rsidRPr="001058AF" w:rsidRDefault="00500F7A" w:rsidP="00500F7A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sz w:val="28"/>
          <w:szCs w:val="28"/>
          <w:lang w:val="ru-RU"/>
        </w:rPr>
      </w:pPr>
      <w:r w:rsidRPr="00D67597">
        <w:rPr>
          <w:b/>
          <w:bCs/>
          <w:iCs/>
          <w:sz w:val="28"/>
          <w:szCs w:val="28"/>
        </w:rPr>
        <w:t>Викладач</w:t>
      </w:r>
      <w:r w:rsidRPr="00857665">
        <w:rPr>
          <w:iCs/>
          <w:sz w:val="28"/>
          <w:szCs w:val="28"/>
        </w:rPr>
        <w:t>:</w:t>
      </w:r>
      <w:r>
        <w:rPr>
          <w:iCs/>
          <w:sz w:val="28"/>
          <w:szCs w:val="28"/>
        </w:rPr>
        <w:t xml:space="preserve"> Мельник Оксана Володимирівна</w:t>
      </w:r>
    </w:p>
    <w:p w14:paraId="03FC620A" w14:textId="77777777" w:rsidR="00500F7A" w:rsidRPr="00857665" w:rsidRDefault="00500F7A" w:rsidP="00500F7A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sz w:val="28"/>
          <w:szCs w:val="28"/>
        </w:rPr>
      </w:pPr>
      <w:r w:rsidRPr="00D67597">
        <w:rPr>
          <w:b/>
          <w:bCs/>
          <w:iCs/>
          <w:sz w:val="28"/>
          <w:szCs w:val="28"/>
        </w:rPr>
        <w:t>Кафедра</w:t>
      </w:r>
      <w:r w:rsidRPr="00857665">
        <w:rPr>
          <w:iCs/>
          <w:sz w:val="28"/>
          <w:szCs w:val="28"/>
        </w:rPr>
        <w:t>:</w:t>
      </w:r>
      <w:r>
        <w:rPr>
          <w:iCs/>
          <w:sz w:val="28"/>
          <w:szCs w:val="28"/>
        </w:rPr>
        <w:t xml:space="preserve"> Соціального забезпечення та управління персоналом</w:t>
      </w:r>
    </w:p>
    <w:p w14:paraId="0449C578" w14:textId="77777777" w:rsidR="00500F7A" w:rsidRDefault="00500F7A" w:rsidP="00500F7A">
      <w:pPr>
        <w:pStyle w:val="xfmc3"/>
        <w:spacing w:before="0" w:beforeAutospacing="0" w:after="0" w:afterAutospacing="0"/>
        <w:ind w:firstLine="720"/>
        <w:jc w:val="both"/>
        <w:rPr>
          <w:iCs/>
          <w:sz w:val="28"/>
          <w:szCs w:val="28"/>
        </w:rPr>
      </w:pPr>
      <w:r w:rsidRPr="00D67597">
        <w:rPr>
          <w:b/>
          <w:bCs/>
          <w:iCs/>
          <w:sz w:val="28"/>
          <w:szCs w:val="28"/>
        </w:rPr>
        <w:t>Короткий опис дисципліни</w:t>
      </w:r>
      <w:r w:rsidRPr="00857665">
        <w:rPr>
          <w:iCs/>
          <w:sz w:val="28"/>
          <w:szCs w:val="28"/>
        </w:rPr>
        <w:t>:</w:t>
      </w:r>
    </w:p>
    <w:p w14:paraId="1ACFCAC6" w14:textId="4FC9AD8C" w:rsidR="00500F7A" w:rsidRPr="00500F7A" w:rsidRDefault="00500F7A" w:rsidP="00500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00F7A">
        <w:rPr>
          <w:rFonts w:ascii="Times New Roman" w:hAnsi="Times New Roman" w:cs="Times New Roman"/>
          <w:sz w:val="28"/>
          <w:szCs w:val="28"/>
          <w:lang w:eastAsia="uk-UA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lang w:eastAsia="uk-UA"/>
        </w:rPr>
        <w:t>«</w:t>
      </w:r>
      <w:r w:rsidRPr="00500F7A">
        <w:rPr>
          <w:rFonts w:ascii="Times New Roman" w:hAnsi="Times New Roman" w:cs="Times New Roman"/>
          <w:sz w:val="28"/>
          <w:szCs w:val="28"/>
          <w:lang w:eastAsia="uk-UA"/>
        </w:rPr>
        <w:t>Діловодство, документообіг та організаційна поведінка</w:t>
      </w:r>
      <w:r>
        <w:rPr>
          <w:rFonts w:ascii="Times New Roman" w:hAnsi="Times New Roman" w:cs="Times New Roman"/>
          <w:sz w:val="28"/>
          <w:szCs w:val="28"/>
          <w:lang w:eastAsia="uk-UA"/>
        </w:rPr>
        <w:t>»</w:t>
      </w:r>
      <w:r w:rsidRPr="00500F7A">
        <w:rPr>
          <w:rFonts w:ascii="Times New Roman" w:hAnsi="Times New Roman" w:cs="Times New Roman"/>
          <w:sz w:val="28"/>
          <w:szCs w:val="28"/>
          <w:lang w:eastAsia="uk-UA"/>
        </w:rPr>
        <w:t xml:space="preserve"> пропонує студентам ознайомитися з основними аспектами організації роботи </w:t>
      </w:r>
      <w:r>
        <w:rPr>
          <w:rFonts w:ascii="Times New Roman" w:hAnsi="Times New Roman" w:cs="Times New Roman"/>
          <w:sz w:val="28"/>
          <w:szCs w:val="28"/>
          <w:lang w:eastAsia="uk-UA"/>
        </w:rPr>
        <w:t>на підприємстві</w:t>
      </w:r>
      <w:r w:rsidRPr="00500F7A">
        <w:rPr>
          <w:rFonts w:ascii="Times New Roman" w:hAnsi="Times New Roman" w:cs="Times New Roman"/>
          <w:sz w:val="28"/>
          <w:szCs w:val="28"/>
          <w:lang w:eastAsia="uk-UA"/>
        </w:rPr>
        <w:t xml:space="preserve">. У ході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вивчення </w:t>
      </w:r>
      <w:r w:rsidRPr="00500F7A">
        <w:rPr>
          <w:rFonts w:ascii="Times New Roman" w:hAnsi="Times New Roman" w:cs="Times New Roman"/>
          <w:sz w:val="28"/>
          <w:szCs w:val="28"/>
          <w:lang w:eastAsia="uk-UA"/>
        </w:rPr>
        <w:t>курсу розгляда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тимуться </w:t>
      </w:r>
      <w:r w:rsidRPr="00500F7A">
        <w:rPr>
          <w:rFonts w:ascii="Times New Roman" w:hAnsi="Times New Roman" w:cs="Times New Roman"/>
          <w:sz w:val="28"/>
          <w:szCs w:val="28"/>
          <w:lang w:eastAsia="uk-UA"/>
        </w:rPr>
        <w:t>принципи діловодства та документообігу, включаючи створення, обробку та зберігання документів. Також вивча</w:t>
      </w:r>
      <w:r>
        <w:rPr>
          <w:rFonts w:ascii="Times New Roman" w:hAnsi="Times New Roman" w:cs="Times New Roman"/>
          <w:sz w:val="28"/>
          <w:szCs w:val="28"/>
          <w:lang w:eastAsia="uk-UA"/>
        </w:rPr>
        <w:t>тиметься</w:t>
      </w:r>
      <w:r w:rsidRPr="00500F7A">
        <w:rPr>
          <w:rFonts w:ascii="Times New Roman" w:hAnsi="Times New Roman" w:cs="Times New Roman"/>
          <w:sz w:val="28"/>
          <w:szCs w:val="28"/>
          <w:lang w:eastAsia="uk-UA"/>
        </w:rPr>
        <w:t xml:space="preserve"> організаційна поведінка як наука, що досліджує взаємодію людей у великих організаціях та їх вплив на ефективність роботи.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500F7A">
        <w:rPr>
          <w:rFonts w:ascii="Times New Roman" w:hAnsi="Times New Roman" w:cs="Times New Roman"/>
          <w:sz w:val="28"/>
          <w:szCs w:val="28"/>
          <w:lang w:eastAsia="uk-UA"/>
        </w:rPr>
        <w:t>Студенти отримають знання про те, як ефективно керувати документами, спілкуватися та співпрацювати з колегами у команді, а також вирішувати конфлікти та уникати стресів на робочому місці. Курс спрямований на підготовку студентів до успішної роботи в офісному середовищі та формування навичок ефективної організації праці.</w:t>
      </w:r>
    </w:p>
    <w:p w14:paraId="16BC2BCA" w14:textId="77777777" w:rsidR="00500F7A" w:rsidRPr="00500F7A" w:rsidRDefault="00500F7A" w:rsidP="00500F7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500F7A">
        <w:rPr>
          <w:rFonts w:ascii="Times New Roman" w:hAnsi="Times New Roman" w:cs="Times New Roman"/>
          <w:bCs/>
          <w:sz w:val="28"/>
          <w:szCs w:val="28"/>
        </w:rPr>
        <w:t>Опанування дисципліни дозволить майбутнім фахівцям отримати знання в предметній сфері організації загального і кадрового діловодства; вивчити нормативні матеріали, які регламентують процес документування управлінської діяльності та діяльності, що забезпечує створення документів, необхідних у роботі підприємства. Застосовувати теоретичні знання та практичні навички самостійно готувати різноманітні управлінські та кадрові документи; визначати основні ознаки класифікації документів та види документів, що використовують у процесі діяльності підприємства.</w:t>
      </w:r>
    </w:p>
    <w:p w14:paraId="21882878" w14:textId="77777777" w:rsidR="00500F7A" w:rsidRDefault="00500F7A" w:rsidP="00500F7A">
      <w:pPr>
        <w:pStyle w:val="xfmc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D67597">
        <w:rPr>
          <w:b/>
          <w:bCs/>
          <w:sz w:val="28"/>
          <w:szCs w:val="28"/>
        </w:rPr>
        <w:t>Перелік тем</w:t>
      </w:r>
      <w:r w:rsidRPr="00857665">
        <w:rPr>
          <w:sz w:val="28"/>
          <w:szCs w:val="28"/>
        </w:rPr>
        <w:t>:</w:t>
      </w:r>
    </w:p>
    <w:p w14:paraId="7F8536EB" w14:textId="06FEFAA8" w:rsidR="00500F7A" w:rsidRPr="00500F7A" w:rsidRDefault="00500F7A" w:rsidP="00500F7A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F7A">
        <w:rPr>
          <w:rFonts w:ascii="Times New Roman" w:hAnsi="Times New Roman" w:cs="Times New Roman"/>
          <w:sz w:val="28"/>
          <w:szCs w:val="28"/>
        </w:rPr>
        <w:t xml:space="preserve">Тема 1. </w:t>
      </w:r>
      <w:r w:rsidRPr="00500F7A">
        <w:rPr>
          <w:rFonts w:ascii="Times New Roman" w:hAnsi="Times New Roman" w:cs="Times New Roman"/>
          <w:sz w:val="28"/>
          <w:szCs w:val="28"/>
          <w:lang w:val="ru-RU"/>
        </w:rPr>
        <w:t>Кадрове діловодствоу та класифікаційні ознаки кадрових документів</w:t>
      </w:r>
    </w:p>
    <w:p w14:paraId="3498BF78" w14:textId="5B990C37" w:rsidR="00500F7A" w:rsidRPr="00500F7A" w:rsidRDefault="00500F7A" w:rsidP="00500F7A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F7A">
        <w:rPr>
          <w:rFonts w:ascii="Times New Roman" w:hAnsi="Times New Roman" w:cs="Times New Roman"/>
          <w:sz w:val="28"/>
          <w:szCs w:val="28"/>
        </w:rPr>
        <w:t xml:space="preserve">Тема 2. </w:t>
      </w:r>
      <w:r w:rsidRPr="00500F7A">
        <w:rPr>
          <w:rFonts w:ascii="Times New Roman" w:hAnsi="Times New Roman" w:cs="Times New Roman"/>
          <w:sz w:val="28"/>
          <w:szCs w:val="28"/>
          <w:lang w:val="ru-RU"/>
        </w:rPr>
        <w:t>Особливості організації кадрового діловодства та документообігу</w:t>
      </w:r>
    </w:p>
    <w:p w14:paraId="62F64039" w14:textId="3D57F2FD" w:rsidR="00500F7A" w:rsidRPr="00500F7A" w:rsidRDefault="00500F7A" w:rsidP="00500F7A">
      <w:pPr>
        <w:pStyle w:val="a3"/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 3. </w:t>
      </w:r>
      <w:r w:rsidRPr="00500F7A">
        <w:rPr>
          <w:rFonts w:ascii="Times New Roman" w:hAnsi="Times New Roman" w:cs="Times New Roman"/>
          <w:sz w:val="28"/>
          <w:szCs w:val="28"/>
          <w:lang w:val="ru-RU"/>
        </w:rPr>
        <w:t>Характеристика організаційно-розпорядчих документів з кадрових питань</w:t>
      </w:r>
    </w:p>
    <w:p w14:paraId="1C0ABE8C" w14:textId="590A80E6" w:rsidR="00500F7A" w:rsidRPr="00500F7A" w:rsidRDefault="00500F7A" w:rsidP="00500F7A">
      <w:pPr>
        <w:pStyle w:val="a3"/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F7A">
        <w:rPr>
          <w:rFonts w:ascii="Times New Roman" w:hAnsi="Times New Roman" w:cs="Times New Roman"/>
          <w:sz w:val="28"/>
          <w:szCs w:val="28"/>
        </w:rPr>
        <w:t xml:space="preserve">Тема 4. </w:t>
      </w:r>
      <w:r w:rsidRPr="00500F7A">
        <w:rPr>
          <w:rFonts w:ascii="Times New Roman" w:hAnsi="Times New Roman" w:cs="Times New Roman"/>
          <w:color w:val="0D0D0D"/>
          <w:spacing w:val="-10"/>
          <w:sz w:val="28"/>
          <w:szCs w:val="28"/>
        </w:rPr>
        <w:t>Загальна характеристика особових кадрових документів</w:t>
      </w:r>
    </w:p>
    <w:p w14:paraId="2F2E416D" w14:textId="50B3DB6D" w:rsidR="00500F7A" w:rsidRPr="00500F7A" w:rsidRDefault="00500F7A" w:rsidP="00500F7A">
      <w:pPr>
        <w:widowControl w:val="0"/>
        <w:tabs>
          <w:tab w:val="left" w:pos="285"/>
          <w:tab w:val="left" w:pos="993"/>
        </w:tabs>
        <w:ind w:left="-25" w:right="-52" w:hanging="2"/>
        <w:contextualSpacing/>
        <w:jc w:val="both"/>
        <w:rPr>
          <w:rFonts w:ascii="Times New Roman" w:eastAsia="Times New Roman" w:hAnsi="Times New Roman" w:cs="Times New Roman"/>
          <w:color w:val="0D0D0D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00F7A">
        <w:rPr>
          <w:rFonts w:ascii="Times New Roman" w:hAnsi="Times New Roman" w:cs="Times New Roman"/>
          <w:sz w:val="28"/>
          <w:szCs w:val="28"/>
        </w:rPr>
        <w:t xml:space="preserve">Тема 5. </w:t>
      </w:r>
      <w:r w:rsidRPr="00500F7A">
        <w:rPr>
          <w:rFonts w:ascii="Times New Roman" w:eastAsia="Times New Roman" w:hAnsi="Times New Roman" w:cs="Times New Roman"/>
          <w:color w:val="0D0D0D"/>
          <w:spacing w:val="-10"/>
          <w:sz w:val="28"/>
          <w:szCs w:val="28"/>
        </w:rPr>
        <w:t>Документування факту встановлення трудових правовідносин</w:t>
      </w:r>
    </w:p>
    <w:p w14:paraId="633CD3A7" w14:textId="1C90D0DC" w:rsidR="00500F7A" w:rsidRPr="00500F7A" w:rsidRDefault="00500F7A" w:rsidP="00500F7A">
      <w:pPr>
        <w:pStyle w:val="a3"/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90A2DB" w14:textId="4C3E285C" w:rsidR="00500F7A" w:rsidRPr="00500F7A" w:rsidRDefault="00500F7A" w:rsidP="00500F7A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F7A">
        <w:rPr>
          <w:rFonts w:ascii="Times New Roman" w:hAnsi="Times New Roman" w:cs="Times New Roman"/>
          <w:sz w:val="28"/>
          <w:szCs w:val="28"/>
        </w:rPr>
        <w:lastRenderedPageBreak/>
        <w:t xml:space="preserve">Тема 6. </w:t>
      </w:r>
      <w:r w:rsidRPr="00500F7A">
        <w:rPr>
          <w:rFonts w:ascii="Times New Roman" w:hAnsi="Times New Roman" w:cs="Times New Roman"/>
          <w:color w:val="0D0D0D"/>
          <w:spacing w:val="-10"/>
          <w:sz w:val="28"/>
          <w:szCs w:val="28"/>
        </w:rPr>
        <w:t>Робота з особовими кадровими документами постійного зберігання</w:t>
      </w:r>
    </w:p>
    <w:p w14:paraId="5AC488B1" w14:textId="393CE42C" w:rsidR="00500F7A" w:rsidRPr="00500F7A" w:rsidRDefault="00500F7A" w:rsidP="00500F7A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 7. </w:t>
      </w:r>
      <w:r w:rsidRPr="00500F7A">
        <w:rPr>
          <w:rFonts w:ascii="Times New Roman" w:hAnsi="Times New Roman" w:cs="Times New Roman"/>
          <w:color w:val="0D0D0D"/>
          <w:spacing w:val="-10"/>
          <w:sz w:val="28"/>
          <w:szCs w:val="28"/>
        </w:rPr>
        <w:t>Довідково-інформаційні документи з кадрових питань</w:t>
      </w:r>
    </w:p>
    <w:p w14:paraId="40BCE609" w14:textId="55654561" w:rsidR="00500F7A" w:rsidRPr="00500F7A" w:rsidRDefault="00500F7A" w:rsidP="00500F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F7A">
        <w:rPr>
          <w:rFonts w:ascii="Times New Roman" w:hAnsi="Times New Roman" w:cs="Times New Roman"/>
          <w:sz w:val="28"/>
          <w:szCs w:val="28"/>
        </w:rPr>
        <w:t xml:space="preserve">Тема 8. </w:t>
      </w:r>
      <w:r w:rsidRPr="00500F7A">
        <w:rPr>
          <w:rFonts w:ascii="Times New Roman" w:hAnsi="Times New Roman" w:cs="Times New Roman"/>
          <w:color w:val="0D0D0D"/>
          <w:spacing w:val="-10"/>
          <w:sz w:val="28"/>
          <w:szCs w:val="28"/>
        </w:rPr>
        <w:t>Систематизація й забезпечення зберігання кадрових документів Процес архівації або знищення документів, що втратили чинність</w:t>
      </w:r>
    </w:p>
    <w:p w14:paraId="29D1CB27" w14:textId="1DBEF9F7" w:rsidR="00500F7A" w:rsidRPr="00500F7A" w:rsidRDefault="00500F7A" w:rsidP="00500F7A">
      <w:pPr>
        <w:spacing w:after="0"/>
        <w:ind w:firstLine="709"/>
        <w:jc w:val="both"/>
        <w:rPr>
          <w:rFonts w:ascii="Times New Roman" w:hAnsi="Times New Roman" w:cs="Times New Roman"/>
          <w:color w:val="0D0D0D"/>
          <w:spacing w:val="-10"/>
          <w:sz w:val="28"/>
          <w:szCs w:val="28"/>
        </w:rPr>
      </w:pPr>
      <w:r w:rsidRPr="00500F7A">
        <w:rPr>
          <w:rFonts w:ascii="Times New Roman" w:hAnsi="Times New Roman" w:cs="Times New Roman"/>
          <w:sz w:val="28"/>
          <w:szCs w:val="28"/>
        </w:rPr>
        <w:t xml:space="preserve">Тема 9. </w:t>
      </w:r>
      <w:r w:rsidRPr="00500F7A">
        <w:rPr>
          <w:rFonts w:ascii="Times New Roman" w:hAnsi="Times New Roman" w:cs="Times New Roman"/>
          <w:color w:val="0D0D0D"/>
          <w:spacing w:val="-10"/>
          <w:sz w:val="28"/>
          <w:szCs w:val="28"/>
        </w:rPr>
        <w:t>Поняття і суть концепції організаційної поведінки</w:t>
      </w:r>
    </w:p>
    <w:p w14:paraId="4288447C" w14:textId="793C57ED" w:rsidR="00500F7A" w:rsidRPr="00500F7A" w:rsidRDefault="00500F7A" w:rsidP="00500F7A">
      <w:pPr>
        <w:spacing w:after="0"/>
        <w:ind w:firstLine="709"/>
        <w:jc w:val="both"/>
        <w:rPr>
          <w:rFonts w:ascii="Times New Roman" w:hAnsi="Times New Roman" w:cs="Times New Roman"/>
          <w:color w:val="0D0D0D"/>
          <w:spacing w:val="-10"/>
          <w:sz w:val="28"/>
          <w:szCs w:val="28"/>
        </w:rPr>
      </w:pPr>
      <w:r w:rsidRPr="00500F7A">
        <w:rPr>
          <w:rFonts w:ascii="Times New Roman" w:hAnsi="Times New Roman" w:cs="Times New Roman"/>
          <w:color w:val="0D0D0D"/>
          <w:spacing w:val="-10"/>
          <w:sz w:val="28"/>
          <w:szCs w:val="28"/>
        </w:rPr>
        <w:t xml:space="preserve">Тема 10. </w:t>
      </w:r>
      <w:r w:rsidRPr="00500F7A">
        <w:rPr>
          <w:rFonts w:ascii="Times New Roman" w:hAnsi="Times New Roman" w:cs="Times New Roman"/>
          <w:color w:val="0D0D0D"/>
          <w:spacing w:val="-10"/>
          <w:sz w:val="28"/>
          <w:szCs w:val="28"/>
        </w:rPr>
        <w:t>Формування індивідуальної поведінки соціального працівника</w:t>
      </w:r>
    </w:p>
    <w:p w14:paraId="50169393" w14:textId="31ABD841" w:rsidR="00500F7A" w:rsidRPr="00500F7A" w:rsidRDefault="00500F7A" w:rsidP="00500F7A">
      <w:pPr>
        <w:widowControl w:val="0"/>
        <w:tabs>
          <w:tab w:val="left" w:pos="285"/>
          <w:tab w:val="left" w:pos="993"/>
        </w:tabs>
        <w:ind w:left="-25" w:right="-52" w:hanging="2"/>
        <w:contextualSpacing/>
        <w:jc w:val="both"/>
        <w:rPr>
          <w:rFonts w:ascii="Times New Roman" w:eastAsia="Times New Roman" w:hAnsi="Times New Roman" w:cs="Times New Roman"/>
          <w:color w:val="0D0D0D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D0D0D"/>
          <w:spacing w:val="-10"/>
          <w:sz w:val="28"/>
          <w:szCs w:val="28"/>
        </w:rPr>
        <w:t xml:space="preserve">            </w:t>
      </w:r>
      <w:r w:rsidRPr="00500F7A">
        <w:rPr>
          <w:rFonts w:ascii="Times New Roman" w:hAnsi="Times New Roman" w:cs="Times New Roman"/>
          <w:color w:val="0D0D0D"/>
          <w:spacing w:val="-10"/>
          <w:sz w:val="28"/>
          <w:szCs w:val="28"/>
        </w:rPr>
        <w:t xml:space="preserve">Тема 11. </w:t>
      </w:r>
      <w:r w:rsidRPr="00500F7A">
        <w:rPr>
          <w:rFonts w:ascii="Times New Roman" w:eastAsia="Times New Roman" w:hAnsi="Times New Roman" w:cs="Times New Roman"/>
          <w:color w:val="0D0D0D"/>
          <w:spacing w:val="-10"/>
          <w:sz w:val="28"/>
          <w:szCs w:val="28"/>
        </w:rPr>
        <w:t>Командний підхід у соціальній роботі</w:t>
      </w:r>
    </w:p>
    <w:p w14:paraId="4935A4FA" w14:textId="2291DFE5" w:rsidR="00500F7A" w:rsidRPr="00500F7A" w:rsidRDefault="00500F7A" w:rsidP="00500F7A">
      <w:pPr>
        <w:widowControl w:val="0"/>
        <w:tabs>
          <w:tab w:val="left" w:pos="285"/>
          <w:tab w:val="left" w:pos="993"/>
        </w:tabs>
        <w:ind w:left="-25" w:right="-52" w:hanging="2"/>
        <w:contextualSpacing/>
        <w:jc w:val="both"/>
        <w:rPr>
          <w:rFonts w:ascii="Times New Roman" w:eastAsia="Times New Roman" w:hAnsi="Times New Roman" w:cs="Times New Roman"/>
          <w:color w:val="0D0D0D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00F7A">
        <w:rPr>
          <w:rFonts w:ascii="Times New Roman" w:hAnsi="Times New Roman" w:cs="Times New Roman"/>
          <w:sz w:val="28"/>
          <w:szCs w:val="28"/>
        </w:rPr>
        <w:t xml:space="preserve">Тема 12. </w:t>
      </w:r>
      <w:r w:rsidRPr="00500F7A">
        <w:rPr>
          <w:rFonts w:ascii="Times New Roman" w:eastAsia="Times New Roman" w:hAnsi="Times New Roman" w:cs="Times New Roman"/>
          <w:color w:val="0D0D0D"/>
          <w:spacing w:val="-10"/>
          <w:sz w:val="28"/>
          <w:szCs w:val="28"/>
        </w:rPr>
        <w:t>Моделі поведінки соціального працівника в конфліктних та стресових ситуаціях</w:t>
      </w:r>
    </w:p>
    <w:p w14:paraId="1B061CD4" w14:textId="213D3526" w:rsidR="00500F7A" w:rsidRPr="00500F7A" w:rsidRDefault="00500F7A" w:rsidP="00500F7A">
      <w:pPr>
        <w:spacing w:after="0"/>
        <w:ind w:firstLine="709"/>
        <w:jc w:val="both"/>
        <w:rPr>
          <w:rFonts w:ascii="Times New Roman" w:hAnsi="Times New Roman" w:cs="Times New Roman"/>
          <w:color w:val="0D0D0D"/>
          <w:spacing w:val="-10"/>
          <w:sz w:val="28"/>
          <w:szCs w:val="28"/>
        </w:rPr>
      </w:pPr>
      <w:r w:rsidRPr="00500F7A">
        <w:rPr>
          <w:rFonts w:ascii="Times New Roman" w:hAnsi="Times New Roman" w:cs="Times New Roman"/>
          <w:sz w:val="28"/>
          <w:szCs w:val="28"/>
        </w:rPr>
        <w:t xml:space="preserve">Тема 13. </w:t>
      </w:r>
      <w:r w:rsidRPr="00500F7A">
        <w:rPr>
          <w:rFonts w:ascii="Times New Roman" w:hAnsi="Times New Roman" w:cs="Times New Roman"/>
          <w:color w:val="0D0D0D"/>
          <w:spacing w:val="-10"/>
          <w:sz w:val="28"/>
          <w:szCs w:val="28"/>
        </w:rPr>
        <w:t>Моделі поведінки соціального працівника в конфліктних та стресових ситуаціях</w:t>
      </w:r>
    </w:p>
    <w:p w14:paraId="442CAE4C" w14:textId="72E36DD3" w:rsidR="00500F7A" w:rsidRPr="00500F7A" w:rsidRDefault="00500F7A" w:rsidP="00500F7A">
      <w:pPr>
        <w:spacing w:after="0"/>
        <w:ind w:firstLine="709"/>
        <w:jc w:val="both"/>
        <w:rPr>
          <w:rFonts w:ascii="Times New Roman" w:hAnsi="Times New Roman" w:cs="Times New Roman"/>
          <w:color w:val="0D0D0D"/>
          <w:spacing w:val="-10"/>
          <w:sz w:val="28"/>
          <w:szCs w:val="28"/>
        </w:rPr>
      </w:pPr>
      <w:r w:rsidRPr="00500F7A">
        <w:rPr>
          <w:rFonts w:ascii="Times New Roman" w:hAnsi="Times New Roman" w:cs="Times New Roman"/>
          <w:color w:val="0D0D0D"/>
          <w:spacing w:val="-10"/>
          <w:sz w:val="28"/>
          <w:szCs w:val="28"/>
        </w:rPr>
        <w:t xml:space="preserve">Тема 14. </w:t>
      </w:r>
      <w:r w:rsidRPr="00500F7A">
        <w:rPr>
          <w:rFonts w:ascii="Times New Roman" w:hAnsi="Times New Roman" w:cs="Times New Roman"/>
          <w:color w:val="0D0D0D"/>
          <w:spacing w:val="-10"/>
          <w:sz w:val="28"/>
          <w:szCs w:val="28"/>
        </w:rPr>
        <w:t>Управління змінами і нововведеннями в організації</w:t>
      </w:r>
    </w:p>
    <w:p w14:paraId="09C6F4E0" w14:textId="505BA37F" w:rsidR="00500F7A" w:rsidRPr="00500F7A" w:rsidRDefault="00500F7A" w:rsidP="00500F7A">
      <w:pPr>
        <w:widowControl w:val="0"/>
        <w:tabs>
          <w:tab w:val="left" w:pos="285"/>
          <w:tab w:val="left" w:pos="993"/>
        </w:tabs>
        <w:ind w:left="-25" w:right="-52" w:hanging="2"/>
        <w:contextualSpacing/>
        <w:jc w:val="both"/>
        <w:rPr>
          <w:rFonts w:ascii="Times New Roman" w:eastAsia="Times New Roman" w:hAnsi="Times New Roman" w:cs="Times New Roman"/>
          <w:color w:val="0D0D0D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D0D0D"/>
          <w:spacing w:val="-10"/>
          <w:sz w:val="28"/>
          <w:szCs w:val="28"/>
        </w:rPr>
        <w:t xml:space="preserve">            </w:t>
      </w:r>
      <w:r w:rsidRPr="00500F7A">
        <w:rPr>
          <w:rFonts w:ascii="Times New Roman" w:hAnsi="Times New Roman" w:cs="Times New Roman"/>
          <w:color w:val="0D0D0D"/>
          <w:spacing w:val="-10"/>
          <w:sz w:val="28"/>
          <w:szCs w:val="28"/>
        </w:rPr>
        <w:t>Тема 15.</w:t>
      </w:r>
      <w:r w:rsidRPr="00500F7A">
        <w:rPr>
          <w:rFonts w:ascii="Times New Roman" w:eastAsia="Times New Roman" w:hAnsi="Times New Roman" w:cs="Times New Roman"/>
          <w:color w:val="0D0D0D"/>
          <w:spacing w:val="-10"/>
          <w:sz w:val="28"/>
          <w:szCs w:val="28"/>
        </w:rPr>
        <w:t xml:space="preserve"> </w:t>
      </w:r>
      <w:r w:rsidRPr="00500F7A">
        <w:rPr>
          <w:rFonts w:ascii="Times New Roman" w:eastAsia="Times New Roman" w:hAnsi="Times New Roman" w:cs="Times New Roman"/>
          <w:color w:val="0D0D0D"/>
          <w:spacing w:val="-10"/>
          <w:sz w:val="28"/>
          <w:szCs w:val="28"/>
        </w:rPr>
        <w:t>Сучасні аспекти організаційної поведінки</w:t>
      </w:r>
    </w:p>
    <w:bookmarkEnd w:id="0"/>
    <w:p w14:paraId="706B4F83" w14:textId="77777777" w:rsidR="00500F7A" w:rsidRPr="00500F7A" w:rsidRDefault="00500F7A" w:rsidP="00500F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B2D6A1" w14:textId="22936F28" w:rsidR="00500F7A" w:rsidRPr="00500F7A" w:rsidRDefault="00500F7A" w:rsidP="00500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00F7A">
        <w:rPr>
          <w:rFonts w:ascii="Times New Roman" w:hAnsi="Times New Roman" w:cs="Times New Roman"/>
          <w:sz w:val="28"/>
          <w:szCs w:val="28"/>
          <w:lang w:eastAsia="uk-UA"/>
        </w:rPr>
        <w:t>Студенти, які вивча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тимуть </w:t>
      </w:r>
      <w:r w:rsidRPr="00500F7A">
        <w:rPr>
          <w:rFonts w:ascii="Times New Roman" w:hAnsi="Times New Roman" w:cs="Times New Roman"/>
          <w:sz w:val="28"/>
          <w:szCs w:val="28"/>
          <w:lang w:eastAsia="uk-UA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lang w:eastAsia="uk-UA"/>
        </w:rPr>
        <w:t>«</w:t>
      </w:r>
      <w:r w:rsidRPr="00500F7A">
        <w:rPr>
          <w:rFonts w:ascii="Times New Roman" w:hAnsi="Times New Roman" w:cs="Times New Roman"/>
          <w:sz w:val="28"/>
          <w:szCs w:val="28"/>
          <w:lang w:eastAsia="uk-UA"/>
        </w:rPr>
        <w:t>Діловодство, документообіг та організаційна поведінка</w:t>
      </w:r>
      <w:r>
        <w:rPr>
          <w:rFonts w:ascii="Times New Roman" w:hAnsi="Times New Roman" w:cs="Times New Roman"/>
          <w:sz w:val="28"/>
          <w:szCs w:val="28"/>
          <w:lang w:eastAsia="uk-UA"/>
        </w:rPr>
        <w:t>»</w:t>
      </w:r>
      <w:r w:rsidRPr="00500F7A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uk-UA"/>
        </w:rPr>
        <w:t>з</w:t>
      </w:r>
      <w:r w:rsidRPr="00500F7A">
        <w:rPr>
          <w:rFonts w:ascii="Times New Roman" w:hAnsi="Times New Roman" w:cs="Times New Roman"/>
          <w:sz w:val="28"/>
          <w:szCs w:val="28"/>
          <w:lang w:eastAsia="uk-UA"/>
        </w:rPr>
        <w:t>можуть здобути ряд корисних навичок, які допоможуть їм у майбутній кар'єрі та професійному житті</w:t>
      </w:r>
      <w:r>
        <w:rPr>
          <w:rFonts w:ascii="Times New Roman" w:hAnsi="Times New Roman" w:cs="Times New Roman"/>
          <w:sz w:val="28"/>
          <w:szCs w:val="28"/>
          <w:lang w:eastAsia="uk-UA"/>
        </w:rPr>
        <w:t>, а саме</w:t>
      </w:r>
      <w:r w:rsidRPr="00500F7A">
        <w:rPr>
          <w:rFonts w:ascii="Times New Roman" w:hAnsi="Times New Roman" w:cs="Times New Roman"/>
          <w:sz w:val="28"/>
          <w:szCs w:val="28"/>
          <w:lang w:eastAsia="uk-UA"/>
        </w:rPr>
        <w:t>:</w:t>
      </w:r>
    </w:p>
    <w:p w14:paraId="5AE097A8" w14:textId="342ED294" w:rsidR="00500F7A" w:rsidRDefault="00500F7A" w:rsidP="00500F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00F7A">
        <w:rPr>
          <w:rFonts w:ascii="Times New Roman" w:hAnsi="Times New Roman" w:cs="Times New Roman"/>
          <w:sz w:val="28"/>
          <w:szCs w:val="28"/>
          <w:lang w:eastAsia="uk-UA"/>
        </w:rPr>
        <w:t>Діловодство: Вони навчаться принципам ефективного управління документами, включаючи створення, обробку та зберігання документів.</w:t>
      </w:r>
    </w:p>
    <w:p w14:paraId="7526F892" w14:textId="6D581538" w:rsidR="00500F7A" w:rsidRDefault="00500F7A" w:rsidP="00500F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00F7A">
        <w:rPr>
          <w:rFonts w:ascii="Times New Roman" w:hAnsi="Times New Roman" w:cs="Times New Roman"/>
          <w:sz w:val="28"/>
          <w:szCs w:val="28"/>
          <w:lang w:eastAsia="uk-UA"/>
        </w:rPr>
        <w:t>Документообіг: Студенти дізнаються про основні процедури та стандарти оформлення та обміну документами в офісному середовищі.</w:t>
      </w:r>
    </w:p>
    <w:p w14:paraId="731AF27F" w14:textId="0462511A" w:rsidR="00500F7A" w:rsidRDefault="00500F7A" w:rsidP="00500F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00F7A">
        <w:rPr>
          <w:rFonts w:ascii="Times New Roman" w:hAnsi="Times New Roman" w:cs="Times New Roman"/>
          <w:sz w:val="28"/>
          <w:szCs w:val="28"/>
          <w:lang w:eastAsia="uk-UA"/>
        </w:rPr>
        <w:t>Організаційна поведінка: Вони розумітимуть взаємодію людей у великих організаціях та вплив цього на ефективність роботи, що допоможе їм у спілкуванні та співпраці з колегами.</w:t>
      </w:r>
    </w:p>
    <w:p w14:paraId="6BD5DCE8" w14:textId="558E899A" w:rsidR="00500F7A" w:rsidRDefault="00500F7A" w:rsidP="00500F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00F7A">
        <w:rPr>
          <w:rFonts w:ascii="Times New Roman" w:hAnsi="Times New Roman" w:cs="Times New Roman"/>
          <w:sz w:val="28"/>
          <w:szCs w:val="28"/>
          <w:lang w:eastAsia="uk-UA"/>
        </w:rPr>
        <w:t>Комунікаційні навички: Студенти навчаться ефективно спілкуватися як в письмовій, так і в усній формі, що є важливим для будь-якої професійної діяльності.</w:t>
      </w:r>
    </w:p>
    <w:p w14:paraId="0688AA58" w14:textId="51C33DA9" w:rsidR="00500F7A" w:rsidRDefault="00500F7A" w:rsidP="00500F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00F7A">
        <w:rPr>
          <w:rFonts w:ascii="Times New Roman" w:hAnsi="Times New Roman" w:cs="Times New Roman"/>
          <w:sz w:val="28"/>
          <w:szCs w:val="28"/>
          <w:lang w:eastAsia="uk-UA"/>
        </w:rPr>
        <w:t>Організаційні навички: Вони зможуть вміло організовувати свою роботу, планувати дії та пріоритети, що покращить їх продуктивність.</w:t>
      </w:r>
    </w:p>
    <w:p w14:paraId="43FBA166" w14:textId="78E89DA3" w:rsidR="00500F7A" w:rsidRDefault="00500F7A" w:rsidP="00500F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00F7A">
        <w:rPr>
          <w:rFonts w:ascii="Times New Roman" w:hAnsi="Times New Roman" w:cs="Times New Roman"/>
          <w:sz w:val="28"/>
          <w:szCs w:val="28"/>
          <w:lang w:eastAsia="uk-UA"/>
        </w:rPr>
        <w:t>Управлінські навички: Курс допоможе їм зрозуміти основні принципи управління офісними процесами та ресурсами.</w:t>
      </w:r>
    </w:p>
    <w:p w14:paraId="66C24749" w14:textId="5D1DB254" w:rsidR="00500F7A" w:rsidRPr="00500F7A" w:rsidRDefault="00500F7A" w:rsidP="00500F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00F7A">
        <w:rPr>
          <w:rFonts w:ascii="Times New Roman" w:hAnsi="Times New Roman" w:cs="Times New Roman"/>
          <w:sz w:val="28"/>
          <w:szCs w:val="28"/>
          <w:lang w:eastAsia="uk-UA"/>
        </w:rPr>
        <w:t>Аналітичні навички: Вони зможуть аналізувати документацію та інформацію для прийняття обґрунтованих рішень.</w:t>
      </w:r>
      <w:r w:rsidRPr="00500F7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500F7A">
        <w:rPr>
          <w:rFonts w:ascii="Times New Roman" w:hAnsi="Times New Roman" w:cs="Times New Roman"/>
          <w:sz w:val="28"/>
          <w:szCs w:val="28"/>
          <w:lang w:eastAsia="uk-UA"/>
        </w:rPr>
        <w:t>Ці навички є важливими для будь-якої професійної діяльності, особливо в офісному середовищі, і можуть бути корисними для розвитку кар'єри та досягнення успіху в роботі.</w:t>
      </w:r>
    </w:p>
    <w:p w14:paraId="46359BE1" w14:textId="77777777" w:rsidR="00500F7A" w:rsidRPr="00500F7A" w:rsidRDefault="00500F7A" w:rsidP="00500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11A9D0D8" w14:textId="77777777" w:rsidR="00500F7A" w:rsidRPr="00500F7A" w:rsidRDefault="00500F7A" w:rsidP="00500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BDBA99" w14:textId="77777777" w:rsidR="00500F7A" w:rsidRPr="00500F7A" w:rsidRDefault="00500F7A" w:rsidP="00500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AC480A" w14:textId="77777777" w:rsidR="00500F7A" w:rsidRPr="00A218EE" w:rsidRDefault="00500F7A" w:rsidP="00500F7A"/>
    <w:p w14:paraId="6A44499D" w14:textId="77777777" w:rsidR="00500F7A" w:rsidRPr="00557D6A" w:rsidRDefault="00500F7A" w:rsidP="00500F7A">
      <w:pPr>
        <w:spacing w:after="0"/>
        <w:ind w:firstLine="709"/>
        <w:rPr>
          <w:sz w:val="28"/>
          <w:szCs w:val="28"/>
        </w:rPr>
      </w:pPr>
    </w:p>
    <w:p w14:paraId="3BE23BBD" w14:textId="77777777" w:rsidR="00671BE2" w:rsidRDefault="00671BE2"/>
    <w:sectPr w:rsidR="00671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835FD"/>
    <w:multiLevelType w:val="hybridMultilevel"/>
    <w:tmpl w:val="68060E2E"/>
    <w:lvl w:ilvl="0" w:tplc="F7A86F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541C6"/>
    <w:multiLevelType w:val="hybridMultilevel"/>
    <w:tmpl w:val="79A41750"/>
    <w:lvl w:ilvl="0" w:tplc="9EFEE2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FA3"/>
    <w:rsid w:val="00500F7A"/>
    <w:rsid w:val="00671BE2"/>
    <w:rsid w:val="0068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6D3C"/>
  <w15:chartTrackingRefBased/>
  <w15:docId w15:val="{1F7B8F42-6B3E-4FE2-85C6-9E7167F7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F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50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fmc3">
    <w:name w:val="xfmc3"/>
    <w:basedOn w:val="a"/>
    <w:rsid w:val="0050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link w:val="a4"/>
    <w:uiPriority w:val="1"/>
    <w:qFormat/>
    <w:rsid w:val="00500F7A"/>
    <w:pPr>
      <w:spacing w:after="0" w:line="240" w:lineRule="auto"/>
      <w:ind w:left="720"/>
      <w:contextualSpacing/>
    </w:pPr>
  </w:style>
  <w:style w:type="character" w:customStyle="1" w:styleId="a4">
    <w:name w:val="Абзац списку Знак"/>
    <w:link w:val="a3"/>
    <w:uiPriority w:val="1"/>
    <w:locked/>
    <w:rsid w:val="00500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2527</Words>
  <Characters>1441</Characters>
  <Application>Microsoft Office Word</Application>
  <DocSecurity>0</DocSecurity>
  <Lines>12</Lines>
  <Paragraphs>7</Paragraphs>
  <ScaleCrop>false</ScaleCrop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Мельник</dc:creator>
  <cp:keywords/>
  <dc:description/>
  <cp:lastModifiedBy>Оксана Мельник</cp:lastModifiedBy>
  <cp:revision>2</cp:revision>
  <dcterms:created xsi:type="dcterms:W3CDTF">2024-03-07T15:41:00Z</dcterms:created>
  <dcterms:modified xsi:type="dcterms:W3CDTF">2024-03-07T15:53:00Z</dcterms:modified>
</cp:coreProperties>
</file>