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B5D75" w14:textId="77777777" w:rsidR="009A7E78" w:rsidRPr="00A25653" w:rsidRDefault="009A7E78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5653">
        <w:rPr>
          <w:rFonts w:ascii="Times New Roman" w:hAnsi="Times New Roman"/>
          <w:b/>
          <w:caps/>
          <w:sz w:val="28"/>
          <w:szCs w:val="28"/>
        </w:rPr>
        <w:t>МІНІСТЕРСТВО ОСВІТИ І НАУКИ УКРАЇНИ</w:t>
      </w:r>
    </w:p>
    <w:p w14:paraId="4A9D0AF9" w14:textId="77777777" w:rsidR="009A7E78" w:rsidRPr="00A25653" w:rsidRDefault="007647A6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ЛЬВІВСЬКИЙ НАЦІОНАЛЬНИЙ Університет імені івана франка </w:t>
      </w:r>
    </w:p>
    <w:p w14:paraId="05BAD883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6C10DC33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5DDC7CB9" w14:textId="77777777" w:rsidR="009A7E78" w:rsidRPr="008E0064" w:rsidRDefault="009A7E78" w:rsidP="008E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A9AA22" w14:textId="77777777" w:rsidR="009A7E78" w:rsidRPr="00FF2A85" w:rsidRDefault="009A7E78" w:rsidP="008E0064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</w:p>
    <w:p w14:paraId="7DF0CDE3" w14:textId="77777777" w:rsidR="00CC362D" w:rsidRPr="00151B6A" w:rsidRDefault="00151B6A" w:rsidP="00151B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Економічний факультет</w:t>
      </w:r>
    </w:p>
    <w:p w14:paraId="1A178144" w14:textId="77777777" w:rsidR="00CC362D" w:rsidRPr="00FF2A85" w:rsidRDefault="00CC362D" w:rsidP="00766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931C1" w14:textId="1244A02A" w:rsidR="00CC362D" w:rsidRPr="00CC362D" w:rsidRDefault="008E5909" w:rsidP="00FE2BF0">
      <w:pPr>
        <w:widowControl w:val="0"/>
        <w:tabs>
          <w:tab w:val="left" w:leader="underscore" w:pos="5895"/>
        </w:tabs>
        <w:spacing w:after="0" w:line="240" w:lineRule="auto"/>
        <w:rPr>
          <w:rFonts w:ascii="Times New Roman" w:eastAsia="Trebuchet MS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</w:t>
      </w:r>
      <w:r w:rsidR="00CC362D" w:rsidRPr="00CC362D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Кафедра </w:t>
      </w:r>
      <w:r w:rsidR="00766210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безпеки інформації та бізнес-комунікацій</w:t>
      </w:r>
    </w:p>
    <w:p w14:paraId="5756BB90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566664B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D147ECB" w14:textId="77777777" w:rsidR="000820D6" w:rsidRPr="00A65E07" w:rsidRDefault="000820D6" w:rsidP="000820D6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ЗАТВЕРДЖЕНО</w:t>
      </w:r>
    </w:p>
    <w:p w14:paraId="042841C9" w14:textId="77777777" w:rsidR="000820D6" w:rsidRDefault="000820D6" w:rsidP="000820D6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На засіданні кафедри</w:t>
      </w:r>
    </w:p>
    <w:p w14:paraId="76512CDA" w14:textId="285947E7" w:rsidR="000820D6" w:rsidRPr="00A65E07" w:rsidRDefault="000820D6" w:rsidP="000820D6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безпеки інформації та бізнес-комунікацій</w:t>
      </w:r>
    </w:p>
    <w:p w14:paraId="233291BF" w14:textId="77777777" w:rsidR="000820D6" w:rsidRPr="00A65E07" w:rsidRDefault="000820D6" w:rsidP="000820D6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Львівського національного університету</w:t>
      </w:r>
    </w:p>
    <w:p w14:paraId="660E0B40" w14:textId="77777777" w:rsidR="000820D6" w:rsidRPr="00A65E07" w:rsidRDefault="000820D6" w:rsidP="000820D6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Імені Івана Франка</w:t>
      </w:r>
    </w:p>
    <w:p w14:paraId="43D27F4D" w14:textId="4509B5B7" w:rsidR="000820D6" w:rsidRPr="00A65E07" w:rsidRDefault="000820D6" w:rsidP="000820D6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Протокол </w:t>
      </w:r>
      <w:r w:rsidRPr="00A65E07">
        <w:rPr>
          <w:rFonts w:ascii="Courier New" w:eastAsia="Times New Roman" w:hAnsi="Courier New" w:cs="Courier New"/>
          <w:color w:val="000000"/>
          <w:sz w:val="28"/>
          <w:szCs w:val="28"/>
          <w:lang w:eastAsia="uk-UA" w:bidi="uk-UA"/>
        </w:rPr>
        <w:t>N</w:t>
      </w:r>
      <w:r w:rsidR="00E36DDF">
        <w:rPr>
          <w:rFonts w:ascii="Courier New" w:eastAsia="Times New Roman" w:hAnsi="Courier New" w:cs="Courier New"/>
          <w:color w:val="000000"/>
          <w:sz w:val="28"/>
          <w:szCs w:val="28"/>
          <w:lang w:eastAsia="uk-UA" w:bidi="uk-UA"/>
        </w:rPr>
        <w:t>8</w:t>
      </w: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 від</w:t>
      </w:r>
      <w:r w:rsidR="00E36DDF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«5» лютого</w:t>
      </w:r>
      <w:r w:rsidRPr="00A65E07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2024 р.</w:t>
      </w:r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 xml:space="preserve"> </w:t>
      </w:r>
    </w:p>
    <w:p w14:paraId="7D6A79C5" w14:textId="1478FEB6" w:rsidR="000820D6" w:rsidRPr="00A65E07" w:rsidRDefault="000820D6" w:rsidP="000820D6">
      <w:pPr>
        <w:widowControl w:val="0"/>
        <w:tabs>
          <w:tab w:val="left" w:leader="underscore" w:pos="5895"/>
        </w:tabs>
        <w:spacing w:after="0"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>Зав</w:t>
      </w:r>
      <w:r w:rsidR="00E36DDF">
        <w:rPr>
          <w:rFonts w:ascii="Garamond" w:eastAsia="Times New Roman" w:hAnsi="Garamond" w:cs="Garamond"/>
          <w:color w:val="000000"/>
          <w:sz w:val="28"/>
          <w:szCs w:val="28"/>
        </w:rPr>
        <w:t>і</w:t>
      </w:r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>дувач</w:t>
      </w:r>
      <w:r w:rsidR="00E36DDF">
        <w:rPr>
          <w:rFonts w:ascii="Garamond" w:eastAsia="Times New Roman" w:hAnsi="Garamond" w:cs="Garamond"/>
          <w:color w:val="000000"/>
          <w:sz w:val="28"/>
          <w:szCs w:val="28"/>
        </w:rPr>
        <w:t>ка</w:t>
      </w:r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 xml:space="preserve"> кафедри _________________</w:t>
      </w:r>
    </w:p>
    <w:p w14:paraId="4695AA66" w14:textId="7DAECEA7" w:rsidR="00FE2BF0" w:rsidRDefault="000820D6" w:rsidP="000820D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65E07">
        <w:rPr>
          <w:rFonts w:ascii="Garamond" w:eastAsia="Times New Roman" w:hAnsi="Garamond" w:cs="Garamond"/>
          <w:color w:val="000000"/>
          <w:sz w:val="28"/>
          <w:szCs w:val="28"/>
        </w:rPr>
        <w:t xml:space="preserve">Проф. </w:t>
      </w:r>
      <w:r>
        <w:rPr>
          <w:rFonts w:ascii="Garamond" w:eastAsia="Times New Roman" w:hAnsi="Garamond" w:cs="Garamond"/>
          <w:color w:val="000000"/>
          <w:sz w:val="28"/>
          <w:szCs w:val="28"/>
        </w:rPr>
        <w:t xml:space="preserve">М.І. </w:t>
      </w:r>
      <w:proofErr w:type="spellStart"/>
      <w:r>
        <w:rPr>
          <w:rFonts w:ascii="Garamond" w:eastAsia="Times New Roman" w:hAnsi="Garamond" w:cs="Garamond"/>
          <w:color w:val="000000"/>
          <w:sz w:val="28"/>
          <w:szCs w:val="28"/>
        </w:rPr>
        <w:t>Хмелярчук</w:t>
      </w:r>
      <w:proofErr w:type="spellEnd"/>
    </w:p>
    <w:p w14:paraId="6A0D4339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C194D68" w14:textId="77777777" w:rsidR="000820D6" w:rsidRDefault="008E5909" w:rsidP="008E5909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</w:t>
      </w:r>
    </w:p>
    <w:p w14:paraId="574E76A2" w14:textId="77777777" w:rsidR="000820D6" w:rsidRDefault="000820D6" w:rsidP="008E5909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CE62BF0" w14:textId="77777777" w:rsidR="000820D6" w:rsidRDefault="000820D6" w:rsidP="008E5909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9D8C54A" w14:textId="09D58D73" w:rsidR="00CC362D" w:rsidRPr="00CC362D" w:rsidRDefault="00CC362D" w:rsidP="000820D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СИЛАБУС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uk-UA" w:bidi="uk-UA"/>
        </w:rPr>
        <w:br/>
      </w:r>
      <w:r w:rsidR="008E59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t xml:space="preserve">      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t>НАВЧАЛЬНОЇ ДИСЦИПЛІНИ</w:t>
      </w:r>
    </w:p>
    <w:p w14:paraId="2C156AB8" w14:textId="30A2D6AE" w:rsidR="00CC362D" w:rsidRPr="000820D6" w:rsidRDefault="000820D6" w:rsidP="00CC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</w:t>
      </w:r>
      <w:r w:rsidR="00CC362D" w:rsidRPr="0007222F">
        <w:rPr>
          <w:rFonts w:ascii="Times New Roman" w:hAnsi="Times New Roman"/>
          <w:sz w:val="28"/>
          <w:szCs w:val="28"/>
          <w:u w:val="single"/>
        </w:rPr>
        <w:t>,</w:t>
      </w:r>
      <w:r w:rsidR="00CC362D" w:rsidRPr="007B6A46">
        <w:rPr>
          <w:rFonts w:ascii="Times New Roman" w:hAnsi="Times New Roman"/>
          <w:b/>
          <w:sz w:val="28"/>
          <w:szCs w:val="28"/>
        </w:rPr>
        <w:t xml:space="preserve"> </w:t>
      </w:r>
      <w:r w:rsidRPr="000820D6">
        <w:rPr>
          <w:rFonts w:ascii="Times New Roman" w:hAnsi="Times New Roman"/>
          <w:b/>
          <w:sz w:val="28"/>
          <w:szCs w:val="28"/>
          <w:u w:val="single"/>
        </w:rPr>
        <w:t>ІНТЕЛЕКТУАЛЬНІ СИСТЕМИ АНАЛІЗУ ДАНИХ</w:t>
      </w:r>
    </w:p>
    <w:p w14:paraId="4CABEF95" w14:textId="77777777" w:rsidR="00CC362D" w:rsidRPr="0007222F" w:rsidRDefault="00FF2A85" w:rsidP="00CC36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B6A46">
        <w:rPr>
          <w:rFonts w:ascii="Times New Roman" w:hAnsi="Times New Roman"/>
          <w:b/>
          <w:sz w:val="20"/>
          <w:szCs w:val="20"/>
        </w:rPr>
        <w:tab/>
      </w:r>
      <w:r w:rsidR="007B6A4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CC362D" w:rsidRPr="0007222F">
        <w:rPr>
          <w:rFonts w:ascii="Times New Roman" w:hAnsi="Times New Roman"/>
          <w:sz w:val="20"/>
          <w:szCs w:val="20"/>
        </w:rPr>
        <w:t xml:space="preserve">Шифр </w:t>
      </w:r>
      <w:r w:rsidR="00CC362D" w:rsidRPr="0007222F">
        <w:rPr>
          <w:rFonts w:ascii="Times New Roman" w:hAnsi="Times New Roman"/>
          <w:sz w:val="20"/>
          <w:szCs w:val="20"/>
        </w:rPr>
        <w:tab/>
      </w:r>
      <w:r w:rsidR="00CC362D" w:rsidRPr="0007222F">
        <w:rPr>
          <w:rFonts w:ascii="Times New Roman" w:hAnsi="Times New Roman"/>
          <w:sz w:val="20"/>
          <w:szCs w:val="20"/>
        </w:rPr>
        <w:tab/>
      </w:r>
      <w:r w:rsidR="00CC362D" w:rsidRPr="0007222F">
        <w:rPr>
          <w:rFonts w:ascii="Times New Roman" w:hAnsi="Times New Roman"/>
          <w:sz w:val="20"/>
          <w:szCs w:val="20"/>
        </w:rPr>
        <w:tab/>
        <w:t>назва дисципліни</w:t>
      </w:r>
    </w:p>
    <w:p w14:paraId="7B12FFB1" w14:textId="77777777" w:rsidR="0007222F" w:rsidRPr="0007222F" w:rsidRDefault="0007222F" w:rsidP="00CC36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81DF7" w14:textId="77777777" w:rsidR="0007222F" w:rsidRPr="0007222F" w:rsidRDefault="0007222F" w:rsidP="0007222F">
      <w:pPr>
        <w:pStyle w:val="40"/>
        <w:shd w:val="clear" w:color="auto" w:fill="auto"/>
        <w:tabs>
          <w:tab w:val="left" w:leader="underscore" w:pos="9088"/>
        </w:tabs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07222F">
        <w:rPr>
          <w:sz w:val="28"/>
          <w:szCs w:val="28"/>
          <w:lang w:val="ru-RU"/>
        </w:rPr>
        <w:t>що</w:t>
      </w:r>
      <w:proofErr w:type="spellEnd"/>
      <w:r w:rsidRPr="0007222F">
        <w:rPr>
          <w:sz w:val="28"/>
          <w:szCs w:val="28"/>
          <w:lang w:val="ru-RU"/>
        </w:rPr>
        <w:t xml:space="preserve"> </w:t>
      </w:r>
      <w:proofErr w:type="spellStart"/>
      <w:r w:rsidRPr="0007222F">
        <w:rPr>
          <w:sz w:val="28"/>
          <w:szCs w:val="28"/>
          <w:lang w:val="ru-RU"/>
        </w:rPr>
        <w:t>викладається</w:t>
      </w:r>
      <w:proofErr w:type="spellEnd"/>
      <w:r w:rsidRPr="0007222F">
        <w:rPr>
          <w:sz w:val="28"/>
          <w:szCs w:val="28"/>
          <w:lang w:val="ru-RU"/>
        </w:rPr>
        <w:t xml:space="preserve"> в межах ОПП (ОПН)</w:t>
      </w:r>
      <w:r w:rsidRPr="0007222F">
        <w:rPr>
          <w:sz w:val="28"/>
          <w:szCs w:val="28"/>
          <w:lang w:val="ru-RU" w:eastAsia="uk-UA"/>
        </w:rPr>
        <w:t xml:space="preserve"> </w:t>
      </w:r>
      <w:r w:rsidRPr="0007222F">
        <w:rPr>
          <w:b/>
          <w:sz w:val="28"/>
          <w:szCs w:val="28"/>
          <w:u w:val="single"/>
          <w:lang w:val="ru-RU" w:eastAsia="uk-UA"/>
        </w:rPr>
        <w:t xml:space="preserve">051 </w:t>
      </w:r>
      <w:proofErr w:type="spellStart"/>
      <w:r w:rsidRPr="0007222F">
        <w:rPr>
          <w:b/>
          <w:sz w:val="28"/>
          <w:szCs w:val="28"/>
          <w:u w:val="single"/>
          <w:lang w:val="ru-RU" w:eastAsia="uk-UA"/>
        </w:rPr>
        <w:t>Економ</w:t>
      </w:r>
      <w:proofErr w:type="spellEnd"/>
      <w:r w:rsidRPr="0007222F">
        <w:rPr>
          <w:b/>
          <w:sz w:val="28"/>
          <w:szCs w:val="28"/>
          <w:u w:val="single"/>
          <w:lang w:val="uk-UA" w:eastAsia="uk-UA"/>
        </w:rPr>
        <w:t>і</w:t>
      </w:r>
      <w:r w:rsidRPr="0007222F">
        <w:rPr>
          <w:b/>
          <w:sz w:val="28"/>
          <w:szCs w:val="28"/>
          <w:u w:val="single"/>
          <w:lang w:val="ru-RU" w:eastAsia="uk-UA"/>
        </w:rPr>
        <w:t>ка</w:t>
      </w:r>
    </w:p>
    <w:p w14:paraId="3DD25F87" w14:textId="049E7769" w:rsidR="0007222F" w:rsidRPr="0007222F" w:rsidRDefault="0007222F" w:rsidP="000722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першого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бакалаврського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вищої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спеціальності</w:t>
      </w:r>
      <w:proofErr w:type="spellEnd"/>
      <w:r w:rsidRPr="0007222F">
        <w:rPr>
          <w:rFonts w:ascii="Times New Roman" w:hAnsi="Times New Roman"/>
          <w:sz w:val="28"/>
          <w:szCs w:val="28"/>
          <w:u w:val="single"/>
          <w:lang w:eastAsia="uk-UA"/>
        </w:rPr>
        <w:t xml:space="preserve"> </w:t>
      </w:r>
      <w:r w:rsidR="001A71F7">
        <w:rPr>
          <w:rFonts w:ascii="Times New Roman" w:hAnsi="Times New Roman"/>
          <w:sz w:val="28"/>
          <w:szCs w:val="28"/>
          <w:u w:val="single"/>
          <w:lang w:eastAsia="uk-UA"/>
        </w:rPr>
        <w:t>«</w:t>
      </w:r>
      <w:r w:rsidRPr="0007222F">
        <w:rPr>
          <w:rFonts w:ascii="Times New Roman" w:hAnsi="Times New Roman"/>
          <w:b/>
          <w:sz w:val="28"/>
          <w:szCs w:val="28"/>
          <w:u w:val="single"/>
          <w:lang w:eastAsia="uk-UA"/>
        </w:rPr>
        <w:t>Економічна кібернетика</w:t>
      </w:r>
      <w:r w:rsidR="001A71F7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 та бізнес-аналітика»</w:t>
      </w:r>
    </w:p>
    <w:p w14:paraId="4AA78CDE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8D3FDC9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7BBD965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C8FB536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502790F6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8F11DF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7518269C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38866A85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7B14B95" w14:textId="74A29D8D" w:rsid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 w:rsidRPr="0007222F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Львів</w:t>
      </w:r>
      <w:r w:rsidR="000820D6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 2024</w:t>
      </w:r>
    </w:p>
    <w:p w14:paraId="07AD4FC0" w14:textId="77777777" w:rsidR="0007222F" w:rsidRP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870"/>
        <w:gridCol w:w="1184"/>
        <w:gridCol w:w="154"/>
        <w:gridCol w:w="413"/>
        <w:gridCol w:w="441"/>
        <w:gridCol w:w="24"/>
        <w:gridCol w:w="102"/>
        <w:gridCol w:w="567"/>
        <w:gridCol w:w="567"/>
        <w:gridCol w:w="596"/>
        <w:gridCol w:w="491"/>
        <w:gridCol w:w="520"/>
        <w:gridCol w:w="520"/>
        <w:gridCol w:w="816"/>
        <w:gridCol w:w="34"/>
        <w:gridCol w:w="582"/>
        <w:gridCol w:w="14"/>
        <w:gridCol w:w="128"/>
        <w:gridCol w:w="567"/>
      </w:tblGrid>
      <w:tr w:rsidR="0007222F" w14:paraId="63D7ED5D" w14:textId="77777777" w:rsidTr="00C26DC5">
        <w:trPr>
          <w:trHeight w:hRule="exact" w:val="300"/>
        </w:trPr>
        <w:tc>
          <w:tcPr>
            <w:tcW w:w="2770" w:type="dxa"/>
            <w:gridSpan w:val="2"/>
            <w:shd w:val="clear" w:color="auto" w:fill="FFFFFF"/>
            <w:vAlign w:val="bottom"/>
          </w:tcPr>
          <w:p w14:paraId="1ED92A34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Наша дисципліни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0C34E23D" w14:textId="59DD1D9E" w:rsidR="0007222F" w:rsidRPr="003E6805" w:rsidRDefault="000820D6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r w:rsidRPr="003E6805">
              <w:t>Інтелектуальні системи аналізу даних</w:t>
            </w:r>
          </w:p>
        </w:tc>
      </w:tr>
      <w:tr w:rsidR="004F0A5A" w14:paraId="0F87703B" w14:textId="77777777" w:rsidTr="00C26DC5">
        <w:trPr>
          <w:trHeight w:hRule="exact" w:val="560"/>
        </w:trPr>
        <w:tc>
          <w:tcPr>
            <w:tcW w:w="2770" w:type="dxa"/>
            <w:gridSpan w:val="2"/>
            <w:shd w:val="clear" w:color="auto" w:fill="FFFFFF"/>
            <w:vAlign w:val="bottom"/>
          </w:tcPr>
          <w:p w14:paraId="6DB9F341" w14:textId="77777777" w:rsidR="004F0A5A" w:rsidRDefault="004F0A5A" w:rsidP="0007222F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115pt"/>
              </w:rPr>
              <w:t>Адреса викладання дисципліни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11B60917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r w:rsidRPr="003E6805">
              <w:t>Львівський національний університет імені Івана Франка</w:t>
            </w:r>
          </w:p>
        </w:tc>
      </w:tr>
      <w:tr w:rsidR="004F0A5A" w14:paraId="664E485C" w14:textId="77777777" w:rsidTr="00C26DC5">
        <w:trPr>
          <w:trHeight w:hRule="exact" w:val="840"/>
        </w:trPr>
        <w:tc>
          <w:tcPr>
            <w:tcW w:w="2770" w:type="dxa"/>
            <w:gridSpan w:val="2"/>
            <w:shd w:val="clear" w:color="auto" w:fill="FFFFFF"/>
            <w:vAlign w:val="bottom"/>
          </w:tcPr>
          <w:p w14:paraId="59E935BD" w14:textId="77777777" w:rsidR="004F0A5A" w:rsidRPr="0007222F" w:rsidRDefault="004F0A5A" w:rsidP="0007222F">
            <w:pPr>
              <w:pStyle w:val="22"/>
              <w:shd w:val="clear" w:color="auto" w:fill="auto"/>
              <w:spacing w:line="28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Факультет та кафедра, за якою закріплена дисципліна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62BF773D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r w:rsidRPr="003E6805">
              <w:t>Економічний, кафедра безпеки інформації та бізнес-комунікацій</w:t>
            </w:r>
          </w:p>
        </w:tc>
      </w:tr>
      <w:tr w:rsidR="004F0A5A" w14:paraId="18B8A1FB" w14:textId="77777777" w:rsidTr="00C26DC5">
        <w:trPr>
          <w:trHeight w:hRule="exact" w:val="560"/>
        </w:trPr>
        <w:tc>
          <w:tcPr>
            <w:tcW w:w="2770" w:type="dxa"/>
            <w:gridSpan w:val="2"/>
            <w:shd w:val="clear" w:color="auto" w:fill="FFFFFF"/>
            <w:vAlign w:val="bottom"/>
          </w:tcPr>
          <w:p w14:paraId="643ACC28" w14:textId="77777777" w:rsidR="004F0A5A" w:rsidRPr="0007222F" w:rsidRDefault="004F0A5A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Галузь знань, шифр та назва спеціальності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3EB71976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r w:rsidRPr="003E6805">
              <w:t>05 Соціальні та поведінкові науки</w:t>
            </w:r>
          </w:p>
          <w:p w14:paraId="1158922C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</w:p>
          <w:p w14:paraId="0DEC4E58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r w:rsidRPr="003E6805">
              <w:t>051 Економіка</w:t>
            </w:r>
          </w:p>
          <w:p w14:paraId="3D864DD3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r w:rsidRPr="003E6805">
              <w:t>071 Облік та оподаткування</w:t>
            </w:r>
          </w:p>
          <w:p w14:paraId="646478E8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r w:rsidRPr="003E6805">
              <w:t>073 Менеджмент</w:t>
            </w:r>
          </w:p>
          <w:p w14:paraId="7D7F53A3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r w:rsidRPr="003E6805">
              <w:t>Викладається в межах освітньо-професійних програм: «Економічна кібернетика і бізнес-аналітика», «Міжнародна економіка та міжнародні бізнес-комунікації», «Облік і оподаткування», «Менеджмент персоналу»</w:t>
            </w:r>
          </w:p>
        </w:tc>
      </w:tr>
      <w:tr w:rsidR="004F0A5A" w14:paraId="32E16E8B" w14:textId="77777777" w:rsidTr="00C26DC5">
        <w:trPr>
          <w:trHeight w:hRule="exact" w:val="275"/>
        </w:trPr>
        <w:tc>
          <w:tcPr>
            <w:tcW w:w="2770" w:type="dxa"/>
            <w:gridSpan w:val="2"/>
            <w:shd w:val="clear" w:color="auto" w:fill="FFFFFF"/>
            <w:vAlign w:val="bottom"/>
          </w:tcPr>
          <w:p w14:paraId="7E2AE722" w14:textId="77777777" w:rsidR="004F0A5A" w:rsidRDefault="004F0A5A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Викладачі дисципліни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4EF1F218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r w:rsidRPr="003E6805">
              <w:t>Ноздріна Л.В., кандидат економічних наук, доцент</w:t>
            </w:r>
          </w:p>
        </w:tc>
      </w:tr>
      <w:tr w:rsidR="004F0A5A" w14:paraId="7A4BF30E" w14:textId="77777777" w:rsidTr="00C26DC5">
        <w:trPr>
          <w:trHeight w:hRule="exact" w:val="975"/>
        </w:trPr>
        <w:tc>
          <w:tcPr>
            <w:tcW w:w="2770" w:type="dxa"/>
            <w:gridSpan w:val="2"/>
            <w:shd w:val="clear" w:color="auto" w:fill="FFFFFF"/>
          </w:tcPr>
          <w:p w14:paraId="0D5A8C96" w14:textId="77777777" w:rsidR="004F0A5A" w:rsidRDefault="004F0A5A" w:rsidP="00C26DC5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Контактна інформація викладачів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051A0DE5" w14:textId="77777777" w:rsidR="009A09B1" w:rsidRDefault="009A09B1" w:rsidP="009A09B1">
            <w:pPr>
              <w:pStyle w:val="22"/>
              <w:spacing w:line="240" w:lineRule="auto"/>
              <w:ind w:firstLine="193"/>
              <w:jc w:val="both"/>
            </w:pPr>
            <w:r>
              <w:t>0972604903</w:t>
            </w:r>
          </w:p>
          <w:p w14:paraId="5393BC05" w14:textId="77777777" w:rsidR="009A09B1" w:rsidRDefault="009A09B1" w:rsidP="009A09B1">
            <w:pPr>
              <w:pStyle w:val="22"/>
              <w:spacing w:line="240" w:lineRule="auto"/>
              <w:ind w:firstLine="193"/>
              <w:jc w:val="both"/>
            </w:pPr>
            <w:r>
              <w:t>larisa@pancha.lviv.ua</w:t>
            </w:r>
          </w:p>
          <w:p w14:paraId="65A0DDA3" w14:textId="77777777" w:rsidR="009A09B1" w:rsidRDefault="009A09B1" w:rsidP="009A09B1">
            <w:pPr>
              <w:pStyle w:val="22"/>
              <w:spacing w:line="240" w:lineRule="auto"/>
              <w:ind w:firstLine="193"/>
              <w:jc w:val="both"/>
            </w:pPr>
            <w:r>
              <w:t>nozdrinalarisa1@gmail.com</w:t>
            </w:r>
          </w:p>
          <w:p w14:paraId="65D011E9" w14:textId="77777777" w:rsidR="004F0A5A" w:rsidRPr="003E6805" w:rsidRDefault="004F0A5A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</w:p>
        </w:tc>
      </w:tr>
      <w:tr w:rsidR="0007222F" w14:paraId="2CCB4727" w14:textId="77777777" w:rsidTr="00C26DC5">
        <w:trPr>
          <w:trHeight w:hRule="exact" w:val="1266"/>
        </w:trPr>
        <w:tc>
          <w:tcPr>
            <w:tcW w:w="2770" w:type="dxa"/>
            <w:gridSpan w:val="2"/>
            <w:shd w:val="clear" w:color="auto" w:fill="FFFFFF"/>
          </w:tcPr>
          <w:p w14:paraId="4EB85101" w14:textId="77777777" w:rsidR="0007222F" w:rsidRPr="0007222F" w:rsidRDefault="0007222F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 xml:space="preserve">Консультації </w:t>
            </w:r>
            <w:r w:rsidRPr="0007222F">
              <w:rPr>
                <w:lang w:val="ru-RU"/>
              </w:rPr>
              <w:t xml:space="preserve">з </w:t>
            </w:r>
            <w:r>
              <w:rPr>
                <w:rStyle w:val="2115pt"/>
              </w:rPr>
              <w:t>питань навчання по дисципліні відбуваються</w:t>
            </w:r>
          </w:p>
        </w:tc>
        <w:tc>
          <w:tcPr>
            <w:tcW w:w="7720" w:type="dxa"/>
            <w:gridSpan w:val="18"/>
            <w:shd w:val="clear" w:color="auto" w:fill="FFFFFF"/>
            <w:vAlign w:val="bottom"/>
          </w:tcPr>
          <w:p w14:paraId="10086304" w14:textId="77777777" w:rsidR="0007222F" w:rsidRPr="003E6805" w:rsidRDefault="0007222F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proofErr w:type="spellStart"/>
            <w:r w:rsidRPr="003E6805">
              <w:t>Консультації</w:t>
            </w:r>
            <w:proofErr w:type="spellEnd"/>
            <w:r w:rsidRPr="003E6805">
              <w:t xml:space="preserve"> в </w:t>
            </w:r>
            <w:proofErr w:type="spellStart"/>
            <w:r w:rsidRPr="003E6805">
              <w:t>день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проведення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практичних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занять</w:t>
            </w:r>
            <w:proofErr w:type="spellEnd"/>
            <w:r w:rsidRPr="003E6805">
              <w:t xml:space="preserve"> (</w:t>
            </w:r>
            <w:proofErr w:type="spellStart"/>
            <w:r w:rsidRPr="003E6805">
              <w:t>за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попередньою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домовленістю</w:t>
            </w:r>
            <w:proofErr w:type="spellEnd"/>
            <w:r w:rsidRPr="003E6805">
              <w:t xml:space="preserve">). </w:t>
            </w:r>
            <w:proofErr w:type="spellStart"/>
            <w:r w:rsidRPr="003E6805">
              <w:t>Також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можливі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он-лайн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консультації</w:t>
            </w:r>
            <w:proofErr w:type="spellEnd"/>
            <w:r w:rsidRPr="003E6805">
              <w:t xml:space="preserve"> через </w:t>
            </w:r>
            <w:r w:rsidR="004F0A5A" w:rsidRPr="003E6805">
              <w:t>ZOOM</w:t>
            </w:r>
            <w:r w:rsidRPr="003E6805">
              <w:t xml:space="preserve">. </w:t>
            </w:r>
            <w:proofErr w:type="spellStart"/>
            <w:r w:rsidRPr="003E6805">
              <w:t>Для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погодження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часу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он-лайн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консультацій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слід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писати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на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електронну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пошту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викладача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або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дзвонити</w:t>
            </w:r>
            <w:proofErr w:type="spellEnd"/>
            <w:r w:rsidRPr="003E6805">
              <w:t>.</w:t>
            </w:r>
          </w:p>
        </w:tc>
      </w:tr>
      <w:tr w:rsidR="0007222F" w14:paraId="3632F7F8" w14:textId="77777777" w:rsidTr="00C26DC5">
        <w:trPr>
          <w:trHeight w:hRule="exact" w:val="280"/>
        </w:trPr>
        <w:tc>
          <w:tcPr>
            <w:tcW w:w="2770" w:type="dxa"/>
            <w:gridSpan w:val="2"/>
            <w:shd w:val="clear" w:color="auto" w:fill="FFFFFF"/>
            <w:vAlign w:val="bottom"/>
          </w:tcPr>
          <w:p w14:paraId="0D756D93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Сторінка дисципліни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6CF9620A" w14:textId="77777777" w:rsidR="0007222F" w:rsidRPr="003E6805" w:rsidRDefault="0007222F" w:rsidP="003E6805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</w:p>
        </w:tc>
      </w:tr>
      <w:tr w:rsidR="0007222F" w14:paraId="74818DD3" w14:textId="77777777" w:rsidTr="00C26DC5">
        <w:trPr>
          <w:trHeight w:hRule="exact" w:val="1523"/>
        </w:trPr>
        <w:tc>
          <w:tcPr>
            <w:tcW w:w="2770" w:type="dxa"/>
            <w:gridSpan w:val="2"/>
            <w:shd w:val="clear" w:color="auto" w:fill="FFFFFF"/>
          </w:tcPr>
          <w:p w14:paraId="5C5FB2F1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Інформація про дисципліну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4046BB05" w14:textId="5183865E" w:rsidR="0007222F" w:rsidRDefault="0007222F" w:rsidP="00E36DDF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proofErr w:type="spellStart"/>
            <w:r w:rsidRPr="003E6805">
              <w:t>Дисципліна</w:t>
            </w:r>
            <w:proofErr w:type="spellEnd"/>
            <w:r w:rsidRPr="003E6805">
              <w:t xml:space="preserve"> «</w:t>
            </w:r>
            <w:r w:rsidR="004F0A5A" w:rsidRPr="003E6805">
              <w:t xml:space="preserve"> </w:t>
            </w:r>
            <w:proofErr w:type="spellStart"/>
            <w:r w:rsidR="000820D6" w:rsidRPr="003E6805">
              <w:t>Інтелектуальні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системи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аналізу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даних</w:t>
            </w:r>
            <w:proofErr w:type="spellEnd"/>
            <w:r w:rsidRPr="003E6805">
              <w:t xml:space="preserve"> » є </w:t>
            </w:r>
            <w:proofErr w:type="spellStart"/>
            <w:r w:rsidRPr="003E6805">
              <w:t>вибірковою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дисципліною</w:t>
            </w:r>
            <w:proofErr w:type="spellEnd"/>
            <w:r w:rsidRPr="003E6805">
              <w:t xml:space="preserve"> з</w:t>
            </w:r>
            <w:r w:rsidR="00E36DDF">
              <w:rPr>
                <w:lang w:val="uk-UA"/>
              </w:rPr>
              <w:t>і</w:t>
            </w:r>
            <w:r w:rsidRPr="003E6805">
              <w:t xml:space="preserve"> </w:t>
            </w:r>
            <w:proofErr w:type="spellStart"/>
            <w:r w:rsidRPr="003E6805">
              <w:t>спеціазьності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для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освітньої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програми</w:t>
            </w:r>
            <w:proofErr w:type="spellEnd"/>
            <w:r w:rsidRPr="003E6805">
              <w:t xml:space="preserve"> </w:t>
            </w:r>
            <w:r w:rsidR="00E36DDF" w:rsidRPr="00E36DDF">
              <w:rPr>
                <w:sz w:val="24"/>
                <w:szCs w:val="24"/>
                <w:lang w:eastAsia="uk-UA"/>
              </w:rPr>
              <w:t>«</w:t>
            </w:r>
            <w:proofErr w:type="spellStart"/>
            <w:r w:rsidR="00E36DDF" w:rsidRPr="00E36DDF">
              <w:rPr>
                <w:sz w:val="24"/>
                <w:szCs w:val="24"/>
                <w:lang w:eastAsia="uk-UA"/>
              </w:rPr>
              <w:t>Економічна</w:t>
            </w:r>
            <w:proofErr w:type="spellEnd"/>
            <w:r w:rsidR="00E36DDF" w:rsidRPr="00E36DD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36DDF" w:rsidRPr="00E36DDF">
              <w:rPr>
                <w:sz w:val="24"/>
                <w:szCs w:val="24"/>
                <w:lang w:eastAsia="uk-UA"/>
              </w:rPr>
              <w:t>кібернетика</w:t>
            </w:r>
            <w:proofErr w:type="spellEnd"/>
            <w:r w:rsidR="00E36DDF" w:rsidRPr="00E36DD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36DDF" w:rsidRPr="00E36DDF">
              <w:rPr>
                <w:sz w:val="24"/>
                <w:szCs w:val="24"/>
                <w:lang w:eastAsia="uk-UA"/>
              </w:rPr>
              <w:t>та</w:t>
            </w:r>
            <w:proofErr w:type="spellEnd"/>
            <w:r w:rsidR="00E36DDF" w:rsidRPr="00E36DD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36DDF" w:rsidRPr="00E36DDF">
              <w:rPr>
                <w:sz w:val="24"/>
                <w:szCs w:val="24"/>
                <w:lang w:eastAsia="uk-UA"/>
              </w:rPr>
              <w:t>бізнес-аналітика</w:t>
            </w:r>
            <w:proofErr w:type="spellEnd"/>
            <w:r w:rsidR="00E36DDF" w:rsidRPr="00E36DDF">
              <w:rPr>
                <w:sz w:val="24"/>
                <w:szCs w:val="24"/>
                <w:lang w:eastAsia="uk-UA"/>
              </w:rPr>
              <w:t>»</w:t>
            </w:r>
            <w:r w:rsidRPr="00E36DDF">
              <w:rPr>
                <w:sz w:val="24"/>
                <w:szCs w:val="24"/>
              </w:rPr>
              <w:t>,</w:t>
            </w:r>
            <w:r w:rsidRPr="003E6805">
              <w:t xml:space="preserve"> </w:t>
            </w:r>
            <w:proofErr w:type="spellStart"/>
            <w:r w:rsidRPr="003E6805">
              <w:t>яка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викладається</w:t>
            </w:r>
            <w:proofErr w:type="spellEnd"/>
            <w:r w:rsidRPr="003E6805">
              <w:t xml:space="preserve"> в</w:t>
            </w:r>
            <w:r w:rsidR="00E36DDF">
              <w:t xml:space="preserve"> 8</w:t>
            </w:r>
            <w:r w:rsidR="00903C14" w:rsidRPr="003E6805">
              <w:t>-му</w:t>
            </w:r>
            <w:r w:rsidR="00E36DDF">
              <w:rPr>
                <w:lang w:val="uk-UA"/>
              </w:rPr>
              <w:t xml:space="preserve"> </w:t>
            </w:r>
            <w:proofErr w:type="spellStart"/>
            <w:r w:rsidRPr="003E6805">
              <w:t>семестрі</w:t>
            </w:r>
            <w:proofErr w:type="spellEnd"/>
            <w:r w:rsidRPr="003E6805">
              <w:t xml:space="preserve"> в </w:t>
            </w:r>
            <w:proofErr w:type="spellStart"/>
            <w:r w:rsidRPr="003E6805">
              <w:t>обсязі</w:t>
            </w:r>
            <w:proofErr w:type="spellEnd"/>
            <w:r w:rsidRPr="003E6805">
              <w:t xml:space="preserve"> </w:t>
            </w:r>
            <w:r w:rsidR="00903C14" w:rsidRPr="003E6805">
              <w:t xml:space="preserve">6 </w:t>
            </w:r>
            <w:proofErr w:type="spellStart"/>
            <w:r w:rsidRPr="003E6805">
              <w:t>кредитів</w:t>
            </w:r>
            <w:proofErr w:type="spellEnd"/>
            <w:r w:rsidRPr="003E6805">
              <w:t xml:space="preserve"> (</w:t>
            </w:r>
            <w:proofErr w:type="spellStart"/>
            <w:r w:rsidRPr="003E6805">
              <w:t>за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Європейською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Кредитно</w:t>
            </w:r>
            <w:proofErr w:type="spellEnd"/>
            <w:r w:rsidRPr="003E6805">
              <w:t xml:space="preserve">- </w:t>
            </w:r>
            <w:proofErr w:type="spellStart"/>
            <w:r w:rsidRPr="003E6805">
              <w:t>Трансферною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Системою</w:t>
            </w:r>
            <w:proofErr w:type="spellEnd"/>
            <w:r w:rsidRPr="003E6805">
              <w:t xml:space="preserve"> ЕСТ8).</w:t>
            </w:r>
          </w:p>
        </w:tc>
      </w:tr>
      <w:tr w:rsidR="0007222F" w14:paraId="3584A4BE" w14:textId="77777777" w:rsidTr="00C26DC5">
        <w:trPr>
          <w:trHeight w:hRule="exact" w:val="3578"/>
        </w:trPr>
        <w:tc>
          <w:tcPr>
            <w:tcW w:w="2770" w:type="dxa"/>
            <w:gridSpan w:val="2"/>
            <w:shd w:val="clear" w:color="auto" w:fill="FFFFFF"/>
          </w:tcPr>
          <w:p w14:paraId="292ABDC8" w14:textId="77777777" w:rsidR="0007222F" w:rsidRDefault="0007222F" w:rsidP="0007222F">
            <w:pPr>
              <w:pStyle w:val="22"/>
              <w:shd w:val="clear" w:color="auto" w:fill="auto"/>
              <w:spacing w:line="285" w:lineRule="exact"/>
              <w:jc w:val="center"/>
            </w:pPr>
            <w:r>
              <w:rPr>
                <w:rStyle w:val="2115pt"/>
              </w:rPr>
              <w:t>Коротка анотація дисципліни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67BF6B4F" w14:textId="38A29E8C" w:rsidR="0007222F" w:rsidRPr="003E6805" w:rsidRDefault="0007222F" w:rsidP="00E36DDF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</w:pPr>
            <w:proofErr w:type="spellStart"/>
            <w:r w:rsidRPr="003E6805">
              <w:t>Навчальну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дисципліну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розроблено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таким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чином</w:t>
            </w:r>
            <w:proofErr w:type="spellEnd"/>
            <w:r w:rsidRPr="003E6805">
              <w:t xml:space="preserve">, </w:t>
            </w:r>
            <w:proofErr w:type="spellStart"/>
            <w:r w:rsidRPr="003E6805">
              <w:t>щоб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надати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учасникам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необхідні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знання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про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інтелектуальні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системи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аналізу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даних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та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штучний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інтелект</w:t>
            </w:r>
            <w:proofErr w:type="spellEnd"/>
            <w:r w:rsidR="000820D6" w:rsidRPr="003E6805">
              <w:t>.</w:t>
            </w:r>
            <w:r w:rsidR="003712D2" w:rsidRPr="003E6805">
              <w:t xml:space="preserve"> </w:t>
            </w:r>
            <w:proofErr w:type="spellStart"/>
            <w:r w:rsidR="000820D6" w:rsidRPr="003E6805">
              <w:t>Також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передбачено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вивчення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застосування</w:t>
            </w:r>
            <w:proofErr w:type="spellEnd"/>
            <w:r w:rsidR="000820D6" w:rsidRPr="003E6805">
              <w:t xml:space="preserve"> таких систем на </w:t>
            </w:r>
            <w:proofErr w:type="spellStart"/>
            <w:r w:rsidR="000820D6" w:rsidRPr="003E6805">
              <w:t>засадах</w:t>
            </w:r>
            <w:proofErr w:type="spellEnd"/>
            <w:r w:rsidR="000820D6" w:rsidRPr="003E6805">
              <w:t xml:space="preserve"> </w:t>
            </w:r>
            <w:r w:rsidR="000820D6">
              <w:t xml:space="preserve">Design Thinking </w:t>
            </w:r>
            <w:proofErr w:type="spellStart"/>
            <w:r w:rsidR="000820D6" w:rsidRPr="003E6805">
              <w:t>для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бізнес-аналізу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та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аналізу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потреб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користувачів</w:t>
            </w:r>
            <w:proofErr w:type="spellEnd"/>
            <w:r w:rsidR="000820D6" w:rsidRPr="003E6805">
              <w:t xml:space="preserve"> в </w:t>
            </w:r>
            <w:proofErr w:type="spellStart"/>
            <w:r w:rsidR="000820D6" w:rsidRPr="003E6805">
              <w:t>Індустрії</w:t>
            </w:r>
            <w:proofErr w:type="spellEnd"/>
            <w:r w:rsidR="000820D6" w:rsidRPr="003E6805">
              <w:t xml:space="preserve"> 4.0, </w:t>
            </w:r>
            <w:proofErr w:type="spellStart"/>
            <w:r w:rsidR="000820D6" w:rsidRPr="003E6805">
              <w:t>зокрема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на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прикладі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порєктування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застосунків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Інтернету</w:t>
            </w:r>
            <w:proofErr w:type="spellEnd"/>
            <w:r w:rsidR="000820D6" w:rsidRPr="003E6805">
              <w:t xml:space="preserve"> </w:t>
            </w:r>
            <w:proofErr w:type="spellStart"/>
            <w:r w:rsidR="000820D6" w:rsidRPr="003E6805">
              <w:t>речей</w:t>
            </w:r>
            <w:proofErr w:type="spellEnd"/>
            <w:r w:rsidR="003712D2" w:rsidRPr="003E6805">
              <w:t xml:space="preserve"> </w:t>
            </w:r>
            <w:proofErr w:type="spellStart"/>
            <w:r w:rsidR="003712D2" w:rsidRPr="003E6805">
              <w:t>як</w:t>
            </w:r>
            <w:proofErr w:type="spellEnd"/>
            <w:r w:rsidR="003E6805">
              <w:t xml:space="preserve"> </w:t>
            </w:r>
            <w:proofErr w:type="spellStart"/>
            <w:r w:rsidR="003E6805" w:rsidRPr="003E6805">
              <w:t>її</w:t>
            </w:r>
            <w:proofErr w:type="spellEnd"/>
            <w:r w:rsidR="003712D2" w:rsidRPr="003E6805">
              <w:t xml:space="preserve"> </w:t>
            </w:r>
            <w:proofErr w:type="spellStart"/>
            <w:r w:rsidR="003712D2" w:rsidRPr="003E6805">
              <w:t>складової</w:t>
            </w:r>
            <w:proofErr w:type="spellEnd"/>
            <w:r w:rsidRPr="003E6805">
              <w:t xml:space="preserve">. </w:t>
            </w:r>
            <w:proofErr w:type="spellStart"/>
            <w:r w:rsidRPr="003E6805">
              <w:t>Тому</w:t>
            </w:r>
            <w:proofErr w:type="spellEnd"/>
            <w:r w:rsidRPr="003E6805">
              <w:t xml:space="preserve"> </w:t>
            </w:r>
            <w:r w:rsidR="003712D2" w:rsidRPr="003E6805">
              <w:t>в</w:t>
            </w:r>
            <w:r w:rsidRPr="003E6805">
              <w:t xml:space="preserve"> </w:t>
            </w:r>
            <w:proofErr w:type="spellStart"/>
            <w:r w:rsidRPr="003E6805">
              <w:t>дисципліні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представлено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як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огляд</w:t>
            </w:r>
            <w:proofErr w:type="spellEnd"/>
            <w:r w:rsidRPr="003E6805">
              <w:t xml:space="preserve"> </w:t>
            </w:r>
            <w:proofErr w:type="spellStart"/>
            <w:proofErr w:type="gramStart"/>
            <w:r w:rsidRPr="003E6805">
              <w:t>концепцій</w:t>
            </w:r>
            <w:proofErr w:type="spellEnd"/>
            <w:r w:rsidRPr="003E6805">
              <w:t xml:space="preserve"> .</w:t>
            </w:r>
            <w:proofErr w:type="gramEnd"/>
            <w:r w:rsidRPr="003E6805">
              <w:t xml:space="preserve"> </w:t>
            </w:r>
            <w:proofErr w:type="spellStart"/>
            <w:r w:rsidRPr="003E6805">
              <w:t>так</w:t>
            </w:r>
            <w:proofErr w:type="spellEnd"/>
            <w:r w:rsidRPr="003E6805">
              <w:t xml:space="preserve"> і </w:t>
            </w:r>
            <w:proofErr w:type="spellStart"/>
            <w:r w:rsidRPr="003E6805">
              <w:t>процесів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та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інструментів</w:t>
            </w:r>
            <w:proofErr w:type="spellEnd"/>
            <w:r w:rsidRPr="003E6805">
              <w:t xml:space="preserve">. </w:t>
            </w:r>
            <w:proofErr w:type="spellStart"/>
            <w:r w:rsidRPr="003E6805">
              <w:t>які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потрібні</w:t>
            </w:r>
            <w:proofErr w:type="spellEnd"/>
            <w:r w:rsidRPr="003E6805">
              <w:t xml:space="preserve"> </w:t>
            </w:r>
            <w:proofErr w:type="spellStart"/>
            <w:r w:rsidRPr="003E6805">
              <w:t>для</w:t>
            </w:r>
            <w:proofErr w:type="spellEnd"/>
            <w:r w:rsidR="004F0A5A" w:rsidRPr="003E6805">
              <w:t xml:space="preserve"> </w:t>
            </w:r>
            <w:proofErr w:type="spellStart"/>
            <w:r w:rsidR="003712D2" w:rsidRPr="003E6805">
              <w:t>вирішення</w:t>
            </w:r>
            <w:proofErr w:type="spellEnd"/>
            <w:r w:rsidR="003712D2" w:rsidRPr="003E6805">
              <w:t xml:space="preserve"> даних задач. </w:t>
            </w:r>
            <w:proofErr w:type="spellStart"/>
            <w:r w:rsidR="003712D2" w:rsidRPr="003E6805">
              <w:t>Для</w:t>
            </w:r>
            <w:proofErr w:type="spellEnd"/>
            <w:r w:rsidR="003712D2" w:rsidRPr="003E6805">
              <w:t xml:space="preserve"> </w:t>
            </w:r>
            <w:proofErr w:type="spellStart"/>
            <w:r w:rsidR="003712D2" w:rsidRPr="003E6805">
              <w:t>кращого</w:t>
            </w:r>
            <w:proofErr w:type="spellEnd"/>
            <w:r w:rsidR="003712D2" w:rsidRPr="003E6805">
              <w:t xml:space="preserve"> </w:t>
            </w:r>
            <w:proofErr w:type="spellStart"/>
            <w:r w:rsidR="003712D2" w:rsidRPr="003E6805">
              <w:t>засвоєння</w:t>
            </w:r>
            <w:proofErr w:type="spellEnd"/>
            <w:r w:rsidR="003712D2" w:rsidRPr="003E6805">
              <w:t xml:space="preserve">  </w:t>
            </w:r>
            <w:proofErr w:type="spellStart"/>
            <w:r w:rsidR="003712D2" w:rsidRPr="003E6805">
              <w:t>дисципліна</w:t>
            </w:r>
            <w:proofErr w:type="spellEnd"/>
            <w:r w:rsidR="003712D2" w:rsidRPr="003E6805">
              <w:t xml:space="preserve"> </w:t>
            </w:r>
            <w:r w:rsidR="00E36DDF">
              <w:rPr>
                <w:lang w:val="uk-UA"/>
              </w:rPr>
              <w:t>супроводжується</w:t>
            </w:r>
            <w:r w:rsidR="003E6805" w:rsidRPr="003E6805">
              <w:t xml:space="preserve"> </w:t>
            </w:r>
            <w:r w:rsidR="00E36DDF">
              <w:rPr>
                <w:lang w:val="uk-UA"/>
              </w:rPr>
              <w:t xml:space="preserve">дистанційним курсом в </w:t>
            </w:r>
            <w:r w:rsidR="00E36DDF">
              <w:t>MOODLE</w:t>
            </w:r>
            <w:r w:rsidR="00E36DDF">
              <w:rPr>
                <w:lang w:val="uk-UA"/>
              </w:rPr>
              <w:t xml:space="preserve"> з</w:t>
            </w:r>
            <w:r w:rsidR="00E36DDF">
              <w:t xml:space="preserve"> </w:t>
            </w:r>
            <w:proofErr w:type="spellStart"/>
            <w:r w:rsidR="003712D2" w:rsidRPr="003E6805">
              <w:t>теоре</w:t>
            </w:r>
            <w:r w:rsidR="00E36DDF">
              <w:t>тичною</w:t>
            </w:r>
            <w:proofErr w:type="spellEnd"/>
            <w:r w:rsidR="00E36DDF">
              <w:t xml:space="preserve"> (</w:t>
            </w:r>
            <w:proofErr w:type="spellStart"/>
            <w:r w:rsidR="00E36DDF">
              <w:t>лекціями</w:t>
            </w:r>
            <w:proofErr w:type="spellEnd"/>
            <w:r w:rsidR="00E36DDF">
              <w:t xml:space="preserve">) і </w:t>
            </w:r>
            <w:proofErr w:type="spellStart"/>
            <w:r w:rsidR="00E36DDF">
              <w:t>практичною</w:t>
            </w:r>
            <w:proofErr w:type="spellEnd"/>
            <w:r w:rsidR="00E36DDF">
              <w:t xml:space="preserve"> </w:t>
            </w:r>
            <w:proofErr w:type="spellStart"/>
            <w:r w:rsidR="003712D2" w:rsidRPr="003E6805">
              <w:t>частинами</w:t>
            </w:r>
            <w:proofErr w:type="spellEnd"/>
            <w:r w:rsidR="003712D2" w:rsidRPr="003E6805">
              <w:t xml:space="preserve"> з</w:t>
            </w:r>
            <w:r w:rsidR="004F0A5A" w:rsidRPr="003E6805">
              <w:t xml:space="preserve"> </w:t>
            </w:r>
            <w:proofErr w:type="spellStart"/>
            <w:r w:rsidR="00E36DDF" w:rsidRPr="003E6805">
              <w:t>методичними</w:t>
            </w:r>
            <w:proofErr w:type="spellEnd"/>
            <w:r w:rsidR="00E36DDF" w:rsidRPr="003E6805">
              <w:t xml:space="preserve"> </w:t>
            </w:r>
            <w:proofErr w:type="spellStart"/>
            <w:r w:rsidR="00E36DDF" w:rsidRPr="003E6805">
              <w:t>вказівками</w:t>
            </w:r>
            <w:proofErr w:type="spellEnd"/>
            <w:r w:rsidR="00E36DDF" w:rsidRPr="003E6805">
              <w:t xml:space="preserve"> </w:t>
            </w:r>
            <w:proofErr w:type="spellStart"/>
            <w:r w:rsidR="00E36DDF" w:rsidRPr="003E6805">
              <w:t>та</w:t>
            </w:r>
            <w:proofErr w:type="spellEnd"/>
            <w:r w:rsidR="00E36DDF" w:rsidRPr="003E6805">
              <w:t xml:space="preserve"> </w:t>
            </w:r>
            <w:proofErr w:type="spellStart"/>
            <w:r w:rsidR="00E36DDF" w:rsidRPr="003E6805">
              <w:t>прикладами</w:t>
            </w:r>
            <w:proofErr w:type="spellEnd"/>
            <w:r w:rsidR="00E36DDF" w:rsidRPr="003E6805">
              <w:t xml:space="preserve"> </w:t>
            </w:r>
            <w:proofErr w:type="spellStart"/>
            <w:r w:rsidR="00E36DDF" w:rsidRPr="003E6805">
              <w:t>виконання</w:t>
            </w:r>
            <w:proofErr w:type="spellEnd"/>
            <w:r w:rsidR="00E36DDF" w:rsidRPr="003E6805">
              <w:t xml:space="preserve"> </w:t>
            </w:r>
            <w:proofErr w:type="spellStart"/>
            <w:r w:rsidR="004F0A5A" w:rsidRPr="003E6805">
              <w:t>використанням</w:t>
            </w:r>
            <w:proofErr w:type="spellEnd"/>
            <w:r w:rsidR="004F0A5A" w:rsidRPr="003E6805">
              <w:t xml:space="preserve">  </w:t>
            </w:r>
            <w:proofErr w:type="spellStart"/>
            <w:r w:rsidR="004F0A5A" w:rsidRPr="003E6805">
              <w:t>інструментів</w:t>
            </w:r>
            <w:proofErr w:type="spellEnd"/>
            <w:r w:rsidR="004F0A5A" w:rsidRPr="003E6805">
              <w:t xml:space="preserve"> </w:t>
            </w:r>
            <w:proofErr w:type="spellStart"/>
            <w:r w:rsidR="004F0A5A" w:rsidRPr="003E6805">
              <w:t>неформального</w:t>
            </w:r>
            <w:proofErr w:type="spellEnd"/>
            <w:r w:rsidR="004F0A5A" w:rsidRPr="003E6805">
              <w:t xml:space="preserve"> </w:t>
            </w:r>
            <w:proofErr w:type="spellStart"/>
            <w:r w:rsidR="004F0A5A" w:rsidRPr="003E6805">
              <w:t>навчання</w:t>
            </w:r>
            <w:proofErr w:type="spellEnd"/>
            <w:r w:rsidR="004F0A5A" w:rsidRPr="003E6805">
              <w:t xml:space="preserve">: </w:t>
            </w:r>
            <w:proofErr w:type="spellStart"/>
            <w:r w:rsidR="004F0A5A" w:rsidRPr="003E6805">
              <w:t>дебатів</w:t>
            </w:r>
            <w:proofErr w:type="spellEnd"/>
            <w:r w:rsidR="004F0A5A" w:rsidRPr="003E6805">
              <w:t xml:space="preserve">, </w:t>
            </w:r>
            <w:proofErr w:type="spellStart"/>
            <w:r w:rsidR="004F0A5A" w:rsidRPr="003E6805">
              <w:t>вправ</w:t>
            </w:r>
            <w:proofErr w:type="spellEnd"/>
            <w:r w:rsidR="004F0A5A" w:rsidRPr="003E6805">
              <w:t xml:space="preserve">, </w:t>
            </w:r>
            <w:proofErr w:type="spellStart"/>
            <w:r w:rsidR="004F0A5A" w:rsidRPr="003E6805">
              <w:t>розв’язання</w:t>
            </w:r>
            <w:proofErr w:type="spellEnd"/>
            <w:r w:rsidR="004F0A5A" w:rsidRPr="003E6805">
              <w:t xml:space="preserve"> </w:t>
            </w:r>
            <w:proofErr w:type="spellStart"/>
            <w:r w:rsidR="003712D2" w:rsidRPr="003E6805">
              <w:t>індивідуальних</w:t>
            </w:r>
            <w:proofErr w:type="spellEnd"/>
            <w:r w:rsidR="003712D2" w:rsidRPr="003E6805">
              <w:t xml:space="preserve"> </w:t>
            </w:r>
            <w:r w:rsidR="004F0A5A" w:rsidRPr="003E6805">
              <w:t xml:space="preserve"> </w:t>
            </w:r>
            <w:proofErr w:type="spellStart"/>
            <w:r w:rsidR="004F0A5A" w:rsidRPr="003E6805">
              <w:t>завдань</w:t>
            </w:r>
            <w:proofErr w:type="spellEnd"/>
            <w:r w:rsidR="004F0A5A" w:rsidRPr="003E6805">
              <w:t>.</w:t>
            </w:r>
          </w:p>
        </w:tc>
      </w:tr>
      <w:tr w:rsidR="0007222F" w14:paraId="5E0282AD" w14:textId="77777777" w:rsidTr="00C26DC5">
        <w:trPr>
          <w:trHeight w:hRule="exact" w:val="1711"/>
        </w:trPr>
        <w:tc>
          <w:tcPr>
            <w:tcW w:w="2770" w:type="dxa"/>
            <w:gridSpan w:val="2"/>
            <w:shd w:val="clear" w:color="auto" w:fill="FFFFFF"/>
          </w:tcPr>
          <w:p w14:paraId="3CB0EE35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Мета та цілі дисципліни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6AAF3148" w14:textId="4A078116" w:rsidR="0007222F" w:rsidRPr="004F0A5A" w:rsidRDefault="0007222F" w:rsidP="009A09B1">
            <w:pPr>
              <w:pStyle w:val="22"/>
              <w:shd w:val="clear" w:color="auto" w:fill="auto"/>
              <w:spacing w:after="240" w:line="270" w:lineRule="exact"/>
              <w:ind w:firstLine="191"/>
              <w:jc w:val="both"/>
              <w:rPr>
                <w:lang w:val="uk-UA"/>
              </w:rPr>
            </w:pPr>
            <w:proofErr w:type="spellStart"/>
            <w:r>
              <w:t>Метою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 w:rsidR="004F0A5A">
              <w:t>вибіркової</w:t>
            </w:r>
            <w:proofErr w:type="spellEnd"/>
            <w:r w:rsidR="004F0A5A">
              <w:t xml:space="preserve"> </w:t>
            </w:r>
            <w:proofErr w:type="spellStart"/>
            <w:r w:rsidR="004F0A5A">
              <w:t>дисципліни</w:t>
            </w:r>
            <w:proofErr w:type="spellEnd"/>
            <w:r w:rsidR="004F0A5A">
              <w:t xml:space="preserve"> «</w:t>
            </w:r>
            <w:proofErr w:type="spellStart"/>
            <w:r w:rsidR="000820D6">
              <w:rPr>
                <w:sz w:val="24"/>
                <w:szCs w:val="24"/>
              </w:rPr>
              <w:t>Інтелектуальні</w:t>
            </w:r>
            <w:proofErr w:type="spellEnd"/>
            <w:r w:rsidR="000820D6">
              <w:rPr>
                <w:sz w:val="24"/>
                <w:szCs w:val="24"/>
              </w:rPr>
              <w:t xml:space="preserve"> </w:t>
            </w:r>
            <w:proofErr w:type="spellStart"/>
            <w:r w:rsidR="000820D6">
              <w:rPr>
                <w:sz w:val="24"/>
                <w:szCs w:val="24"/>
              </w:rPr>
              <w:t>системи</w:t>
            </w:r>
            <w:proofErr w:type="spellEnd"/>
            <w:r w:rsidR="000820D6">
              <w:rPr>
                <w:sz w:val="24"/>
                <w:szCs w:val="24"/>
              </w:rPr>
              <w:t xml:space="preserve"> </w:t>
            </w:r>
            <w:proofErr w:type="spellStart"/>
            <w:r w:rsidR="000820D6">
              <w:rPr>
                <w:sz w:val="24"/>
                <w:szCs w:val="24"/>
              </w:rPr>
              <w:t>аналізу</w:t>
            </w:r>
            <w:proofErr w:type="spellEnd"/>
            <w:r w:rsidR="000820D6">
              <w:rPr>
                <w:sz w:val="24"/>
                <w:szCs w:val="24"/>
              </w:rPr>
              <w:t xml:space="preserve"> </w:t>
            </w:r>
            <w:proofErr w:type="spellStart"/>
            <w:r w:rsidR="000820D6">
              <w:rPr>
                <w:sz w:val="24"/>
                <w:szCs w:val="24"/>
              </w:rPr>
              <w:t>даних</w:t>
            </w:r>
            <w:proofErr w:type="spellEnd"/>
            <w:r>
              <w:t xml:space="preserve">» є 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завданнями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оволодіння</w:t>
            </w:r>
            <w:proofErr w:type="spellEnd"/>
            <w:r>
              <w:t xml:space="preserve"> </w:t>
            </w:r>
            <w:proofErr w:type="spellStart"/>
            <w:r>
              <w:t>сучасними</w:t>
            </w:r>
            <w:proofErr w:type="spellEnd"/>
            <w:r>
              <w:t xml:space="preserve"> </w:t>
            </w:r>
            <w:proofErr w:type="spellStart"/>
            <w:r>
              <w:t>підходами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r w:rsidR="003E6805">
              <w:rPr>
                <w:lang w:val="uk-UA"/>
              </w:rPr>
              <w:t xml:space="preserve">системами інтелектуального аналізу даних (штучний інтелект, інструментарій бізнес-аналізу)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 w:rsidR="004F0A5A" w:rsidRPr="00AB40B2">
              <w:rPr>
                <w:lang w:val="uk-UA"/>
              </w:rPr>
              <w:t xml:space="preserve"> проблем</w:t>
            </w:r>
            <w:r w:rsidR="004F0A5A">
              <w:rPr>
                <w:lang w:val="uk-UA"/>
              </w:rPr>
              <w:t xml:space="preserve"> </w:t>
            </w:r>
            <w:r w:rsidR="004F0A5A">
              <w:t>INDUSTRY</w:t>
            </w:r>
            <w:r w:rsidR="004F0A5A" w:rsidRPr="000946E1">
              <w:rPr>
                <w:lang w:val="uk-UA"/>
              </w:rPr>
              <w:t xml:space="preserve"> 4.0 </w:t>
            </w:r>
            <w:r w:rsidR="004F0A5A">
              <w:rPr>
                <w:lang w:val="uk-UA"/>
              </w:rPr>
              <w:t xml:space="preserve">за фахом </w:t>
            </w:r>
            <w:r w:rsidR="004F0A5A" w:rsidRPr="000946E1">
              <w:rPr>
                <w:lang w:val="uk-UA"/>
              </w:rPr>
              <w:t>(</w:t>
            </w:r>
            <w:r w:rsidR="004F0A5A">
              <w:rPr>
                <w:lang w:val="uk-UA"/>
              </w:rPr>
              <w:t xml:space="preserve">на прикладі </w:t>
            </w:r>
            <w:proofErr w:type="spellStart"/>
            <w:r w:rsidR="004F0A5A" w:rsidRPr="004F0A5A">
              <w:rPr>
                <w:bCs/>
                <w:lang w:val="uk-UA"/>
              </w:rPr>
              <w:t>Design</w:t>
            </w:r>
            <w:proofErr w:type="spellEnd"/>
            <w:r w:rsidR="004F0A5A" w:rsidRPr="004F0A5A">
              <w:rPr>
                <w:bCs/>
                <w:lang w:val="uk-UA"/>
              </w:rPr>
              <w:t xml:space="preserve"> </w:t>
            </w:r>
            <w:proofErr w:type="spellStart"/>
            <w:r w:rsidR="004F0A5A" w:rsidRPr="004F0A5A">
              <w:rPr>
                <w:bCs/>
                <w:lang w:val="uk-UA"/>
              </w:rPr>
              <w:t>Thinking</w:t>
            </w:r>
            <w:proofErr w:type="spellEnd"/>
            <w:r w:rsidR="004F0A5A" w:rsidRPr="004F0A5A">
              <w:rPr>
                <w:bCs/>
                <w:lang w:val="uk-UA"/>
              </w:rPr>
              <w:t xml:space="preserve"> в проектуванні </w:t>
            </w:r>
            <w:proofErr w:type="spellStart"/>
            <w:r w:rsidR="004F0A5A" w:rsidRPr="004F0A5A">
              <w:rPr>
                <w:bCs/>
                <w:lang w:val="uk-UA"/>
              </w:rPr>
              <w:t>IoT</w:t>
            </w:r>
            <w:proofErr w:type="spellEnd"/>
            <w:r w:rsidR="004F0A5A" w:rsidRPr="004F0A5A">
              <w:rPr>
                <w:bCs/>
                <w:lang w:val="uk-UA"/>
              </w:rPr>
              <w:t>-застосувань</w:t>
            </w:r>
            <w:r w:rsidR="004F0A5A" w:rsidRPr="000946E1">
              <w:rPr>
                <w:lang w:val="uk-UA"/>
              </w:rPr>
              <w:t>)</w:t>
            </w:r>
            <w:r w:rsidR="0040170F">
              <w:rPr>
                <w:lang w:val="uk-UA"/>
              </w:rPr>
              <w:t>.</w:t>
            </w:r>
          </w:p>
        </w:tc>
      </w:tr>
      <w:tr w:rsidR="0007222F" w14:paraId="4CFE84C2" w14:textId="77777777" w:rsidTr="00C26DC5">
        <w:trPr>
          <w:trHeight w:hRule="exact" w:val="15003"/>
        </w:trPr>
        <w:tc>
          <w:tcPr>
            <w:tcW w:w="2770" w:type="dxa"/>
            <w:gridSpan w:val="2"/>
            <w:shd w:val="clear" w:color="auto" w:fill="FFFFFF"/>
          </w:tcPr>
          <w:p w14:paraId="215C19CA" w14:textId="77777777" w:rsidR="0007222F" w:rsidRDefault="0007222F" w:rsidP="0007222F">
            <w:pPr>
              <w:pStyle w:val="22"/>
              <w:shd w:val="clear" w:color="auto" w:fill="auto"/>
              <w:spacing w:line="265" w:lineRule="exact"/>
              <w:jc w:val="center"/>
            </w:pPr>
            <w:r>
              <w:rPr>
                <w:rStyle w:val="2115pt"/>
              </w:rPr>
              <w:lastRenderedPageBreak/>
              <w:t>Література для вивчення дисципліни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65562649" w14:textId="3E8B675E" w:rsidR="00FC4D7D" w:rsidRPr="00881D10" w:rsidRDefault="00FC4D7D" w:rsidP="007C7BC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81D10">
              <w:rPr>
                <w:rFonts w:ascii="Times New Roman" w:hAnsi="Times New Roman"/>
                <w:sz w:val="24"/>
                <w:szCs w:val="24"/>
                <w:lang w:val="ru-RU"/>
              </w:rPr>
              <w:t>Основна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33A6D4FD" w14:textId="56C636A3" w:rsidR="00AC3385" w:rsidRPr="00881D10" w:rsidRDefault="00D63CAA" w:rsidP="0061091E">
            <w:pPr>
              <w:pStyle w:val="a3"/>
              <w:numPr>
                <w:ilvl w:val="0"/>
                <w:numId w:val="41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Сарджент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1D1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AC3385" w:rsidRPr="00881D10">
              <w:rPr>
                <w:rFonts w:ascii="Times New Roman" w:hAnsi="Times New Roman"/>
                <w:sz w:val="24"/>
                <w:szCs w:val="24"/>
              </w:rPr>
              <w:t>Штучний інтелект. Простий путівник, який допоможе зрозуміти ШІ</w:t>
            </w:r>
            <w:r w:rsidR="00D637B0" w:rsidRPr="00881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2023. BBC. </w:t>
            </w:r>
            <w:r w:rsidR="00D637B0" w:rsidRPr="00881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6" w:history="1">
              <w:r w:rsidR="00A14843" w:rsidRPr="00881D1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https://www.bbc.com/ukrainian/resources/idt-74697280-e684-43c5-a782-29e9d11fecf3</w:t>
              </w:r>
            </w:hyperlink>
          </w:p>
          <w:p w14:paraId="20811706" w14:textId="3D56503E" w:rsidR="00A14843" w:rsidRPr="00881D10" w:rsidRDefault="00A14843" w:rsidP="0061091E">
            <w:pPr>
              <w:pStyle w:val="a3"/>
              <w:numPr>
                <w:ilvl w:val="0"/>
                <w:numId w:val="41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Троцько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</w:rPr>
              <w:t xml:space="preserve"> В.В. Методи штучного інтелекту: навчальн</w:t>
            </w:r>
            <w:r w:rsidR="00881D10" w:rsidRPr="00881D10">
              <w:rPr>
                <w:rFonts w:ascii="Times New Roman" w:hAnsi="Times New Roman"/>
                <w:sz w:val="24"/>
                <w:szCs w:val="24"/>
              </w:rPr>
              <w:t>о-методичний і практичний посіб</w:t>
            </w:r>
            <w:r w:rsidRPr="00881D10">
              <w:rPr>
                <w:rFonts w:ascii="Times New Roman" w:hAnsi="Times New Roman"/>
                <w:sz w:val="24"/>
                <w:szCs w:val="24"/>
              </w:rPr>
              <w:t>ник. – Київ: Університет економіки та права «КРОК», 2020 86 c.</w:t>
            </w:r>
          </w:p>
          <w:p w14:paraId="48D83942" w14:textId="5B556508" w:rsidR="00CF29AF" w:rsidRPr="00881D10" w:rsidRDefault="00CF29AF" w:rsidP="0061091E">
            <w:pPr>
              <w:pStyle w:val="a3"/>
              <w:numPr>
                <w:ilvl w:val="0"/>
                <w:numId w:val="41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Лубко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</w:rPr>
              <w:t xml:space="preserve"> Д.В., Шаров С.В.</w:t>
            </w:r>
            <w:r w:rsidR="00877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1D10">
              <w:rPr>
                <w:rFonts w:ascii="Times New Roman" w:hAnsi="Times New Roman"/>
                <w:sz w:val="24"/>
                <w:szCs w:val="24"/>
              </w:rPr>
              <w:t xml:space="preserve">Методи та системи штучного інтелекту: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</w:rPr>
              <w:t xml:space="preserve">.  Мелітополь: ФОП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Однорог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</w:rPr>
              <w:t xml:space="preserve"> Т.В. 2019.  264 с</w:t>
            </w:r>
          </w:p>
          <w:p w14:paraId="5C39620E" w14:textId="6E9F1773" w:rsidR="00881D10" w:rsidRPr="00881D10" w:rsidRDefault="00881D10" w:rsidP="0061091E">
            <w:pPr>
              <w:pStyle w:val="a3"/>
              <w:numPr>
                <w:ilvl w:val="0"/>
                <w:numId w:val="41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D10">
              <w:rPr>
                <w:rFonts w:ascii="Times New Roman" w:hAnsi="Times New Roman"/>
                <w:sz w:val="24"/>
                <w:szCs w:val="24"/>
              </w:rPr>
              <w:t xml:space="preserve">BABOK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Guide</w:t>
            </w:r>
            <w:proofErr w:type="spellEnd"/>
            <w:r w:rsidR="006C24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C24F2">
              <w:t xml:space="preserve"> </w:t>
            </w:r>
            <w:r w:rsidR="006C24F2" w:rsidRPr="006C24F2">
              <w:rPr>
                <w:rFonts w:ascii="Times New Roman" w:hAnsi="Times New Roman"/>
              </w:rPr>
              <w:t>URL</w:t>
            </w:r>
            <w:r w:rsidR="006C24F2" w:rsidRPr="006C24F2">
              <w:rPr>
                <w:rFonts w:ascii="Times New Roman" w:hAnsi="Times New Roman"/>
                <w:lang w:val="en-US"/>
              </w:rPr>
              <w:t>:</w:t>
            </w:r>
            <w:r w:rsidR="006C24F2" w:rsidRPr="006C24F2">
              <w:rPr>
                <w:rFonts w:ascii="Times New Roman" w:hAnsi="Times New Roman"/>
              </w:rPr>
              <w:t xml:space="preserve"> </w:t>
            </w:r>
            <w:r w:rsidR="006C24F2" w:rsidRPr="006C24F2">
              <w:rPr>
                <w:rFonts w:ascii="Times New Roman" w:hAnsi="Times New Roman"/>
                <w:sz w:val="24"/>
                <w:szCs w:val="24"/>
              </w:rPr>
              <w:t>https://www.iiba.org/career-resources/a-business-analysis-professionals-foundation-for-success/babok/</w:t>
            </w:r>
          </w:p>
          <w:p w14:paraId="08A6859A" w14:textId="1C75548D" w:rsidR="00881D10" w:rsidRPr="00881D10" w:rsidRDefault="00881D10" w:rsidP="0061091E">
            <w:pPr>
              <w:pStyle w:val="a3"/>
              <w:numPr>
                <w:ilvl w:val="0"/>
                <w:numId w:val="41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D10">
              <w:rPr>
                <w:rFonts w:ascii="Times New Roman" w:hAnsi="Times New Roman"/>
                <w:sz w:val="24"/>
                <w:szCs w:val="24"/>
              </w:rPr>
              <w:t xml:space="preserve">Орловський Д. Л. Бізнес-процеси підприємства: моделювання, аналіз, удосконалення :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</w:rPr>
              <w:t xml:space="preserve">. : у 2-х ч.  Ч. 1 : Моделювання бізнес-процесів: методи та засоби. Харків : НТУ «ХПІ», 2018. 336 с. </w:t>
            </w:r>
          </w:p>
          <w:p w14:paraId="77BBBBC4" w14:textId="3D74F053" w:rsidR="00881D10" w:rsidRPr="00881D10" w:rsidRDefault="00881D10" w:rsidP="0061091E">
            <w:pPr>
              <w:pStyle w:val="a3"/>
              <w:numPr>
                <w:ilvl w:val="0"/>
                <w:numId w:val="41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D1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Простий посібник зі схем UML і моделювання баз даних</w:t>
            </w:r>
            <w:r w:rsidRPr="00881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</w:t>
            </w:r>
            <w:r w:rsidRPr="00881D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365 </w:t>
            </w:r>
            <w:proofErr w:type="spellStart"/>
            <w:r w:rsidRPr="00881D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Team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>. 2020.</w:t>
            </w:r>
            <w:r w:rsidRPr="00881D10">
              <w:rPr>
                <w:rFonts w:ascii="Times New Roman" w:hAnsi="Times New Roman"/>
                <w:sz w:val="24"/>
                <w:szCs w:val="24"/>
              </w:rPr>
              <w:t xml:space="preserve"> URL</w:t>
            </w:r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81D1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https://www.microsoft.com/uk-ua/microsoft-365/business-insights-ideas/resources/guide-to-uml-diagramming-and-database-modeling</w:t>
            </w:r>
          </w:p>
          <w:p w14:paraId="3507986F" w14:textId="3DE826EA" w:rsidR="00A52004" w:rsidRPr="00881D10" w:rsidRDefault="00A52004" w:rsidP="0061091E">
            <w:pPr>
              <w:pStyle w:val="a3"/>
              <w:numPr>
                <w:ilvl w:val="0"/>
                <w:numId w:val="41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81D1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Льюрік</w:t>
            </w:r>
            <w:proofErr w:type="spellEnd"/>
            <w:r w:rsidRPr="00881D1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М., </w:t>
            </w:r>
            <w:proofErr w:type="spellStart"/>
            <w:r w:rsidRPr="00881D1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Томмен</w:t>
            </w:r>
            <w:proofErr w:type="spellEnd"/>
            <w:r w:rsidRPr="00881D1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Ж.-П., </w:t>
            </w:r>
            <w:proofErr w:type="spellStart"/>
            <w:r w:rsidRPr="00881D1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Лайфер</w:t>
            </w:r>
            <w:proofErr w:type="spellEnd"/>
            <w:r w:rsidRPr="00881D1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Л.</w:t>
            </w:r>
            <w:r w:rsidRPr="00881D1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1D10">
              <w:rPr>
                <w:rFonts w:ascii="Times New Roman" w:hAnsi="Times New Roman"/>
                <w:sz w:val="24"/>
                <w:szCs w:val="24"/>
              </w:rPr>
              <w:t xml:space="preserve"> Дизайн-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мисленн</w:t>
            </w:r>
            <w:r w:rsidR="00881D10" w:rsidRPr="00881D10">
              <w:rPr>
                <w:rFonts w:ascii="Times New Roman" w:hAnsi="Times New Roman"/>
                <w:sz w:val="24"/>
                <w:szCs w:val="24"/>
              </w:rPr>
              <w:t>єве</w:t>
            </w:r>
            <w:proofErr w:type="spellEnd"/>
            <w:r w:rsidR="00881D10" w:rsidRPr="00881D10">
              <w:rPr>
                <w:rFonts w:ascii="Times New Roman" w:hAnsi="Times New Roman"/>
                <w:sz w:val="24"/>
                <w:szCs w:val="24"/>
              </w:rPr>
              <w:t xml:space="preserve"> життя. Практичний </w:t>
            </w:r>
            <w:proofErr w:type="spellStart"/>
            <w:r w:rsidR="00881D10" w:rsidRPr="00881D10">
              <w:rPr>
                <w:rFonts w:ascii="Times New Roman" w:hAnsi="Times New Roman"/>
                <w:sz w:val="24"/>
                <w:szCs w:val="24"/>
              </w:rPr>
              <w:t>посібник.</w:t>
            </w:r>
            <w:hyperlink r:id="rId7" w:history="1">
              <w:r w:rsidRPr="00881D10">
                <w:rPr>
                  <w:rStyle w:val="a4"/>
                  <w:rFonts w:ascii="Times New Roman" w:hAnsi="Times New Roman"/>
                  <w:color w:val="444444"/>
                  <w:sz w:val="24"/>
                  <w:szCs w:val="24"/>
                  <w:shd w:val="clear" w:color="auto" w:fill="FFFFFF"/>
                </w:rPr>
                <w:t>ArtHuss</w:t>
              </w:r>
              <w:proofErr w:type="spellEnd"/>
            </w:hyperlink>
            <w:r w:rsidR="00881D10" w:rsidRPr="00881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81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2021, 256 с.</w:t>
            </w:r>
          </w:p>
          <w:p w14:paraId="7B3182FF" w14:textId="22AE555E" w:rsidR="00E10ECE" w:rsidRPr="00881D10" w:rsidRDefault="00FC4D7D" w:rsidP="0061091E">
            <w:pPr>
              <w:pStyle w:val="a3"/>
              <w:numPr>
                <w:ilvl w:val="0"/>
                <w:numId w:val="41"/>
              </w:numPr>
              <w:spacing w:before="240" w:after="0" w:line="220" w:lineRule="exact"/>
              <w:jc w:val="both"/>
              <w:rPr>
                <w:rStyle w:val="FontStyle12"/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881D10">
              <w:rPr>
                <w:rStyle w:val="FontStyle12"/>
                <w:b w:val="0"/>
                <w:lang w:val="ru-RU"/>
              </w:rPr>
              <w:t>Остервальдер</w:t>
            </w:r>
            <w:proofErr w:type="spellEnd"/>
            <w:r w:rsidRPr="00881D10">
              <w:rPr>
                <w:rStyle w:val="FontStyle12"/>
                <w:b w:val="0"/>
                <w:lang w:val="ru-RU"/>
              </w:rPr>
              <w:t xml:space="preserve"> О.</w:t>
            </w:r>
            <w:r w:rsidRPr="00881D10">
              <w:rPr>
                <w:rStyle w:val="FontStyle12"/>
                <w:b w:val="0"/>
                <w:bCs w:val="0"/>
                <w:lang w:val="ru-RU"/>
              </w:rPr>
              <w:t xml:space="preserve"> </w:t>
            </w:r>
            <w:proofErr w:type="spellStart"/>
            <w:r w:rsidRPr="00881D10">
              <w:rPr>
                <w:rStyle w:val="FontStyle12"/>
                <w:b w:val="0"/>
                <w:bCs w:val="0"/>
                <w:lang w:val="ru-RU"/>
              </w:rPr>
              <w:t>Створюємо</w:t>
            </w:r>
            <w:proofErr w:type="spellEnd"/>
            <w:r w:rsidRPr="00881D10">
              <w:rPr>
                <w:rStyle w:val="FontStyle12"/>
                <w:b w:val="0"/>
                <w:bCs w:val="0"/>
                <w:lang w:val="ru-RU"/>
              </w:rPr>
              <w:t xml:space="preserve"> </w:t>
            </w:r>
            <w:proofErr w:type="spellStart"/>
            <w:r w:rsidRPr="00881D10">
              <w:rPr>
                <w:rStyle w:val="FontStyle12"/>
                <w:b w:val="0"/>
                <w:bCs w:val="0"/>
                <w:lang w:val="ru-RU"/>
              </w:rPr>
              <w:t>бізнес</w:t>
            </w:r>
            <w:proofErr w:type="spellEnd"/>
            <w:r w:rsidRPr="00881D10">
              <w:rPr>
                <w:rStyle w:val="FontStyle12"/>
                <w:b w:val="0"/>
                <w:bCs w:val="0"/>
                <w:lang w:val="ru-RU"/>
              </w:rPr>
              <w:t>-модель</w:t>
            </w:r>
            <w:r w:rsidRPr="00881D10">
              <w:rPr>
                <w:rStyle w:val="FontStyle12"/>
                <w:b w:val="0"/>
                <w:lang w:val="ru-RU"/>
              </w:rPr>
              <w:t>, 2017. Наш формат, 288 с.</w:t>
            </w:r>
            <w:r w:rsidR="00E10ECE" w:rsidRPr="00881D10">
              <w:rPr>
                <w:rStyle w:val="FontStyle12"/>
                <w:b w:val="0"/>
                <w:lang w:val="ru-RU"/>
              </w:rPr>
              <w:t xml:space="preserve"> </w:t>
            </w:r>
          </w:p>
          <w:p w14:paraId="59FB4CFE" w14:textId="22B8D73C" w:rsidR="00785F2C" w:rsidRPr="00881D10" w:rsidRDefault="00785F2C" w:rsidP="0061091E">
            <w:pPr>
              <w:pStyle w:val="a3"/>
              <w:numPr>
                <w:ilvl w:val="0"/>
                <w:numId w:val="41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>Tripathy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 </w:t>
            </w:r>
            <w:r w:rsidRPr="00881D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Things (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>IoT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):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>AppliCations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>, Challenges and Solutions (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/ B. Tripathy, J. Anuradha. – Florida: CRC Press, 2017.  334 </w:t>
            </w:r>
            <w:r w:rsidRPr="00881D1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6D1B73AE" w14:textId="2FF537B1" w:rsidR="0040170F" w:rsidRPr="00881D10" w:rsidRDefault="00FC4D7D" w:rsidP="008774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7745E">
              <w:rPr>
                <w:b/>
                <w:sz w:val="24"/>
                <w:szCs w:val="24"/>
                <w:lang w:val="ru-RU"/>
              </w:rPr>
              <w:t>Додаткова</w:t>
            </w:r>
            <w:proofErr w:type="spellEnd"/>
            <w:r w:rsidRPr="0087745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5E">
              <w:rPr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="007C7BC2" w:rsidRPr="00881D10">
              <w:rPr>
                <w:sz w:val="24"/>
                <w:szCs w:val="24"/>
                <w:lang w:val="ru-RU"/>
              </w:rPr>
              <w:t>:</w:t>
            </w:r>
          </w:p>
          <w:p w14:paraId="7387C373" w14:textId="1C351D15" w:rsidR="007A6B68" w:rsidRPr="007A6B68" w:rsidRDefault="007A6B68" w:rsidP="0087745E">
            <w:pPr>
              <w:pStyle w:val="a3"/>
              <w:numPr>
                <w:ilvl w:val="0"/>
                <w:numId w:val="4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B68">
              <w:rPr>
                <w:rFonts w:ascii="Times New Roman" w:hAnsi="Times New Roman"/>
                <w:sz w:val="24"/>
                <w:szCs w:val="24"/>
              </w:rPr>
              <w:t>Пістунов</w:t>
            </w:r>
            <w:proofErr w:type="spellEnd"/>
            <w:r w:rsidRPr="007A6B68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  <w:r w:rsidRPr="007A6B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A6B68">
              <w:rPr>
                <w:rFonts w:ascii="Times New Roman" w:hAnsi="Times New Roman"/>
                <w:sz w:val="24"/>
                <w:szCs w:val="24"/>
              </w:rPr>
              <w:t xml:space="preserve">Антонюк О.П. </w:t>
            </w:r>
            <w:proofErr w:type="spellStart"/>
            <w:r w:rsidRPr="007A6B68">
              <w:rPr>
                <w:rFonts w:ascii="Times New Roman" w:hAnsi="Times New Roman"/>
                <w:sz w:val="24"/>
                <w:szCs w:val="24"/>
              </w:rPr>
              <w:t>Нейромережеві</w:t>
            </w:r>
            <w:proofErr w:type="spellEnd"/>
            <w:r w:rsidRPr="007A6B68">
              <w:rPr>
                <w:rFonts w:ascii="Times New Roman" w:hAnsi="Times New Roman"/>
                <w:sz w:val="24"/>
                <w:szCs w:val="24"/>
              </w:rPr>
              <w:t xml:space="preserve"> технології економіці та фінансах з розрахунками на</w:t>
            </w:r>
            <w:r w:rsidRPr="007A6B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6B68">
              <w:rPr>
                <w:rFonts w:ascii="Times New Roman" w:hAnsi="Times New Roman"/>
                <w:sz w:val="24"/>
                <w:szCs w:val="24"/>
              </w:rPr>
              <w:t xml:space="preserve">комп’ютері: </w:t>
            </w:r>
            <w:proofErr w:type="spellStart"/>
            <w:r w:rsidRPr="007A6B6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A6B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6B68">
              <w:rPr>
                <w:rFonts w:ascii="Times New Roman" w:hAnsi="Times New Roman"/>
                <w:sz w:val="24"/>
                <w:szCs w:val="24"/>
              </w:rPr>
              <w:t>посібн</w:t>
            </w:r>
            <w:proofErr w:type="spellEnd"/>
            <w:r w:rsidRPr="007A6B68">
              <w:rPr>
                <w:rFonts w:ascii="Times New Roman" w:hAnsi="Times New Roman"/>
                <w:sz w:val="24"/>
                <w:szCs w:val="24"/>
              </w:rPr>
              <w:t xml:space="preserve">. Д. : НГУ, 2014. </w:t>
            </w:r>
            <w:r w:rsidR="00E05B3D">
              <w:t xml:space="preserve">105 с. </w:t>
            </w:r>
            <w:r w:rsidRPr="007A6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49C9C1" w14:textId="3D4665F7" w:rsidR="00881D10" w:rsidRPr="00881D10" w:rsidRDefault="00881D10" w:rsidP="007A6B68">
            <w:pPr>
              <w:pStyle w:val="a3"/>
              <w:numPr>
                <w:ilvl w:val="0"/>
                <w:numId w:val="4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D10">
              <w:rPr>
                <w:rFonts w:ascii="Times New Roman" w:hAnsi="Times New Roman"/>
                <w:sz w:val="24"/>
                <w:szCs w:val="24"/>
              </w:rPr>
              <w:t xml:space="preserve">Іванчук Я. В.,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Месюра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</w:rPr>
              <w:t xml:space="preserve"> В. І., Яровий А. А., </w:t>
            </w:r>
            <w:proofErr w:type="spellStart"/>
            <w:r w:rsidRPr="00881D10">
              <w:rPr>
                <w:rFonts w:ascii="Times New Roman" w:hAnsi="Times New Roman"/>
                <w:sz w:val="24"/>
                <w:szCs w:val="24"/>
              </w:rPr>
              <w:t>Манжілевський</w:t>
            </w:r>
            <w:proofErr w:type="spellEnd"/>
            <w:r w:rsidRPr="00881D10">
              <w:rPr>
                <w:rFonts w:ascii="Times New Roman" w:hAnsi="Times New Roman"/>
                <w:sz w:val="24"/>
                <w:szCs w:val="24"/>
              </w:rPr>
              <w:t xml:space="preserve"> О. Д. Інтелектуальний аналіз даних та машинне навчання. Частина 1. Базові методи та засоби аналізу даних. Вінниця : ВНТУ, 2021. 69 с.</w:t>
            </w:r>
            <w:r w:rsidRPr="00881D1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440DC5" w14:textId="77777777" w:rsidR="0061091E" w:rsidRPr="00881D10" w:rsidRDefault="0061091E" w:rsidP="007A6B68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Style w:val="FontStyle12"/>
                <w:b w:val="0"/>
                <w:lang w:val="ru-RU"/>
              </w:rPr>
            </w:pPr>
            <w:proofErr w:type="spellStart"/>
            <w:r w:rsidRPr="00881D10">
              <w:rPr>
                <w:rStyle w:val="FontStyle12"/>
                <w:b w:val="0"/>
              </w:rPr>
              <w:t>Остервальдер</w:t>
            </w:r>
            <w:proofErr w:type="spellEnd"/>
            <w:r w:rsidRPr="00881D10">
              <w:rPr>
                <w:rStyle w:val="FontStyle12"/>
                <w:b w:val="0"/>
              </w:rPr>
              <w:t xml:space="preserve"> О., </w:t>
            </w:r>
            <w:proofErr w:type="spellStart"/>
            <w:r w:rsidRPr="00881D10">
              <w:rPr>
                <w:rStyle w:val="FontStyle12"/>
                <w:b w:val="0"/>
              </w:rPr>
              <w:t>Піньє</w:t>
            </w:r>
            <w:proofErr w:type="spellEnd"/>
            <w:r w:rsidRPr="00881D10">
              <w:rPr>
                <w:rStyle w:val="FontStyle12"/>
                <w:b w:val="0"/>
              </w:rPr>
              <w:t xml:space="preserve"> І., Бернарда Г., </w:t>
            </w:r>
            <w:proofErr w:type="spellStart"/>
            <w:r w:rsidRPr="00881D10">
              <w:rPr>
                <w:rStyle w:val="FontStyle12"/>
                <w:b w:val="0"/>
              </w:rPr>
              <w:t>Смит</w:t>
            </w:r>
            <w:proofErr w:type="spellEnd"/>
            <w:r w:rsidRPr="00881D10">
              <w:rPr>
                <w:rStyle w:val="FontStyle12"/>
                <w:b w:val="0"/>
              </w:rPr>
              <w:t xml:space="preserve"> А. Розробляємо ціннісні пропозиції. </w:t>
            </w:r>
            <w:r w:rsidRPr="00881D10">
              <w:rPr>
                <w:rStyle w:val="FontStyle12"/>
                <w:b w:val="0"/>
                <w:lang w:val="ru-RU"/>
              </w:rPr>
              <w:t xml:space="preserve">Як </w:t>
            </w:r>
            <w:proofErr w:type="spellStart"/>
            <w:r w:rsidRPr="00881D10">
              <w:rPr>
                <w:rStyle w:val="FontStyle12"/>
                <w:b w:val="0"/>
                <w:lang w:val="ru-RU"/>
              </w:rPr>
              <w:t>створити</w:t>
            </w:r>
            <w:proofErr w:type="spellEnd"/>
            <w:r w:rsidRPr="00881D10">
              <w:rPr>
                <w:rStyle w:val="FontStyle12"/>
                <w:b w:val="0"/>
                <w:lang w:val="ru-RU"/>
              </w:rPr>
              <w:t xml:space="preserve"> </w:t>
            </w:r>
            <w:proofErr w:type="spellStart"/>
            <w:r w:rsidRPr="00881D10">
              <w:rPr>
                <w:rStyle w:val="FontStyle12"/>
                <w:b w:val="0"/>
                <w:lang w:val="ru-RU"/>
              </w:rPr>
              <w:t>продукти</w:t>
            </w:r>
            <w:proofErr w:type="spellEnd"/>
            <w:r w:rsidRPr="00881D10">
              <w:rPr>
                <w:rStyle w:val="FontStyle12"/>
                <w:b w:val="0"/>
                <w:lang w:val="ru-RU"/>
              </w:rPr>
              <w:t xml:space="preserve"> та </w:t>
            </w:r>
            <w:proofErr w:type="spellStart"/>
            <w:r w:rsidRPr="00881D10">
              <w:rPr>
                <w:rStyle w:val="FontStyle12"/>
                <w:b w:val="0"/>
                <w:lang w:val="ru-RU"/>
              </w:rPr>
              <w:t>послуги</w:t>
            </w:r>
            <w:proofErr w:type="spellEnd"/>
            <w:r w:rsidRPr="00881D10">
              <w:rPr>
                <w:rStyle w:val="FontStyle12"/>
                <w:b w:val="0"/>
                <w:lang w:val="ru-RU"/>
              </w:rPr>
              <w:t xml:space="preserve">, </w:t>
            </w:r>
            <w:proofErr w:type="spellStart"/>
            <w:r w:rsidRPr="00881D10">
              <w:rPr>
                <w:rStyle w:val="FontStyle12"/>
                <w:b w:val="0"/>
                <w:lang w:val="ru-RU"/>
              </w:rPr>
              <w:t>яких</w:t>
            </w:r>
            <w:proofErr w:type="spellEnd"/>
            <w:r w:rsidRPr="00881D10">
              <w:rPr>
                <w:rStyle w:val="FontStyle12"/>
                <w:b w:val="0"/>
                <w:lang w:val="ru-RU"/>
              </w:rPr>
              <w:t xml:space="preserve"> </w:t>
            </w:r>
            <w:proofErr w:type="spellStart"/>
            <w:r w:rsidRPr="00881D10">
              <w:rPr>
                <w:rStyle w:val="FontStyle12"/>
                <w:b w:val="0"/>
                <w:lang w:val="ru-RU"/>
              </w:rPr>
              <w:t>хочуть</w:t>
            </w:r>
            <w:proofErr w:type="spellEnd"/>
            <w:r w:rsidRPr="00881D10">
              <w:rPr>
                <w:rStyle w:val="FontStyle12"/>
                <w:b w:val="0"/>
                <w:lang w:val="ru-RU"/>
              </w:rPr>
              <w:t xml:space="preserve"> </w:t>
            </w:r>
            <w:proofErr w:type="spellStart"/>
            <w:r w:rsidRPr="00881D10">
              <w:rPr>
                <w:rStyle w:val="FontStyle12"/>
                <w:b w:val="0"/>
                <w:lang w:val="ru-RU"/>
              </w:rPr>
              <w:t>клієнти</w:t>
            </w:r>
            <w:proofErr w:type="spellEnd"/>
            <w:r w:rsidRPr="00881D10">
              <w:rPr>
                <w:rStyle w:val="FontStyle12"/>
                <w:b w:val="0"/>
                <w:lang w:val="ru-RU"/>
              </w:rPr>
              <w:t>», 2018. Наш формат, 324 с.</w:t>
            </w:r>
          </w:p>
          <w:p w14:paraId="7C257943" w14:textId="4770766E" w:rsidR="00E10ECE" w:rsidRPr="00881D10" w:rsidRDefault="00E10ECE" w:rsidP="007A6B68">
            <w:pPr>
              <w:pStyle w:val="22"/>
              <w:numPr>
                <w:ilvl w:val="0"/>
                <w:numId w:val="42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81D10">
              <w:rPr>
                <w:sz w:val="24"/>
                <w:szCs w:val="24"/>
                <w:lang w:val="uk-UA"/>
              </w:rPr>
              <w:t>Грінгард</w:t>
            </w:r>
            <w:proofErr w:type="spellEnd"/>
            <w:r w:rsidRPr="00881D10">
              <w:rPr>
                <w:sz w:val="24"/>
                <w:szCs w:val="24"/>
                <w:lang w:val="uk-UA"/>
              </w:rPr>
              <w:t xml:space="preserve"> С. Інтернет речей.- Харків: Клуб сімейного дозвілля, 2018.- 176 с. </w:t>
            </w:r>
          </w:p>
          <w:p w14:paraId="3101B63A" w14:textId="1C8262BE" w:rsidR="00E10ECE" w:rsidRPr="00881D10" w:rsidRDefault="00E10ECE" w:rsidP="007A6B68">
            <w:pPr>
              <w:pStyle w:val="22"/>
              <w:numPr>
                <w:ilvl w:val="0"/>
                <w:numId w:val="42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1D10">
              <w:rPr>
                <w:sz w:val="24"/>
                <w:szCs w:val="24"/>
                <w:lang w:val="uk-UA"/>
              </w:rPr>
              <w:t>Atzori</w:t>
            </w:r>
            <w:proofErr w:type="spellEnd"/>
            <w:r w:rsidRPr="00881D10">
              <w:rPr>
                <w:sz w:val="24"/>
                <w:szCs w:val="24"/>
                <w:lang w:val="uk-UA"/>
              </w:rPr>
              <w:t xml:space="preserve">, L., </w:t>
            </w:r>
            <w:proofErr w:type="spellStart"/>
            <w:r w:rsidRPr="00881D10">
              <w:rPr>
                <w:sz w:val="24"/>
                <w:szCs w:val="24"/>
                <w:lang w:val="uk-UA"/>
              </w:rPr>
              <w:t>Iera</w:t>
            </w:r>
            <w:proofErr w:type="spellEnd"/>
            <w:r w:rsidRPr="00881D10">
              <w:rPr>
                <w:sz w:val="24"/>
                <w:szCs w:val="24"/>
                <w:lang w:val="uk-UA"/>
              </w:rPr>
              <w:t xml:space="preserve">, A., </w:t>
            </w:r>
            <w:proofErr w:type="spellStart"/>
            <w:r w:rsidRPr="00881D10">
              <w:rPr>
                <w:sz w:val="24"/>
                <w:szCs w:val="24"/>
                <w:lang w:val="uk-UA"/>
              </w:rPr>
              <w:t>Morabito</w:t>
            </w:r>
            <w:proofErr w:type="spellEnd"/>
            <w:r w:rsidRPr="00881D10">
              <w:rPr>
                <w:sz w:val="24"/>
                <w:szCs w:val="24"/>
                <w:lang w:val="uk-UA"/>
              </w:rPr>
              <w:t xml:space="preserve">, G. (2010). </w:t>
            </w:r>
            <w:proofErr w:type="spellStart"/>
            <w:r w:rsidRPr="00881D10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881D1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1D10">
              <w:rPr>
                <w:sz w:val="24"/>
                <w:szCs w:val="24"/>
                <w:lang w:val="uk-UA"/>
              </w:rPr>
              <w:t>Internet</w:t>
            </w:r>
            <w:proofErr w:type="spellEnd"/>
            <w:r w:rsidRPr="00881D1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1D10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881D1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1D10">
              <w:rPr>
                <w:sz w:val="24"/>
                <w:szCs w:val="24"/>
                <w:lang w:val="uk-UA"/>
              </w:rPr>
              <w:t>Things</w:t>
            </w:r>
            <w:proofErr w:type="spellEnd"/>
            <w:r w:rsidRPr="00881D10">
              <w:rPr>
                <w:sz w:val="24"/>
                <w:szCs w:val="24"/>
                <w:lang w:val="uk-UA"/>
              </w:rPr>
              <w:t xml:space="preserve">: A </w:t>
            </w:r>
            <w:proofErr w:type="spellStart"/>
            <w:r w:rsidRPr="00881D10">
              <w:rPr>
                <w:sz w:val="24"/>
                <w:szCs w:val="24"/>
                <w:lang w:val="uk-UA"/>
              </w:rPr>
              <w:t>survey</w:t>
            </w:r>
            <w:proofErr w:type="spellEnd"/>
            <w:r w:rsidR="00D637B0" w:rsidRPr="00881D10">
              <w:rPr>
                <w:sz w:val="24"/>
                <w:szCs w:val="24"/>
              </w:rPr>
              <w:t>.</w:t>
            </w:r>
            <w:r w:rsidR="00D637B0" w:rsidRPr="00881D10">
              <w:rPr>
                <w:sz w:val="24"/>
                <w:szCs w:val="24"/>
                <w:lang w:val="pl-PL"/>
              </w:rPr>
              <w:t xml:space="preserve"> URL</w:t>
            </w:r>
            <w:r w:rsidRPr="00881D10">
              <w:rPr>
                <w:sz w:val="24"/>
                <w:szCs w:val="24"/>
                <w:lang w:val="uk-UA"/>
              </w:rPr>
              <w:t xml:space="preserve">: https://www.cs.mun.ca/courses/cs6910/IoT-Survey- Atzori-2010.pdf </w:t>
            </w:r>
          </w:p>
          <w:p w14:paraId="29B898E0" w14:textId="77777777" w:rsidR="006F6B47" w:rsidRPr="00881D10" w:rsidRDefault="00E10ECE" w:rsidP="007A6B68">
            <w:pPr>
              <w:pStyle w:val="22"/>
              <w:numPr>
                <w:ilvl w:val="0"/>
                <w:numId w:val="4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881D10">
              <w:rPr>
                <w:sz w:val="24"/>
                <w:szCs w:val="24"/>
                <w:lang w:val="pl-PL"/>
              </w:rPr>
              <w:t>Business models for the Internet of Things [Text] / R. M. Dijkman, B. Sprenkels, T. Peeters,</w:t>
            </w:r>
            <w:r w:rsidRPr="00881D10">
              <w:rPr>
                <w:sz w:val="24"/>
                <w:szCs w:val="24"/>
                <w:lang w:val="uk-UA"/>
              </w:rPr>
              <w:t xml:space="preserve">          </w:t>
            </w:r>
            <w:r w:rsidRPr="00881D10">
              <w:rPr>
                <w:sz w:val="24"/>
                <w:szCs w:val="24"/>
                <w:lang w:val="pl-PL"/>
              </w:rPr>
              <w:t xml:space="preserve">A. Janssen // International Journal of Information Management. – 2015. – Vol. 35. – P. 672 – </w:t>
            </w:r>
            <w:r w:rsidRPr="00881D10">
              <w:rPr>
                <w:sz w:val="24"/>
                <w:szCs w:val="24"/>
                <w:lang w:val="uk-UA"/>
              </w:rPr>
              <w:t xml:space="preserve">    </w:t>
            </w:r>
            <w:r w:rsidRPr="00881D10">
              <w:rPr>
                <w:sz w:val="24"/>
                <w:szCs w:val="24"/>
                <w:lang w:val="pl-PL"/>
              </w:rPr>
              <w:t>678.</w:t>
            </w:r>
          </w:p>
          <w:p w14:paraId="29CD9FFE" w14:textId="7D0B06B6" w:rsidR="00E10ECE" w:rsidRPr="00881D10" w:rsidRDefault="00E10ECE" w:rsidP="007A6B68">
            <w:pPr>
              <w:pStyle w:val="22"/>
              <w:numPr>
                <w:ilvl w:val="0"/>
                <w:numId w:val="42"/>
              </w:numPr>
              <w:spacing w:line="240" w:lineRule="auto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81D10">
              <w:rPr>
                <w:sz w:val="24"/>
                <w:szCs w:val="24"/>
                <w:lang w:val="pl-PL"/>
              </w:rPr>
              <w:t xml:space="preserve">The top 10 IoT application areas – based on real </w:t>
            </w:r>
            <w:r w:rsidR="00D637B0" w:rsidRPr="00881D10">
              <w:rPr>
                <w:sz w:val="24"/>
                <w:szCs w:val="24"/>
                <w:lang w:val="pl-PL"/>
              </w:rPr>
              <w:t>I</w:t>
            </w:r>
            <w:r w:rsidRPr="00881D10">
              <w:rPr>
                <w:sz w:val="24"/>
                <w:szCs w:val="24"/>
                <w:lang w:val="pl-PL"/>
              </w:rPr>
              <w:t>oT projects</w:t>
            </w:r>
            <w:r w:rsidR="00D637B0" w:rsidRPr="00881D10">
              <w:rPr>
                <w:sz w:val="24"/>
                <w:szCs w:val="24"/>
                <w:lang w:val="pl-PL"/>
              </w:rPr>
              <w:t>. URL:</w:t>
            </w:r>
            <w:r w:rsidRPr="00881D10">
              <w:rPr>
                <w:sz w:val="24"/>
                <w:szCs w:val="24"/>
              </w:rPr>
              <w:t xml:space="preserve"> </w:t>
            </w:r>
            <w:hyperlink r:id="rId8" w:history="1">
              <w:r w:rsidRPr="00881D10">
                <w:rPr>
                  <w:rStyle w:val="a4"/>
                  <w:sz w:val="24"/>
                  <w:szCs w:val="24"/>
                  <w:lang w:val="pl-PL"/>
                </w:rPr>
                <w:t>https://iot-analytics.com/top-10-iot-projectapplication-areas-q3-2016</w:t>
              </w:r>
            </w:hyperlink>
          </w:p>
          <w:p w14:paraId="507FAC36" w14:textId="2471F657" w:rsidR="0066732F" w:rsidRPr="00BC7B5D" w:rsidRDefault="0066732F" w:rsidP="00BC7B5D">
            <w:pPr>
              <w:pStyle w:val="Style1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iCs/>
              </w:rPr>
            </w:pPr>
            <w:r w:rsidRPr="00881D10">
              <w:rPr>
                <w:rStyle w:val="FontStyle12"/>
                <w:b w:val="0"/>
                <w:bCs w:val="0"/>
                <w:iCs/>
                <w:lang w:val="en-US"/>
              </w:rPr>
              <w:t>Smart Home</w:t>
            </w:r>
            <w:r w:rsidR="0087745E">
              <w:rPr>
                <w:rStyle w:val="FontStyle12"/>
                <w:b w:val="0"/>
                <w:bCs w:val="0"/>
                <w:iCs/>
                <w:lang w:val="en-US"/>
              </w:rPr>
              <w:t xml:space="preserve">. </w:t>
            </w:r>
            <w:r w:rsidRPr="00881D10">
              <w:rPr>
                <w:rStyle w:val="FontStyle12"/>
                <w:b w:val="0"/>
                <w:bCs w:val="0"/>
                <w:iCs/>
                <w:lang w:val="en-US"/>
              </w:rPr>
              <w:t>2017.</w:t>
            </w:r>
            <w:r w:rsidR="0087745E">
              <w:rPr>
                <w:rStyle w:val="FontStyle12"/>
                <w:b w:val="0"/>
                <w:bCs w:val="0"/>
                <w:iCs/>
                <w:lang w:val="en-US"/>
              </w:rPr>
              <w:t xml:space="preserve"> URL</w:t>
            </w:r>
            <w:r w:rsidRPr="00881D10">
              <w:rPr>
                <w:rStyle w:val="FontStyle12"/>
                <w:b w:val="0"/>
                <w:bCs w:val="0"/>
                <w:iCs/>
              </w:rPr>
              <w:t xml:space="preserve">: </w:t>
            </w:r>
            <w:hyperlink r:id="rId9" w:history="1">
              <w:r w:rsidRPr="00881D10">
                <w:rPr>
                  <w:rStyle w:val="FontStyle12"/>
                  <w:b w:val="0"/>
                  <w:bCs w:val="0"/>
                  <w:iCs/>
                </w:rPr>
                <w:t>https://www.researchgate.net/publication/312218574_Blockchain_for_IoT_Security_and_Privacy_The_Case_Study_of_a_Smart_Home</w:t>
              </w:r>
            </w:hyperlink>
          </w:p>
        </w:tc>
      </w:tr>
      <w:tr w:rsidR="008A3A76" w14:paraId="06C67594" w14:textId="77777777" w:rsidTr="00C26DC5">
        <w:trPr>
          <w:trHeight w:hRule="exact" w:val="722"/>
        </w:trPr>
        <w:tc>
          <w:tcPr>
            <w:tcW w:w="2770" w:type="dxa"/>
            <w:gridSpan w:val="2"/>
            <w:shd w:val="clear" w:color="auto" w:fill="FFFFFF"/>
          </w:tcPr>
          <w:p w14:paraId="3AC31596" w14:textId="489C957C" w:rsidR="008A3A76" w:rsidRDefault="008A3A76" w:rsidP="008A3A76">
            <w:pPr>
              <w:pStyle w:val="22"/>
              <w:shd w:val="clear" w:color="auto" w:fill="auto"/>
              <w:spacing w:line="265" w:lineRule="exact"/>
              <w:jc w:val="center"/>
              <w:rPr>
                <w:rStyle w:val="2115pt"/>
              </w:rPr>
            </w:pPr>
            <w:proofErr w:type="spellStart"/>
            <w:r w:rsidRPr="005F2849">
              <w:rPr>
                <w:b/>
                <w:sz w:val="24"/>
                <w:szCs w:val="24"/>
                <w:lang w:val="ru-RU"/>
              </w:rPr>
              <w:lastRenderedPageBreak/>
              <w:t>Обсяг</w:t>
            </w:r>
            <w:proofErr w:type="spellEnd"/>
            <w:r w:rsidRPr="005F2849">
              <w:rPr>
                <w:b/>
                <w:sz w:val="24"/>
                <w:szCs w:val="24"/>
                <w:lang w:val="ru-RU"/>
              </w:rPr>
              <w:t xml:space="preserve"> курсу</w:t>
            </w:r>
            <w:r w:rsidRPr="005F2849">
              <w:rPr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3A1F8985" w14:textId="068DC570" w:rsidR="008A3A76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>Складає</w:t>
            </w:r>
            <w:proofErr w:type="spellEnd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C6DD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занять. 3 них </w:t>
            </w:r>
            <w:r w:rsidR="00AC6DD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 та 1</w:t>
            </w:r>
            <w:r w:rsidR="00AC6DD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годин </w:t>
            </w:r>
            <w:proofErr w:type="spellStart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91FDF4D" w14:textId="77777777" w:rsidR="008A3A76" w:rsidRPr="00881D10" w:rsidRDefault="008A3A76" w:rsidP="008A3A7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3A76" w14:paraId="5AE3EB37" w14:textId="77777777" w:rsidTr="00A33876">
        <w:trPr>
          <w:trHeight w:hRule="exact" w:val="4248"/>
        </w:trPr>
        <w:tc>
          <w:tcPr>
            <w:tcW w:w="2770" w:type="dxa"/>
            <w:gridSpan w:val="2"/>
            <w:shd w:val="clear" w:color="auto" w:fill="FFFFFF"/>
          </w:tcPr>
          <w:p w14:paraId="21119460" w14:textId="0FB71B72" w:rsidR="008A3A76" w:rsidRPr="005F2849" w:rsidRDefault="008A3A76" w:rsidP="008A3A76">
            <w:pPr>
              <w:pStyle w:val="22"/>
              <w:shd w:val="clear" w:color="auto" w:fill="auto"/>
              <w:spacing w:line="265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F2849">
              <w:rPr>
                <w:b/>
                <w:sz w:val="24"/>
                <w:szCs w:val="24"/>
                <w:lang w:val="ru-RU"/>
              </w:rPr>
              <w:t>Очікувані</w:t>
            </w:r>
            <w:proofErr w:type="spellEnd"/>
            <w:r w:rsidRPr="005F284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849">
              <w:rPr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Pr="005F284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849">
              <w:rPr>
                <w:b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720" w:type="dxa"/>
            <w:gridSpan w:val="18"/>
            <w:shd w:val="clear" w:color="auto" w:fill="FFFFFF"/>
          </w:tcPr>
          <w:p w14:paraId="7EA4A42D" w14:textId="7FB120FF" w:rsidR="008A3A76" w:rsidRPr="00796C56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84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Метою </w:t>
            </w:r>
            <w:proofErr w:type="spellStart"/>
            <w:r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вивчення</w:t>
            </w:r>
            <w:proofErr w:type="spellEnd"/>
            <w:r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дисципліни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фахівців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здатних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C6DDD">
              <w:rPr>
                <w:rFonts w:ascii="Times New Roman" w:hAnsi="Times New Roman"/>
                <w:sz w:val="24"/>
                <w:szCs w:val="24"/>
              </w:rPr>
              <w:t xml:space="preserve">з використанням </w:t>
            </w:r>
            <w:r w:rsidR="00AC6DDD" w:rsidRPr="00AC6DDD">
              <w:rPr>
                <w:rFonts w:ascii="Times New Roman" w:hAnsi="Times New Roman"/>
                <w:sz w:val="24"/>
                <w:szCs w:val="24"/>
              </w:rPr>
              <w:t xml:space="preserve">систем інтелектуального аналізу даних (штучний інтелект, інструментарій бізнес-аналізу) для вирішення проблем INDUSTRY 4.0 за фахом (на прикладі </w:t>
            </w:r>
            <w:proofErr w:type="spellStart"/>
            <w:r w:rsidR="00AC6DDD">
              <w:rPr>
                <w:rFonts w:ascii="Times New Roman" w:hAnsi="Times New Roman"/>
                <w:bCs/>
                <w:sz w:val="24"/>
                <w:szCs w:val="24"/>
              </w:rPr>
              <w:t>Design</w:t>
            </w:r>
            <w:proofErr w:type="spellEnd"/>
            <w:r w:rsidR="00AC6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C6DDD">
              <w:rPr>
                <w:rFonts w:ascii="Times New Roman" w:hAnsi="Times New Roman"/>
                <w:bCs/>
                <w:sz w:val="24"/>
                <w:szCs w:val="24"/>
              </w:rPr>
              <w:t>Thinking</w:t>
            </w:r>
            <w:proofErr w:type="spellEnd"/>
            <w:r w:rsidR="00AC6DDD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AC6DDD">
              <w:rPr>
                <w:rFonts w:ascii="Times New Roman" w:hAnsi="Times New Roman"/>
                <w:bCs/>
                <w:sz w:val="24"/>
                <w:szCs w:val="24"/>
              </w:rPr>
              <w:t>прє</w:t>
            </w:r>
            <w:r w:rsidR="00AC6DDD" w:rsidRPr="00AC6DDD">
              <w:rPr>
                <w:rFonts w:ascii="Times New Roman" w:hAnsi="Times New Roman"/>
                <w:bCs/>
                <w:sz w:val="24"/>
                <w:szCs w:val="24"/>
              </w:rPr>
              <w:t>ектуванні</w:t>
            </w:r>
            <w:proofErr w:type="spellEnd"/>
            <w:r w:rsidR="00AC6DDD" w:rsidRPr="00AC6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C6DDD" w:rsidRPr="00AC6DDD">
              <w:rPr>
                <w:rFonts w:ascii="Times New Roman" w:hAnsi="Times New Roman"/>
                <w:bCs/>
                <w:sz w:val="24"/>
                <w:szCs w:val="24"/>
              </w:rPr>
              <w:t>IoT</w:t>
            </w:r>
            <w:proofErr w:type="spellEnd"/>
            <w:r w:rsidR="00AC6DDD" w:rsidRPr="00AC6DDD">
              <w:rPr>
                <w:rFonts w:ascii="Times New Roman" w:hAnsi="Times New Roman"/>
                <w:bCs/>
                <w:sz w:val="24"/>
                <w:szCs w:val="24"/>
              </w:rPr>
              <w:t>-застосу</w:t>
            </w:r>
            <w:r w:rsidR="00AC6DDD">
              <w:rPr>
                <w:rFonts w:ascii="Times New Roman" w:hAnsi="Times New Roman"/>
                <w:bCs/>
                <w:sz w:val="24"/>
                <w:szCs w:val="24"/>
              </w:rPr>
              <w:t>нків</w:t>
            </w:r>
            <w:r w:rsidR="00AC6DDD" w:rsidRPr="00AC6DDD">
              <w:rPr>
                <w:rFonts w:ascii="Times New Roman" w:hAnsi="Times New Roman"/>
                <w:sz w:val="24"/>
                <w:szCs w:val="24"/>
              </w:rPr>
              <w:t>)</w:t>
            </w:r>
            <w:r w:rsidR="00AC6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proofErr w:type="gram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інструментів</w:t>
            </w:r>
            <w:proofErr w:type="spellEnd"/>
            <w:proofErr w:type="gram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неформального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підкріплено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лекціями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методичними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вказівками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результаті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навчальної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 повинен</w:t>
            </w:r>
            <w:r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знати</w:t>
            </w:r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0D3B424B" w14:textId="20675B4A" w:rsidR="008A3A76" w:rsidRPr="00796C56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 </w:t>
            </w:r>
            <w:proofErr w:type="spellStart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інтелектуального</w:t>
            </w:r>
            <w:proofErr w:type="spellEnd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даних</w:t>
            </w:r>
            <w:proofErr w:type="spellEnd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штучного </w:t>
            </w:r>
            <w:proofErr w:type="spellStart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інтеле</w:t>
            </w:r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кту</w:t>
            </w:r>
            <w:proofErr w:type="spellEnd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засади і </w:t>
            </w:r>
            <w:proofErr w:type="spellStart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AC6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потреб</w:t>
            </w:r>
            <w:r w:rsidR="00AC6DDD" w:rsidRPr="00AC6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DDD" w:rsidRPr="00AC6DDD">
              <w:rPr>
                <w:rFonts w:ascii="Times New Roman" w:hAnsi="Times New Roman"/>
                <w:sz w:val="24"/>
                <w:szCs w:val="24"/>
              </w:rPr>
              <w:t>INDUSTRY 4.0</w:t>
            </w:r>
            <w:r w:rsidR="00A33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3387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Інтернету</w:t>
            </w:r>
            <w:proofErr w:type="spellEnd"/>
            <w:proofErr w:type="gram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речей.</w:t>
            </w:r>
          </w:p>
          <w:p w14:paraId="356AF91C" w14:textId="1721C144" w:rsidR="008A3A76" w:rsidRPr="00796C56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Завданнями</w:t>
            </w:r>
            <w:proofErr w:type="spellEnd"/>
            <w:r w:rsidRPr="00796C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є:</w:t>
            </w:r>
          </w:p>
          <w:p w14:paraId="3A75F926" w14:textId="218F5C2A" w:rsidR="008A3A76" w:rsidRPr="005F2849" w:rsidRDefault="00A33876" w:rsidP="00A338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проєктування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застосунку</w:t>
            </w:r>
            <w:proofErr w:type="spellEnd"/>
            <w:r w:rsidR="008A3A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3A76">
              <w:rPr>
                <w:rFonts w:ascii="Times New Roman" w:hAnsi="Times New Roman"/>
                <w:sz w:val="24"/>
                <w:szCs w:val="24"/>
                <w:lang w:val="ru-RU"/>
              </w:rPr>
              <w:t>Інтернету</w:t>
            </w:r>
            <w:proofErr w:type="spellEnd"/>
            <w:r w:rsidR="008A3A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речей</w:t>
            </w:r>
            <w:r w:rsidR="008A3A7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8A3A7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використаннм</w:t>
            </w:r>
            <w:proofErr w:type="spellEnd"/>
            <w:r w:rsidR="008A3A7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3A7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методології</w:t>
            </w:r>
            <w:proofErr w:type="spellEnd"/>
            <w:r w:rsidR="008A3A7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3A7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Design</w:t>
            </w:r>
            <w:proofErr w:type="spellEnd"/>
            <w:r w:rsidR="008A3A7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3A7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Thinking</w:t>
            </w:r>
            <w:proofErr w:type="spellEnd"/>
            <w:r w:rsidR="008A3A76" w:rsidRPr="0079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A3A76" w14:paraId="54176468" w14:textId="77777777" w:rsidTr="00F84212">
        <w:trPr>
          <w:trHeight w:hRule="exact" w:val="5385"/>
        </w:trPr>
        <w:tc>
          <w:tcPr>
            <w:tcW w:w="2770" w:type="dxa"/>
            <w:gridSpan w:val="2"/>
            <w:shd w:val="clear" w:color="auto" w:fill="FFFFFF"/>
          </w:tcPr>
          <w:p w14:paraId="27E7D823" w14:textId="77777777" w:rsidR="008A3A76" w:rsidRPr="009F2DC8" w:rsidRDefault="008A3A76" w:rsidP="008A3A7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Заплановані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навчальною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дисципліною</w:t>
            </w:r>
            <w:proofErr w:type="spellEnd"/>
          </w:p>
          <w:p w14:paraId="51DF8CE8" w14:textId="77777777" w:rsidR="008A3A76" w:rsidRPr="005F2849" w:rsidRDefault="008A3A76" w:rsidP="008A3A76">
            <w:pPr>
              <w:pStyle w:val="22"/>
              <w:shd w:val="clear" w:color="auto" w:fill="auto"/>
              <w:spacing w:line="265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gridSpan w:val="18"/>
            <w:shd w:val="clear" w:color="auto" w:fill="FFFFFF"/>
          </w:tcPr>
          <w:p w14:paraId="045B8026" w14:textId="77777777" w:rsidR="008A3A76" w:rsidRPr="009F2DC8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1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відкритість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мотивованість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отриманні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демократичність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групової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54FE595" w14:textId="1971FAE3" w:rsidR="008A3A76" w:rsidRPr="009F2DC8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2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1)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підходів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принципів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 </w:t>
            </w:r>
            <w:proofErr w:type="spellStart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інтелектуального</w:t>
            </w:r>
            <w:proofErr w:type="spellEnd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даних</w:t>
            </w:r>
            <w:proofErr w:type="spellEnd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штучного </w:t>
            </w:r>
            <w:proofErr w:type="spellStart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інтелекту</w:t>
            </w:r>
            <w:proofErr w:type="spellEnd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INDUSTRY 4.0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Інтернету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речей (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ІоТ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); 2)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BB5D85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="00BB5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5D85">
              <w:rPr>
                <w:rFonts w:ascii="Times New Roman" w:hAnsi="Times New Roman"/>
                <w:sz w:val="24"/>
                <w:szCs w:val="24"/>
                <w:lang w:val="ru-RU"/>
              </w:rPr>
              <w:t>даних</w:t>
            </w:r>
            <w:proofErr w:type="spellEnd"/>
            <w:r w:rsidR="00BB5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ІоТ-проє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3) засад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Design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Thinking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4)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інструментів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проє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ктування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конкретних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IoT-застосу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5274C50" w14:textId="77777777" w:rsidR="008A3A76" w:rsidRPr="009F2DC8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3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створює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концепцію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ІоТ-проє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кту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FA761F7" w14:textId="77777777" w:rsidR="008A3A76" w:rsidRPr="009F2DC8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4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розробляє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фреймворк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Value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Proposition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Kanvas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бізнес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-модель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Kanvas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Mind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Map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архітектури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036636D2" w14:textId="77777777" w:rsidR="008A3A76" w:rsidRPr="009F2DC8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РНД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проє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Mind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Map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архітектури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ІоТ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351D3F6" w14:textId="77777777" w:rsidR="008A3A76" w:rsidRPr="007234AA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6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будує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UML-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діаграми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CASE, ACTIVITY </w:t>
            </w:r>
            <w:r>
              <w:rPr>
                <w:rFonts w:ascii="Times New Roman" w:hAnsi="Times New Roman"/>
                <w:sz w:val="24"/>
                <w:szCs w:val="24"/>
              </w:rPr>
              <w:t>тощо.</w:t>
            </w:r>
          </w:p>
          <w:p w14:paraId="753D2449" w14:textId="033DE90A" w:rsidR="008A3A76" w:rsidRPr="009F2DC8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РНД 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проє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ктує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мобільн</w:t>
            </w:r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ІоТ-застосу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засадах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Design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Thinking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5A5ECE6" w14:textId="77777777" w:rsidR="008A3A76" w:rsidRPr="009F2DC8" w:rsidRDefault="008A3A76" w:rsidP="008A3A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РНД 8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узагальнює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описі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ІоТ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-проекту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тп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презентує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82D7CBF" w14:textId="4C725DA9" w:rsidR="008A3A76" w:rsidRPr="005F2849" w:rsidRDefault="008A3A76" w:rsidP="00F8421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РНД 9 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Студент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ан</w:t>
            </w:r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алізує</w:t>
            </w:r>
            <w:proofErr w:type="spellEnd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навички</w:t>
            </w:r>
            <w:proofErr w:type="spellEnd"/>
            <w:r w:rsidR="00F842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F4C50" w14:paraId="6FA6BEDB" w14:textId="77777777" w:rsidTr="00C26DC5">
        <w:trPr>
          <w:trHeight w:hRule="exact" w:val="3822"/>
        </w:trPr>
        <w:tc>
          <w:tcPr>
            <w:tcW w:w="2770" w:type="dxa"/>
            <w:gridSpan w:val="2"/>
            <w:shd w:val="clear" w:color="auto" w:fill="FFFFFF"/>
          </w:tcPr>
          <w:p w14:paraId="614199CB" w14:textId="77777777" w:rsidR="00EF4C50" w:rsidRPr="009F2DC8" w:rsidRDefault="00EF4C50" w:rsidP="00EF4C5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Програмні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досягнення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яких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забезпечує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навчальна</w:t>
            </w:r>
            <w:proofErr w:type="spellEnd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дисципліна</w:t>
            </w:r>
            <w:proofErr w:type="spellEnd"/>
          </w:p>
          <w:p w14:paraId="295B17D2" w14:textId="77777777" w:rsidR="00EF4C50" w:rsidRPr="009F2DC8" w:rsidRDefault="00EF4C50" w:rsidP="00EF4C5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gridSpan w:val="18"/>
            <w:shd w:val="clear" w:color="auto" w:fill="FFFFFF"/>
          </w:tcPr>
          <w:p w14:paraId="2CB5F842" w14:textId="77777777" w:rsidR="00EF4C50" w:rsidRPr="009F2DC8" w:rsidRDefault="00EF4C50" w:rsidP="00EF4C5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РН5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аналітичний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інструментарій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економічними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агентами (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індивідуумами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домогосподарствами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підприємствами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органами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  <w:p w14:paraId="5C01CAF3" w14:textId="77777777" w:rsidR="00EF4C50" w:rsidRPr="009F2DC8" w:rsidRDefault="00EF4C50" w:rsidP="00EF4C5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РН6</w:t>
            </w:r>
            <w:proofErr w:type="gram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proofErr w:type="gram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професійну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аргументацію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донесення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ідей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проблем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способів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фахівців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нефахівців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економічної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BD3B759" w14:textId="77777777" w:rsidR="00EF4C50" w:rsidRPr="009F2DC8" w:rsidRDefault="00EF4C50" w:rsidP="00EF4C5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РН12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набуті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змістовно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інтерпретувати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6ADABDB" w14:textId="142DC0D4" w:rsidR="00EF4C50" w:rsidRPr="009F2DC8" w:rsidRDefault="00EF4C50" w:rsidP="00EF4C5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РН5</w:t>
            </w:r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аналітичний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інструментарій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економічними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агентами (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індивідуумами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домогосподарствами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підприємствами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органами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9F2DC8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  <w:tr w:rsidR="00EF4C50" w14:paraId="317D9A97" w14:textId="77777777" w:rsidTr="00F84212">
        <w:trPr>
          <w:trHeight w:hRule="exact" w:val="1145"/>
        </w:trPr>
        <w:tc>
          <w:tcPr>
            <w:tcW w:w="2770" w:type="dxa"/>
            <w:gridSpan w:val="2"/>
            <w:shd w:val="clear" w:color="auto" w:fill="FFFFFF"/>
          </w:tcPr>
          <w:p w14:paraId="1414007E" w14:textId="3A4B4348" w:rsidR="00EF4C50" w:rsidRPr="009F2DC8" w:rsidRDefault="00EF4C50" w:rsidP="00EF4C5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A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Ключові слова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5E63B0AC" w14:textId="22DEFA8C" w:rsidR="00EF4C50" w:rsidRPr="009F2DC8" w:rsidRDefault="00CC45A3" w:rsidP="00F8421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Системи інтелектуального аналізу даних, штучний інтелект, </w:t>
            </w:r>
            <w:r w:rsidR="00F8421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бізнес-аналіз, бізнес-модель, </w:t>
            </w:r>
            <w:r w:rsidR="00EF4C50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INDUSTRY 4.0, </w:t>
            </w:r>
            <w:r w:rsidR="00EF4C5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Інтернет речей</w:t>
            </w:r>
            <w:r w:rsidR="00EF4C50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EF4C50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IoT</w:t>
            </w:r>
            <w:proofErr w:type="spellEnd"/>
            <w:r w:rsidR="00EF4C50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),</w:t>
            </w:r>
            <w:r w:rsidR="00EF4C5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EF4C50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Design Thinking, </w:t>
            </w:r>
            <w:r w:rsidR="00EF4C5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концепція, </w:t>
            </w:r>
            <w:proofErr w:type="spellStart"/>
            <w:r w:rsidR="00EF4C5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="00F8421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застосунок </w:t>
            </w:r>
            <w:proofErr w:type="spellStart"/>
            <w:r w:rsidR="00F8421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ІоТ</w:t>
            </w:r>
            <w:proofErr w:type="spellEnd"/>
            <w:r w:rsidR="00EF4C50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4C50" w14:paraId="4EBB5407" w14:textId="77777777" w:rsidTr="00C26DC5">
        <w:trPr>
          <w:trHeight w:hRule="exact" w:val="1046"/>
        </w:trPr>
        <w:tc>
          <w:tcPr>
            <w:tcW w:w="2770" w:type="dxa"/>
            <w:gridSpan w:val="2"/>
            <w:shd w:val="clear" w:color="auto" w:fill="FFFFFF"/>
          </w:tcPr>
          <w:p w14:paraId="02A1D101" w14:textId="47367E0F" w:rsidR="00EF4C50" w:rsidRPr="009F2DC8" w:rsidRDefault="00EF4C50" w:rsidP="00EF4C5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A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Формат курсу</w:t>
            </w:r>
          </w:p>
        </w:tc>
        <w:tc>
          <w:tcPr>
            <w:tcW w:w="7720" w:type="dxa"/>
            <w:gridSpan w:val="18"/>
            <w:shd w:val="clear" w:color="auto" w:fill="FFFFFF"/>
          </w:tcPr>
          <w:p w14:paraId="14DBC904" w14:textId="108EE356" w:rsidR="00EF4C50" w:rsidRPr="009F2DC8" w:rsidRDefault="00EF4C50" w:rsidP="00EF4C5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Очний</w:t>
            </w:r>
          </w:p>
        </w:tc>
      </w:tr>
      <w:tr w:rsidR="006A7A58" w:rsidRPr="00145BB7" w14:paraId="624EB836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709" w:type="dxa"/>
        </w:trPr>
        <w:tc>
          <w:tcPr>
            <w:tcW w:w="9781" w:type="dxa"/>
            <w:gridSpan w:val="17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BAEE25" w14:textId="77777777" w:rsidR="006A7A58" w:rsidRPr="00145BB7" w:rsidRDefault="006A7A58" w:rsidP="00F25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45BB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ПРОГРАМА НАВЧАЛЬНОЇ ДИСЦИПЛІНИ</w:t>
            </w:r>
          </w:p>
        </w:tc>
      </w:tr>
      <w:tr w:rsidR="006A7A58" w:rsidRPr="00D90A49" w14:paraId="71DD251C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  <w:vMerge w:val="restart"/>
            <w:vAlign w:val="center"/>
          </w:tcPr>
          <w:p w14:paraId="00FDE75B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Назва теми</w:t>
            </w:r>
          </w:p>
        </w:tc>
        <w:tc>
          <w:tcPr>
            <w:tcW w:w="5841" w:type="dxa"/>
            <w:gridSpan w:val="15"/>
            <w:vAlign w:val="center"/>
          </w:tcPr>
          <w:p w14:paraId="27A14B94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Кількість годин</w:t>
            </w:r>
          </w:p>
        </w:tc>
      </w:tr>
      <w:tr w:rsidR="006A7A58" w:rsidRPr="00D90A49" w14:paraId="733EEEC4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  <w:vMerge/>
            <w:vAlign w:val="center"/>
          </w:tcPr>
          <w:p w14:paraId="4BE59F4A" w14:textId="77777777" w:rsidR="006A7A58" w:rsidRPr="00D90A49" w:rsidRDefault="006A7A58" w:rsidP="00F25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Align w:val="center"/>
          </w:tcPr>
          <w:p w14:paraId="431CC2B5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Денна форма </w:t>
            </w:r>
          </w:p>
        </w:tc>
        <w:tc>
          <w:tcPr>
            <w:tcW w:w="2977" w:type="dxa"/>
            <w:gridSpan w:val="7"/>
            <w:vAlign w:val="center"/>
          </w:tcPr>
          <w:p w14:paraId="41667804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Заочна (дистанційна)</w:t>
            </w:r>
          </w:p>
          <w:p w14:paraId="1316F843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</w:tr>
      <w:tr w:rsidR="006A7A58" w:rsidRPr="00D90A49" w14:paraId="3E0DF724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  <w:cantSplit/>
          <w:trHeight w:val="2432"/>
        </w:trPr>
        <w:tc>
          <w:tcPr>
            <w:tcW w:w="3954" w:type="dxa"/>
            <w:gridSpan w:val="3"/>
            <w:vMerge/>
            <w:vAlign w:val="center"/>
          </w:tcPr>
          <w:p w14:paraId="505AB988" w14:textId="77777777" w:rsidR="006A7A58" w:rsidRPr="00D90A49" w:rsidRDefault="006A7A58" w:rsidP="00F25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438C78A3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14:paraId="7EFCE412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Практичні </w:t>
            </w:r>
          </w:p>
          <w:p w14:paraId="46C68518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(семінарські)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48ECBB9D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Лабораторні  </w:t>
            </w:r>
          </w:p>
          <w:p w14:paraId="3CE66455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(контактні)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6DA3D2BD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Індивідуальні заняття</w:t>
            </w:r>
          </w:p>
        </w:tc>
        <w:tc>
          <w:tcPr>
            <w:tcW w:w="596" w:type="dxa"/>
            <w:textDirection w:val="btLr"/>
            <w:vAlign w:val="center"/>
          </w:tcPr>
          <w:p w14:paraId="40D88FE6" w14:textId="77777777" w:rsidR="006A7A58" w:rsidRPr="00D90A49" w:rsidRDefault="006A7A58" w:rsidP="00F253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  <w:r w:rsidRPr="00D90A49">
              <w:rPr>
                <w:rFonts w:ascii="Times New Roman" w:hAnsi="Times New Roman"/>
                <w:sz w:val="20"/>
                <w:szCs w:val="20"/>
              </w:rPr>
              <w:br/>
              <w:t>студента</w:t>
            </w:r>
          </w:p>
        </w:tc>
        <w:tc>
          <w:tcPr>
            <w:tcW w:w="491" w:type="dxa"/>
            <w:textDirection w:val="btLr"/>
            <w:vAlign w:val="center"/>
          </w:tcPr>
          <w:p w14:paraId="4F15527B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14:paraId="000A100E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Практичні </w:t>
            </w:r>
          </w:p>
          <w:p w14:paraId="1D16949F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(семінарські) заняття</w:t>
            </w:r>
          </w:p>
        </w:tc>
        <w:tc>
          <w:tcPr>
            <w:tcW w:w="520" w:type="dxa"/>
            <w:textDirection w:val="btLr"/>
            <w:vAlign w:val="center"/>
          </w:tcPr>
          <w:p w14:paraId="06505FB3" w14:textId="77777777" w:rsidR="006A7A58" w:rsidRPr="00D90A49" w:rsidRDefault="006A7A58" w:rsidP="00F2532C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Індивідуальні заняття</w:t>
            </w:r>
          </w:p>
        </w:tc>
        <w:tc>
          <w:tcPr>
            <w:tcW w:w="816" w:type="dxa"/>
            <w:textDirection w:val="btLr"/>
            <w:vAlign w:val="center"/>
          </w:tcPr>
          <w:p w14:paraId="5473FF29" w14:textId="77777777" w:rsidR="006A7A58" w:rsidRPr="00D90A49" w:rsidRDefault="006A7A58" w:rsidP="00F253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Заняття в </w:t>
            </w:r>
          </w:p>
          <w:p w14:paraId="0110BD63" w14:textId="77777777" w:rsidR="006A7A58" w:rsidRPr="00D90A49" w:rsidRDefault="006A7A58" w:rsidP="00F253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дистанційному режимі</w:t>
            </w:r>
          </w:p>
        </w:tc>
        <w:tc>
          <w:tcPr>
            <w:tcW w:w="630" w:type="dxa"/>
            <w:gridSpan w:val="3"/>
            <w:textDirection w:val="btLr"/>
            <w:vAlign w:val="center"/>
          </w:tcPr>
          <w:p w14:paraId="7A3E2B3F" w14:textId="77777777" w:rsidR="006A7A58" w:rsidRPr="00D90A49" w:rsidRDefault="006A7A58" w:rsidP="00F253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  <w:r w:rsidRPr="00D90A49">
              <w:rPr>
                <w:rFonts w:ascii="Times New Roman" w:hAnsi="Times New Roman"/>
                <w:sz w:val="20"/>
                <w:szCs w:val="20"/>
              </w:rPr>
              <w:br/>
              <w:t>студента</w:t>
            </w:r>
          </w:p>
        </w:tc>
      </w:tr>
      <w:tr w:rsidR="006A7A58" w:rsidRPr="00961CA4" w14:paraId="249E4101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9795" w:type="dxa"/>
            <w:gridSpan w:val="18"/>
          </w:tcPr>
          <w:p w14:paraId="61E4E125" w14:textId="5E5DFF87" w:rsidR="006A7A58" w:rsidRPr="00961CA4" w:rsidRDefault="006A7A58" w:rsidP="00C26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CA4">
              <w:rPr>
                <w:rFonts w:ascii="Times New Roman" w:hAnsi="Times New Roman"/>
                <w:b/>
                <w:sz w:val="20"/>
                <w:szCs w:val="20"/>
              </w:rPr>
              <w:t xml:space="preserve">Змістовний модуль 1. </w:t>
            </w:r>
            <w:r w:rsidR="00C26DC5">
              <w:rPr>
                <w:rFonts w:ascii="Times New Roman" w:hAnsi="Times New Roman"/>
                <w:b/>
                <w:sz w:val="20"/>
                <w:szCs w:val="20"/>
              </w:rPr>
              <w:t xml:space="preserve">Огляд інтелектуальних систем аналізу </w:t>
            </w:r>
            <w:r w:rsidR="00BB5D85">
              <w:rPr>
                <w:rFonts w:ascii="Times New Roman" w:hAnsi="Times New Roman"/>
                <w:b/>
                <w:sz w:val="20"/>
                <w:szCs w:val="20"/>
              </w:rPr>
              <w:t xml:space="preserve">та бізнес-аналізу </w:t>
            </w:r>
            <w:r w:rsidR="00C26DC5">
              <w:rPr>
                <w:rFonts w:ascii="Times New Roman" w:hAnsi="Times New Roman"/>
                <w:b/>
                <w:sz w:val="20"/>
                <w:szCs w:val="20"/>
              </w:rPr>
              <w:t>даних. Штучний інтелект.</w:t>
            </w:r>
          </w:p>
        </w:tc>
      </w:tr>
      <w:tr w:rsidR="006A7A58" w:rsidRPr="005C5267" w14:paraId="525D14CD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663080CD" w14:textId="785DA77B" w:rsidR="006A7A58" w:rsidRPr="00961CA4" w:rsidRDefault="006A7A58" w:rsidP="00C26DC5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 w:rsidRPr="00961CA4">
              <w:rPr>
                <w:bCs/>
                <w:sz w:val="20"/>
                <w:szCs w:val="20"/>
                <w:lang w:val="uk-UA"/>
              </w:rPr>
              <w:t xml:space="preserve">Тема 1. </w:t>
            </w:r>
            <w:r w:rsidR="00C26DC5">
              <w:rPr>
                <w:bCs/>
                <w:sz w:val="20"/>
                <w:szCs w:val="20"/>
                <w:lang w:val="uk-UA"/>
              </w:rPr>
              <w:t>Системи інтелектуального аналізу даних.</w:t>
            </w:r>
          </w:p>
        </w:tc>
        <w:tc>
          <w:tcPr>
            <w:tcW w:w="567" w:type="dxa"/>
            <w:gridSpan w:val="2"/>
            <w:vAlign w:val="center"/>
          </w:tcPr>
          <w:p w14:paraId="6DCA3693" w14:textId="2AF07763" w:rsidR="006A7A58" w:rsidRPr="00D4319A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14:paraId="019C9A25" w14:textId="6E379CD6" w:rsidR="006A7A58" w:rsidRPr="00D4319A" w:rsidRDefault="00BB5D85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FD230EA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AB790B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64F7FEC" w14:textId="25565E6A" w:rsidR="006A7A58" w:rsidRPr="00D4319A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14:paraId="12EB745A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6DDB5E95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13C87BAF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D3D9E4D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FEEAC85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6A7A58" w:rsidRPr="005C5267" w14:paraId="2487E654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57F3D5F0" w14:textId="76221F63" w:rsidR="006A7A58" w:rsidRPr="00961CA4" w:rsidRDefault="00C26DC5" w:rsidP="00C26DC5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Тема 2. Штучний інтелект</w:t>
            </w:r>
            <w:r w:rsidR="006A7A58" w:rsidRPr="00961CA4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40632D62" w14:textId="21AD7790" w:rsidR="006A7A58" w:rsidRPr="00D4319A" w:rsidRDefault="00BB5D85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14:paraId="37D0D03C" w14:textId="338AB92C" w:rsidR="006A7A58" w:rsidRPr="00D4319A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0D15A26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7C412A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BDCCE88" w14:textId="25177E46" w:rsidR="006A7A58" w:rsidRPr="00D4319A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  <w:shd w:val="clear" w:color="auto" w:fill="auto"/>
          </w:tcPr>
          <w:p w14:paraId="10EC354A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0C5115A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33378FC0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5927B5C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F93649F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6A7A58" w:rsidRPr="005C5267" w14:paraId="7502B8E2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0C9BF1B2" w14:textId="3FD652D4" w:rsidR="006A7A58" w:rsidRPr="00961CA4" w:rsidRDefault="006A7A58" w:rsidP="00C26DC5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 w:rsidRPr="00961CA4">
              <w:rPr>
                <w:bCs/>
                <w:sz w:val="20"/>
                <w:szCs w:val="20"/>
                <w:lang w:val="uk-UA"/>
              </w:rPr>
              <w:t xml:space="preserve">Тема 3. </w:t>
            </w:r>
            <w:r w:rsidR="00C26DC5">
              <w:rPr>
                <w:bCs/>
                <w:sz w:val="20"/>
                <w:szCs w:val="20"/>
                <w:lang w:val="uk-UA"/>
              </w:rPr>
              <w:t>Системи бізнес-аналізу.</w:t>
            </w:r>
            <w:r w:rsidR="00BB5D85" w:rsidRPr="002065FA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BABOK</w:t>
            </w:r>
            <w:r w:rsidR="00BB5D85">
              <w:rPr>
                <w:rFonts w:eastAsia="Calibri"/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5593F096" w14:textId="16D09406" w:rsidR="006A7A58" w:rsidRPr="00D4319A" w:rsidRDefault="00BB5D85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14:paraId="278189CE" w14:textId="66889CF9" w:rsidR="006A7A58" w:rsidRPr="00D4319A" w:rsidRDefault="00BB5D85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F90591C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B766A1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9E91810" w14:textId="373970E7" w:rsidR="006A7A58" w:rsidRPr="00D4319A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14:paraId="0E4CF508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3960F7DE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811CFD2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5E92C4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D313D1F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BB5D85" w:rsidRPr="005C5267" w14:paraId="7D24A9C6" w14:textId="77777777" w:rsidTr="009704E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  <w:vAlign w:val="center"/>
          </w:tcPr>
          <w:p w14:paraId="7B7A94A5" w14:textId="2CB11EAA" w:rsidR="00BB5D85" w:rsidRPr="00961CA4" w:rsidRDefault="00BB5D85" w:rsidP="00432064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Тема 4</w:t>
            </w:r>
            <w:r w:rsidRPr="002065FA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Аналіз даних </w:t>
            </w:r>
            <w:r w:rsidR="00432064">
              <w:rPr>
                <w:rFonts w:eastAsia="Calibri"/>
                <w:bCs/>
                <w:sz w:val="20"/>
                <w:szCs w:val="20"/>
                <w:lang w:val="uk-UA" w:eastAsia="en-US"/>
              </w:rPr>
              <w:t>в процесі бізнес-</w:t>
            </w:r>
            <w:r w:rsidRPr="002065FA">
              <w:rPr>
                <w:rFonts w:eastAsia="Calibri"/>
                <w:bCs/>
                <w:sz w:val="20"/>
                <w:szCs w:val="20"/>
                <w:lang w:val="uk-UA" w:eastAsia="en-US"/>
              </w:rPr>
              <w:t>моделювання</w:t>
            </w: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28A56C76" w14:textId="5E12DAC2" w:rsidR="00BB5D85" w:rsidRPr="00D4319A" w:rsidRDefault="00BB5D85" w:rsidP="00BB5D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14:paraId="6D3EC1B5" w14:textId="52CBC31D" w:rsidR="00BB5D85" w:rsidRDefault="00BB5D85" w:rsidP="00BB5D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B9A2A9A" w14:textId="77777777" w:rsidR="00BB5D85" w:rsidRPr="00D4319A" w:rsidRDefault="00BB5D85" w:rsidP="00BB5D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611484" w14:textId="67263874" w:rsidR="00BB5D85" w:rsidRPr="00D4319A" w:rsidRDefault="00BB5D85" w:rsidP="00BB5D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B5CB2C5" w14:textId="663E14F0" w:rsidR="00BB5D85" w:rsidRDefault="00BA2A70" w:rsidP="00BB5D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E42E67D" w14:textId="77777777" w:rsidR="00BB5D85" w:rsidRPr="005C5267" w:rsidRDefault="00BB5D85" w:rsidP="00BB5D85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79128B7" w14:textId="77777777" w:rsidR="00BB5D85" w:rsidRPr="005C5267" w:rsidRDefault="00BB5D85" w:rsidP="00BB5D85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6D3F67C" w14:textId="77777777" w:rsidR="00BB5D85" w:rsidRPr="005C5267" w:rsidRDefault="00BB5D85" w:rsidP="00BB5D85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A3AC37" w14:textId="77777777" w:rsidR="00BB5D85" w:rsidRPr="005C5267" w:rsidRDefault="00BB5D85" w:rsidP="00BB5D85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0E12AA87" w14:textId="77777777" w:rsidR="00BB5D85" w:rsidRPr="005C5267" w:rsidRDefault="00BB5D85" w:rsidP="00BB5D85">
            <w:pPr>
              <w:spacing w:after="0" w:line="240" w:lineRule="auto"/>
              <w:jc w:val="center"/>
            </w:pPr>
          </w:p>
        </w:tc>
      </w:tr>
      <w:tr w:rsidR="006A7A58" w:rsidRPr="005C5267" w14:paraId="097A327A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11BA6DAC" w14:textId="77777777" w:rsidR="006A7A58" w:rsidRDefault="006A7A58" w:rsidP="00F2532C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Разом за змістовним модулем 1</w:t>
            </w:r>
          </w:p>
        </w:tc>
        <w:tc>
          <w:tcPr>
            <w:tcW w:w="567" w:type="dxa"/>
            <w:gridSpan w:val="2"/>
            <w:vAlign w:val="center"/>
          </w:tcPr>
          <w:p w14:paraId="380E0CBE" w14:textId="12C39022" w:rsidR="006A7A58" w:rsidRPr="00D4319A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14:paraId="0E0BA3C7" w14:textId="3F9DED77" w:rsidR="006A7A58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6F96B918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7C994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10CEFFB" w14:textId="213E5584" w:rsidR="006A7A58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91" w:type="dxa"/>
            <w:shd w:val="clear" w:color="auto" w:fill="auto"/>
          </w:tcPr>
          <w:p w14:paraId="785F5961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7CF4DF56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928E53F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0EF773C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DBDE800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6A7A58" w:rsidRPr="00961CA4" w14:paraId="052DAD6A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9795" w:type="dxa"/>
            <w:gridSpan w:val="18"/>
          </w:tcPr>
          <w:p w14:paraId="2FEF2A11" w14:textId="4C1EFFB1" w:rsidR="006A7A58" w:rsidRPr="00961CA4" w:rsidRDefault="006A7A58" w:rsidP="00643DC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CA4">
              <w:rPr>
                <w:rFonts w:ascii="Times New Roman" w:hAnsi="Times New Roman"/>
                <w:b/>
                <w:sz w:val="20"/>
                <w:szCs w:val="20"/>
              </w:rPr>
              <w:t>Змістовий модуль 2. «</w:t>
            </w:r>
            <w:r w:rsidR="00643DC8">
              <w:rPr>
                <w:rFonts w:ascii="Times New Roman" w:hAnsi="Times New Roman"/>
                <w:b/>
                <w:sz w:val="20"/>
                <w:szCs w:val="20"/>
              </w:rPr>
              <w:t xml:space="preserve">Інтелектуальні </w:t>
            </w:r>
            <w:r w:rsidR="005E76F2">
              <w:rPr>
                <w:rFonts w:ascii="Times New Roman" w:hAnsi="Times New Roman"/>
                <w:b/>
                <w:sz w:val="20"/>
                <w:szCs w:val="20"/>
              </w:rPr>
              <w:t>системи аналізу даних в Індустрії 4.0</w:t>
            </w:r>
            <w:r w:rsidRPr="00961C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A7A58" w:rsidRPr="005C5267" w14:paraId="0AAB2732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446269D0" w14:textId="737D26B0" w:rsidR="006A7A58" w:rsidRPr="00643DC8" w:rsidRDefault="006A7A58" w:rsidP="005E76F2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643DC8">
              <w:rPr>
                <w:sz w:val="20"/>
                <w:szCs w:val="20"/>
              </w:rPr>
              <w:t>Тема 4.</w:t>
            </w:r>
            <w:r w:rsidR="005C4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6F2" w:rsidRPr="00643DC8">
              <w:rPr>
                <w:sz w:val="20"/>
                <w:szCs w:val="20"/>
                <w:lang w:val="uk-UA"/>
              </w:rPr>
              <w:t>Сутінсть</w:t>
            </w:r>
            <w:proofErr w:type="spellEnd"/>
            <w:r w:rsidR="005E76F2" w:rsidRPr="00643D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E76F2" w:rsidRPr="00643DC8">
              <w:rPr>
                <w:sz w:val="20"/>
                <w:szCs w:val="20"/>
              </w:rPr>
              <w:t>Industry</w:t>
            </w:r>
            <w:proofErr w:type="spellEnd"/>
            <w:r w:rsidR="005E76F2" w:rsidRPr="00643DC8">
              <w:rPr>
                <w:sz w:val="20"/>
                <w:szCs w:val="20"/>
              </w:rPr>
              <w:t xml:space="preserve"> 4.0</w:t>
            </w:r>
          </w:p>
        </w:tc>
        <w:tc>
          <w:tcPr>
            <w:tcW w:w="567" w:type="dxa"/>
            <w:gridSpan w:val="2"/>
            <w:vAlign w:val="center"/>
          </w:tcPr>
          <w:p w14:paraId="0E823425" w14:textId="0D4C426D" w:rsidR="006A7A58" w:rsidRPr="005C4F0E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14:paraId="34173247" w14:textId="63AE18CB" w:rsidR="006A7A58" w:rsidRPr="00D4319A" w:rsidRDefault="000E2457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8F0A887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7E41F9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DB5BBE8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</w:tcPr>
          <w:p w14:paraId="1FF693F1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196442A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0CC1E144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4EBB7A9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1F18C95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6A7A58" w:rsidRPr="005C5267" w14:paraId="782F6631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630B4E54" w14:textId="3FC19916" w:rsidR="006A7A58" w:rsidRPr="00643DC8" w:rsidRDefault="006A7A58" w:rsidP="00643DC8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643DC8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Тема 5. </w:t>
            </w:r>
            <w:r w:rsidR="00643DC8" w:rsidRPr="00643DC8">
              <w:rPr>
                <w:rFonts w:eastAsia="Calibri"/>
                <w:bCs/>
                <w:sz w:val="20"/>
                <w:szCs w:val="20"/>
                <w:lang w:val="uk-UA" w:eastAsia="en-US"/>
              </w:rPr>
              <w:t>Складні</w:t>
            </w:r>
            <w:r w:rsidRPr="00643DC8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43DC8">
              <w:rPr>
                <w:rFonts w:eastAsia="Calibri"/>
                <w:bCs/>
                <w:sz w:val="20"/>
                <w:szCs w:val="20"/>
                <w:lang w:val="uk-UA" w:eastAsia="en-US"/>
              </w:rPr>
              <w:t>кібер</w:t>
            </w:r>
            <w:r w:rsidR="00643DC8" w:rsidRPr="00643DC8">
              <w:rPr>
                <w:rFonts w:eastAsia="Calibri"/>
                <w:bCs/>
                <w:sz w:val="20"/>
                <w:szCs w:val="20"/>
                <w:lang w:val="uk-UA" w:eastAsia="en-US"/>
              </w:rPr>
              <w:t>фізичні</w:t>
            </w:r>
            <w:proofErr w:type="spellEnd"/>
            <w:r w:rsidR="00643DC8" w:rsidRPr="00643DC8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643DC8">
              <w:rPr>
                <w:rFonts w:eastAsia="Calibri"/>
                <w:bCs/>
                <w:sz w:val="20"/>
                <w:szCs w:val="20"/>
                <w:lang w:val="uk-UA" w:eastAsia="en-US"/>
              </w:rPr>
              <w:t>систем</w:t>
            </w:r>
            <w:r w:rsidR="00643DC8" w:rsidRPr="00643DC8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и </w:t>
            </w:r>
            <w:r w:rsidR="00643DC8" w:rsidRPr="00643DC8">
              <w:rPr>
                <w:sz w:val="20"/>
                <w:szCs w:val="20"/>
              </w:rPr>
              <w:t>Інтернету речей</w:t>
            </w:r>
            <w:r w:rsidR="00643DC8" w:rsidRPr="00643DC8">
              <w:rPr>
                <w:sz w:val="20"/>
                <w:szCs w:val="20"/>
                <w:lang w:val="uk-UA"/>
              </w:rPr>
              <w:t xml:space="preserve"> </w:t>
            </w:r>
            <w:r w:rsidR="00643DC8" w:rsidRPr="00643DC8">
              <w:rPr>
                <w:rFonts w:eastAsia="Calibri"/>
                <w:bCs/>
                <w:sz w:val="20"/>
                <w:szCs w:val="20"/>
                <w:lang w:val="uk-UA" w:eastAsia="en-US"/>
              </w:rPr>
              <w:t>(ІoT)</w:t>
            </w:r>
          </w:p>
        </w:tc>
        <w:tc>
          <w:tcPr>
            <w:tcW w:w="567" w:type="dxa"/>
            <w:gridSpan w:val="2"/>
            <w:vAlign w:val="center"/>
          </w:tcPr>
          <w:p w14:paraId="43C8C9F4" w14:textId="0185CE1E" w:rsidR="006A7A58" w:rsidRPr="00D4319A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14:paraId="08F85C87" w14:textId="0D883221" w:rsidR="006A7A58" w:rsidRPr="00D4319A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B025413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603D1C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E153DB3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</w:tcPr>
          <w:p w14:paraId="0FECF6C3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10C35EB3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3214B3EC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F4735BB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9E52E56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643DC8" w:rsidRPr="005C5267" w14:paraId="1210379E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099CDA7C" w14:textId="1B11E287" w:rsidR="00643DC8" w:rsidRPr="00961CA4" w:rsidRDefault="00643DC8" w:rsidP="00432064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Тем 6. Забезпечення </w:t>
            </w:r>
            <w:r w:rsidR="00432064">
              <w:rPr>
                <w:rFonts w:eastAsia="Calibri"/>
                <w:bCs/>
                <w:sz w:val="20"/>
                <w:szCs w:val="20"/>
                <w:lang w:val="uk-UA" w:eastAsia="en-US"/>
              </w:rPr>
              <w:t>безпеки</w:t>
            </w: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="00432064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даних в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ІоТ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61768430" w14:textId="234232F0" w:rsidR="00643DC8" w:rsidRPr="005C4F0E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14:paraId="1ABA07AC" w14:textId="1E985A95" w:rsidR="00643DC8" w:rsidRPr="00D4319A" w:rsidRDefault="000E2457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DC509FA" w14:textId="77777777" w:rsidR="00643DC8" w:rsidRPr="00D4319A" w:rsidRDefault="00643DC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1CBA60" w14:textId="77777777" w:rsidR="00643DC8" w:rsidRPr="00D4319A" w:rsidRDefault="00643DC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826C6C5" w14:textId="7CF5E253" w:rsidR="00643DC8" w:rsidRPr="00BA2A70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1" w:type="dxa"/>
            <w:shd w:val="clear" w:color="auto" w:fill="auto"/>
          </w:tcPr>
          <w:p w14:paraId="62A461DC" w14:textId="77777777" w:rsidR="00643DC8" w:rsidRPr="005C5267" w:rsidRDefault="00643DC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574B1D25" w14:textId="77777777" w:rsidR="00643DC8" w:rsidRPr="005C5267" w:rsidRDefault="00643DC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77AA07AE" w14:textId="77777777" w:rsidR="00643DC8" w:rsidRPr="005C5267" w:rsidRDefault="00643DC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0F585FC" w14:textId="77777777" w:rsidR="00643DC8" w:rsidRPr="005C5267" w:rsidRDefault="00643DC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6220469" w14:textId="77777777" w:rsidR="00643DC8" w:rsidRPr="005C5267" w:rsidRDefault="00643DC8" w:rsidP="00F2532C">
            <w:pPr>
              <w:spacing w:after="0" w:line="240" w:lineRule="auto"/>
              <w:jc w:val="center"/>
            </w:pPr>
          </w:p>
        </w:tc>
      </w:tr>
      <w:tr w:rsidR="006A7A58" w:rsidRPr="005C5267" w14:paraId="1D5DE375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4D70548B" w14:textId="77777777" w:rsidR="006A7A58" w:rsidRPr="00961CA4" w:rsidRDefault="006A7A58" w:rsidP="00F2532C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4442BF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Разом за </w:t>
            </w: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змістовним модулем 2</w:t>
            </w:r>
          </w:p>
        </w:tc>
        <w:tc>
          <w:tcPr>
            <w:tcW w:w="567" w:type="dxa"/>
            <w:gridSpan w:val="2"/>
            <w:vAlign w:val="center"/>
          </w:tcPr>
          <w:p w14:paraId="69684451" w14:textId="69A17F02" w:rsidR="006A7A58" w:rsidRPr="00D4319A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14:paraId="6011BFE0" w14:textId="4D3416C7" w:rsidR="006A7A58" w:rsidRPr="00D4319A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23FAD629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F697F1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72FE977" w14:textId="01FF86FC" w:rsidR="006A7A58" w:rsidRDefault="00BA2A70" w:rsidP="00BA2A7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91" w:type="dxa"/>
            <w:shd w:val="clear" w:color="auto" w:fill="auto"/>
          </w:tcPr>
          <w:p w14:paraId="641C702A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3207F7B7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76B6F601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4086BFD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3223AAD8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6A7A58" w:rsidRPr="009021EB" w14:paraId="30773F40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9795" w:type="dxa"/>
            <w:gridSpan w:val="18"/>
          </w:tcPr>
          <w:p w14:paraId="35EBC1D1" w14:textId="16D3F07B" w:rsidR="006A7A58" w:rsidRPr="009021EB" w:rsidRDefault="006A7A58" w:rsidP="009372A1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center"/>
              <w:rPr>
                <w:bCs/>
                <w:sz w:val="20"/>
                <w:szCs w:val="20"/>
                <w:lang w:val="uk-UA"/>
              </w:rPr>
            </w:pPr>
            <w:r w:rsidRPr="009021EB">
              <w:rPr>
                <w:b/>
                <w:sz w:val="20"/>
                <w:szCs w:val="20"/>
                <w:lang w:val="uk-UA"/>
              </w:rPr>
              <w:t xml:space="preserve">Змістовний модуль 3. </w:t>
            </w:r>
            <w:r>
              <w:rPr>
                <w:b/>
                <w:sz w:val="20"/>
                <w:szCs w:val="20"/>
                <w:lang w:val="uk-UA"/>
              </w:rPr>
              <w:t>«</w:t>
            </w:r>
            <w:r w:rsidR="009372A1">
              <w:rPr>
                <w:b/>
                <w:sz w:val="20"/>
                <w:szCs w:val="20"/>
                <w:lang w:val="uk-UA"/>
              </w:rPr>
              <w:t xml:space="preserve">Засади </w:t>
            </w:r>
            <w:proofErr w:type="spellStart"/>
            <w:r w:rsidRPr="009021EB">
              <w:rPr>
                <w:b/>
                <w:sz w:val="20"/>
                <w:szCs w:val="20"/>
                <w:lang w:val="uk-UA"/>
              </w:rPr>
              <w:t>Design</w:t>
            </w:r>
            <w:proofErr w:type="spellEnd"/>
            <w:r w:rsidRPr="009021E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1EB">
              <w:rPr>
                <w:b/>
                <w:sz w:val="20"/>
                <w:szCs w:val="20"/>
                <w:lang w:val="uk-UA"/>
              </w:rPr>
              <w:t>Thinking</w:t>
            </w:r>
            <w:proofErr w:type="spellEnd"/>
            <w:r w:rsidR="009372A1">
              <w:rPr>
                <w:b/>
                <w:sz w:val="20"/>
                <w:szCs w:val="20"/>
                <w:lang w:val="uk-UA"/>
              </w:rPr>
              <w:t xml:space="preserve"> в аналізі та </w:t>
            </w:r>
            <w:proofErr w:type="spellStart"/>
            <w:r w:rsidR="009372A1">
              <w:rPr>
                <w:b/>
                <w:sz w:val="20"/>
                <w:szCs w:val="20"/>
                <w:lang w:val="uk-UA"/>
              </w:rPr>
              <w:t>проєктуванні</w:t>
            </w:r>
            <w:proofErr w:type="spellEnd"/>
            <w:r w:rsidR="009372A1">
              <w:rPr>
                <w:b/>
                <w:sz w:val="20"/>
                <w:szCs w:val="20"/>
                <w:lang w:val="uk-UA"/>
              </w:rPr>
              <w:t xml:space="preserve"> застосунків </w:t>
            </w:r>
            <w:proofErr w:type="spellStart"/>
            <w:r w:rsidR="009372A1">
              <w:rPr>
                <w:b/>
                <w:sz w:val="20"/>
                <w:szCs w:val="20"/>
                <w:lang w:val="uk-UA"/>
              </w:rPr>
              <w:t>ІоТ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  <w:r w:rsidRPr="009021EB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6A7A58" w:rsidRPr="005C5267" w14:paraId="75AA1E19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  <w:trHeight w:val="343"/>
        </w:trPr>
        <w:tc>
          <w:tcPr>
            <w:tcW w:w="3954" w:type="dxa"/>
            <w:gridSpan w:val="3"/>
          </w:tcPr>
          <w:p w14:paraId="69C2494C" w14:textId="77777777" w:rsidR="006A7A58" w:rsidRPr="00FD4AB8" w:rsidRDefault="006A7A58" w:rsidP="00F2532C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9021EB">
              <w:rPr>
                <w:bCs/>
                <w:sz w:val="20"/>
                <w:szCs w:val="20"/>
                <w:lang w:val="uk-UA"/>
              </w:rPr>
              <w:t xml:space="preserve">Тема 6. Методологія </w:t>
            </w:r>
            <w:proofErr w:type="spellStart"/>
            <w:r w:rsidRPr="009021EB">
              <w:rPr>
                <w:bCs/>
                <w:sz w:val="20"/>
                <w:szCs w:val="20"/>
                <w:lang w:val="uk-UA"/>
              </w:rPr>
              <w:t>Design</w:t>
            </w:r>
            <w:proofErr w:type="spellEnd"/>
            <w:r w:rsidRPr="009021E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1EB">
              <w:rPr>
                <w:bCs/>
                <w:sz w:val="20"/>
                <w:szCs w:val="20"/>
                <w:lang w:val="uk-UA"/>
              </w:rPr>
              <w:t>Thinking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5D82DAA6" w14:textId="73925B9F" w:rsidR="006A7A58" w:rsidRPr="005C4F0E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14:paraId="000AFDAE" w14:textId="47B7A830" w:rsidR="006A7A58" w:rsidRPr="00D4319A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0B2BADA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B71158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1211D68" w14:textId="71B6DA5C" w:rsidR="006A7A58" w:rsidRPr="00D4319A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7A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2E7200B7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66922F77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1133D0E9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BE2249C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DA31D5B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6A7A58" w:rsidRPr="005C5267" w14:paraId="15B28240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1A51909B" w14:textId="22689093" w:rsidR="006A7A58" w:rsidRPr="009021EB" w:rsidRDefault="006A7A58" w:rsidP="005C4F0E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bCs/>
                <w:sz w:val="20"/>
                <w:szCs w:val="20"/>
                <w:lang w:val="uk-UA"/>
              </w:rPr>
            </w:pPr>
            <w:r w:rsidRPr="009021EB">
              <w:rPr>
                <w:bCs/>
                <w:sz w:val="20"/>
                <w:szCs w:val="20"/>
                <w:lang w:val="uk-UA"/>
              </w:rPr>
              <w:lastRenderedPageBreak/>
              <w:t>Тема 7.</w:t>
            </w:r>
            <w:r w:rsidR="009372A1">
              <w:rPr>
                <w:bCs/>
                <w:sz w:val="20"/>
                <w:szCs w:val="20"/>
                <w:lang w:val="uk-UA"/>
              </w:rPr>
              <w:t xml:space="preserve"> Аналіз</w:t>
            </w:r>
            <w:r w:rsidR="005C4F0E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372A1">
              <w:rPr>
                <w:bCs/>
                <w:sz w:val="20"/>
                <w:szCs w:val="20"/>
                <w:lang w:val="uk-UA"/>
              </w:rPr>
              <w:t xml:space="preserve">та </w:t>
            </w:r>
            <w:proofErr w:type="spellStart"/>
            <w:r w:rsidR="009372A1">
              <w:rPr>
                <w:bCs/>
                <w:sz w:val="20"/>
                <w:szCs w:val="20"/>
                <w:lang w:val="uk-UA"/>
              </w:rPr>
              <w:t>проєктування</w:t>
            </w:r>
            <w:proofErr w:type="spellEnd"/>
            <w:r w:rsidRPr="009021E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1EB">
              <w:rPr>
                <w:bCs/>
                <w:sz w:val="20"/>
                <w:szCs w:val="20"/>
                <w:lang w:val="uk-UA"/>
              </w:rPr>
              <w:t>IoT</w:t>
            </w:r>
            <w:proofErr w:type="spellEnd"/>
            <w:r w:rsidRPr="009021EB">
              <w:rPr>
                <w:bCs/>
                <w:sz w:val="20"/>
                <w:szCs w:val="20"/>
                <w:lang w:val="uk-UA"/>
              </w:rPr>
              <w:t>-застосу</w:t>
            </w:r>
            <w:r w:rsidR="009372A1">
              <w:rPr>
                <w:bCs/>
                <w:sz w:val="20"/>
                <w:szCs w:val="20"/>
                <w:lang w:val="uk-UA"/>
              </w:rPr>
              <w:t xml:space="preserve">нків на засадах </w:t>
            </w:r>
            <w:proofErr w:type="spellStart"/>
            <w:r w:rsidR="009372A1" w:rsidRPr="009372A1">
              <w:rPr>
                <w:bCs/>
                <w:sz w:val="20"/>
                <w:szCs w:val="20"/>
                <w:lang w:val="uk-UA"/>
              </w:rPr>
              <w:t>Design</w:t>
            </w:r>
            <w:proofErr w:type="spellEnd"/>
            <w:r w:rsidR="009372A1" w:rsidRPr="009372A1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372A1" w:rsidRPr="009372A1">
              <w:rPr>
                <w:bCs/>
                <w:sz w:val="20"/>
                <w:szCs w:val="20"/>
                <w:lang w:val="uk-UA"/>
              </w:rPr>
              <w:t>Thinking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462556F6" w14:textId="6ADF542B" w:rsidR="006A7A58" w:rsidRPr="005C4F0E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14:paraId="2185EE3D" w14:textId="3EFD8688" w:rsidR="006A7A58" w:rsidRPr="005C4F0E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14:paraId="2A116FF4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00BCA7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9524AC8" w14:textId="6394509C" w:rsidR="006A7A58" w:rsidRPr="00D4319A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1" w:type="dxa"/>
            <w:shd w:val="clear" w:color="auto" w:fill="auto"/>
          </w:tcPr>
          <w:p w14:paraId="350B94BA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185574A5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2168A5F3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B3241C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17D0EED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6A7A58" w:rsidRPr="005C5267" w14:paraId="5F002E20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</w:tcPr>
          <w:p w14:paraId="7C3B9728" w14:textId="77777777" w:rsidR="006A7A58" w:rsidRPr="009021EB" w:rsidRDefault="006A7A58" w:rsidP="00F2532C">
            <w:pPr>
              <w:pStyle w:val="p3"/>
              <w:shd w:val="clear" w:color="auto" w:fill="FFFFFF"/>
              <w:spacing w:before="0" w:beforeAutospacing="0" w:after="0" w:afterAutospacing="0"/>
              <w:ind w:firstLine="44"/>
              <w:rPr>
                <w:bCs/>
                <w:sz w:val="20"/>
                <w:szCs w:val="20"/>
                <w:lang w:val="uk-UA"/>
              </w:rPr>
            </w:pPr>
            <w:r w:rsidRPr="0027088A">
              <w:rPr>
                <w:bCs/>
                <w:sz w:val="20"/>
                <w:szCs w:val="20"/>
                <w:lang w:val="uk-UA"/>
              </w:rPr>
              <w:t xml:space="preserve">Разом за змістовним модулем 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1522C56E" w14:textId="46EFD8F9" w:rsidR="006A7A58" w:rsidRPr="005C4F0E" w:rsidRDefault="005C4F0E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14:paraId="71FCD603" w14:textId="6B36055C" w:rsidR="006A7A58" w:rsidRPr="00D4319A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0BAB351E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217579" w14:textId="77777777" w:rsidR="006A7A58" w:rsidRPr="00D4319A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8A477EE" w14:textId="7A483FF6" w:rsidR="006A7A58" w:rsidRDefault="00BA2A70" w:rsidP="00BA2A7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491" w:type="dxa"/>
            <w:shd w:val="clear" w:color="auto" w:fill="auto"/>
          </w:tcPr>
          <w:p w14:paraId="7899982F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37704227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</w:tcPr>
          <w:p w14:paraId="68A6AE67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D7D9642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35FA50F2" w14:textId="77777777" w:rsidR="006A7A58" w:rsidRPr="005C5267" w:rsidRDefault="006A7A58" w:rsidP="00F2532C">
            <w:pPr>
              <w:spacing w:after="0" w:line="240" w:lineRule="auto"/>
              <w:jc w:val="center"/>
            </w:pPr>
          </w:p>
        </w:tc>
      </w:tr>
      <w:tr w:rsidR="006A7A58" w:rsidRPr="00D90A49" w14:paraId="4A11E1E3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  <w:tcBorders>
              <w:bottom w:val="single" w:sz="4" w:space="0" w:color="auto"/>
            </w:tcBorders>
            <w:vAlign w:val="center"/>
          </w:tcPr>
          <w:p w14:paraId="0FF514E7" w14:textId="77777777" w:rsidR="006A7A58" w:rsidRPr="005514C0" w:rsidRDefault="006A7A58" w:rsidP="00F2532C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5514C0">
              <w:rPr>
                <w:rFonts w:ascii="Times New Roman" w:hAnsi="Times New Roman"/>
                <w:b/>
                <w:sz w:val="20"/>
                <w:szCs w:val="20"/>
              </w:rPr>
              <w:t>Усього:</w:t>
            </w:r>
          </w:p>
        </w:tc>
        <w:tc>
          <w:tcPr>
            <w:tcW w:w="567" w:type="dxa"/>
            <w:gridSpan w:val="2"/>
            <w:vAlign w:val="center"/>
          </w:tcPr>
          <w:p w14:paraId="482FA760" w14:textId="5C03BAA8" w:rsidR="006A7A58" w:rsidRPr="005514C0" w:rsidRDefault="00C26DC5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vAlign w:val="center"/>
          </w:tcPr>
          <w:p w14:paraId="6734F653" w14:textId="3A97BEA6" w:rsidR="006A7A58" w:rsidRPr="005514C0" w:rsidRDefault="00C26DC5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75DAAFEE" w14:textId="77777777" w:rsidR="006A7A58" w:rsidRPr="005514C0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9C3F3C" w14:textId="77777777" w:rsidR="006A7A58" w:rsidRPr="005514C0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232D1B7" w14:textId="38A5602B" w:rsidR="006A7A58" w:rsidRPr="005514C0" w:rsidRDefault="00BA2A70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2A4290E" w14:textId="77777777" w:rsidR="006A7A58" w:rsidRPr="005514C0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EC7D42D" w14:textId="77777777" w:rsidR="006A7A58" w:rsidRPr="005514C0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323B73D" w14:textId="77777777" w:rsidR="006A7A58" w:rsidRPr="005514C0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39606B" w14:textId="77777777" w:rsidR="006A7A58" w:rsidRPr="00D90A49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4034F117" w14:textId="77777777" w:rsidR="006A7A58" w:rsidRPr="00D90A49" w:rsidRDefault="006A7A58" w:rsidP="00F253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A58" w:rsidRPr="00D90A49" w14:paraId="2BB51171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3954" w:type="dxa"/>
            <w:gridSpan w:val="3"/>
            <w:shd w:val="clear" w:color="auto" w:fill="auto"/>
            <w:vAlign w:val="center"/>
          </w:tcPr>
          <w:p w14:paraId="2B1395D6" w14:textId="77777777" w:rsidR="006A7A58" w:rsidRPr="00D90A49" w:rsidRDefault="006A7A58" w:rsidP="00F2532C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Підсумковий контроль: </w:t>
            </w:r>
            <w:r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  <w:tc>
          <w:tcPr>
            <w:tcW w:w="2864" w:type="dxa"/>
            <w:gridSpan w:val="8"/>
            <w:vAlign w:val="center"/>
          </w:tcPr>
          <w:p w14:paraId="2967FA73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14FFE11A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shd w:val="clear" w:color="auto" w:fill="auto"/>
            <w:vAlign w:val="center"/>
          </w:tcPr>
          <w:p w14:paraId="376B5553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A58" w:rsidRPr="00D90A49" w14:paraId="6EC4A661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  <w:trHeight w:val="227"/>
        </w:trPr>
        <w:tc>
          <w:tcPr>
            <w:tcW w:w="1900" w:type="dxa"/>
            <w:vMerge w:val="restart"/>
            <w:vAlign w:val="center"/>
          </w:tcPr>
          <w:p w14:paraId="5C6AF00B" w14:textId="77777777" w:rsidR="006A7A58" w:rsidRPr="00D90A49" w:rsidRDefault="006A7A58" w:rsidP="00F2532C">
            <w:pPr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Разом:</w:t>
            </w:r>
          </w:p>
        </w:tc>
        <w:tc>
          <w:tcPr>
            <w:tcW w:w="2054" w:type="dxa"/>
            <w:gridSpan w:val="2"/>
            <w:vAlign w:val="center"/>
          </w:tcPr>
          <w:p w14:paraId="0D87C797" w14:textId="77777777" w:rsidR="006A7A58" w:rsidRPr="00D90A49" w:rsidRDefault="006A7A58" w:rsidP="00F2532C">
            <w:pPr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годин</w:t>
            </w:r>
          </w:p>
        </w:tc>
        <w:tc>
          <w:tcPr>
            <w:tcW w:w="2864" w:type="dxa"/>
            <w:gridSpan w:val="8"/>
            <w:vAlign w:val="center"/>
          </w:tcPr>
          <w:p w14:paraId="2D00AD6B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0E09B93E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shd w:val="clear" w:color="auto" w:fill="auto"/>
            <w:vAlign w:val="center"/>
          </w:tcPr>
          <w:p w14:paraId="26142B0F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A58" w:rsidRPr="00D90A49" w14:paraId="277B79CC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1900" w:type="dxa"/>
            <w:vMerge/>
            <w:vAlign w:val="center"/>
          </w:tcPr>
          <w:p w14:paraId="092FBF78" w14:textId="77777777" w:rsidR="006A7A58" w:rsidRPr="00D90A49" w:rsidRDefault="006A7A58" w:rsidP="00F253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07D10530" w14:textId="77777777" w:rsidR="006A7A58" w:rsidRPr="00D90A49" w:rsidRDefault="006A7A58" w:rsidP="00F2532C">
            <w:pPr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кредитів</w:t>
            </w:r>
          </w:p>
        </w:tc>
        <w:tc>
          <w:tcPr>
            <w:tcW w:w="2864" w:type="dxa"/>
            <w:gridSpan w:val="8"/>
            <w:vAlign w:val="center"/>
          </w:tcPr>
          <w:p w14:paraId="78C0A474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gridSpan w:val="3"/>
            <w:vAlign w:val="center"/>
          </w:tcPr>
          <w:p w14:paraId="1171E1D1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14:paraId="58F0C326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A58" w:rsidRPr="00575175" w14:paraId="5AA1A1A3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709" w:type="dxa"/>
        </w:trPr>
        <w:tc>
          <w:tcPr>
            <w:tcW w:w="9781" w:type="dxa"/>
            <w:gridSpan w:val="17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FC5DA7" w14:textId="77777777" w:rsidR="006A7A58" w:rsidRPr="00575175" w:rsidRDefault="006A7A58" w:rsidP="00F2532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Навчальні методи та техніки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які будуть використовуватися під час викладання курсу</w:t>
            </w:r>
          </w:p>
        </w:tc>
      </w:tr>
      <w:tr w:rsidR="006A7A58" w:rsidRPr="00575175" w14:paraId="5B9C35D9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709" w:type="dxa"/>
          <w:trHeight w:val="20"/>
        </w:trPr>
        <w:tc>
          <w:tcPr>
            <w:tcW w:w="9781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C2DF7B" w14:textId="77777777" w:rsidR="006A7A58" w:rsidRPr="00575175" w:rsidRDefault="006A7A58" w:rsidP="00F253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МН2. Практичні заняття (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методи початку і закінчення тренінгу, дебати Карла-Поппера, 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навчальні дискусії, мозковий штурм,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використання сучасних інформаційних систем, презентація отриманих результатів, аналіз і обговорення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).</w:t>
            </w:r>
          </w:p>
          <w:p w14:paraId="20042F6D" w14:textId="77777777" w:rsidR="006A7A58" w:rsidRPr="00575175" w:rsidRDefault="006A7A58" w:rsidP="00F2532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МН3. Самостійне навчання (індивідуальна робота, робота в групах). </w:t>
            </w:r>
          </w:p>
        </w:tc>
      </w:tr>
      <w:tr w:rsidR="006A7A58" w:rsidRPr="00575175" w14:paraId="0C5D65BA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709" w:type="dxa"/>
          <w:trHeight w:val="20"/>
        </w:trPr>
        <w:tc>
          <w:tcPr>
            <w:tcW w:w="498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CAAA17" w14:textId="77777777" w:rsidR="006A7A58" w:rsidRPr="00575175" w:rsidRDefault="006A7A58" w:rsidP="00F2532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Необхідне обладнання</w:t>
            </w:r>
            <w:r w:rsidRPr="000C31F0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C31F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та програмне забезпечення</w:t>
            </w:r>
          </w:p>
        </w:tc>
        <w:tc>
          <w:tcPr>
            <w:tcW w:w="4795" w:type="dxa"/>
            <w:gridSpan w:val="10"/>
          </w:tcPr>
          <w:p w14:paraId="03EBE92F" w14:textId="5656DF14" w:rsidR="006A7A58" w:rsidRPr="00575175" w:rsidRDefault="006A7A58" w:rsidP="00F2532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Мультимедіа- та проекційна апаратура.. Комп'ютери, комп’ютерні системи та мережі.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Програмне забезпечення</w:t>
            </w:r>
            <w:r>
              <w:t xml:space="preserve"> </w:t>
            </w:r>
            <w:r w:rsidR="000C64D3" w:rsidRPr="000C64D3">
              <w:rPr>
                <w:rFonts w:ascii="Times New Roman" w:hAnsi="Times New Roman"/>
                <w:sz w:val="24"/>
                <w:szCs w:val="24"/>
                <w:lang w:val="en-US"/>
              </w:rPr>
              <w:t>Edit.org,</w:t>
            </w:r>
            <w:r w:rsidR="000C64D3">
              <w:rPr>
                <w:lang w:val="en-US"/>
              </w:rPr>
              <w:t xml:space="preserve"> </w:t>
            </w:r>
            <w:proofErr w:type="spellStart"/>
            <w:r w:rsidRPr="002A240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Strategyzer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B6234">
              <w:rPr>
                <w:rFonts w:ascii="Times New Roman" w:hAnsi="Times New Roman"/>
              </w:rPr>
              <w:t>Canva</w:t>
            </w:r>
            <w:proofErr w:type="spellEnd"/>
            <w:r w:rsidRPr="007B623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3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FigJam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MIRO</w:t>
            </w:r>
            <w:r w:rsidR="005C4F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C4F0E" w:rsidRPr="005C4F0E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Fig</w:t>
            </w:r>
            <w:r w:rsidR="005C4F0E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</w:t>
            </w:r>
            <w:proofErr w:type="spellEnd"/>
            <w:r w:rsidR="005C4F0E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тощо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.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Бібліотечні фонди.</w:t>
            </w:r>
          </w:p>
        </w:tc>
      </w:tr>
      <w:tr w:rsidR="006A7A58" w:rsidRPr="00D90A49" w14:paraId="02D3CE6A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95" w:type="dxa"/>
        </w:trPr>
        <w:tc>
          <w:tcPr>
            <w:tcW w:w="9795" w:type="dxa"/>
            <w:gridSpan w:val="18"/>
            <w:vAlign w:val="center"/>
          </w:tcPr>
          <w:p w14:paraId="76144624" w14:textId="77777777" w:rsidR="006A7A58" w:rsidRPr="00D90A49" w:rsidRDefault="006A7A58" w:rsidP="00F25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2F1">
              <w:rPr>
                <w:rFonts w:ascii="Times New Roman" w:hAnsi="Times New Roman"/>
                <w:sz w:val="20"/>
                <w:szCs w:val="20"/>
              </w:rPr>
              <w:t>Критерії оцінювання (окремо для кожного виду навчальної діяльності)</w:t>
            </w:r>
          </w:p>
        </w:tc>
      </w:tr>
      <w:tr w:rsidR="006A7A58" w:rsidRPr="00D90A49" w14:paraId="6BE5299C" w14:textId="77777777" w:rsidTr="006A7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862"/>
        </w:trPr>
        <w:tc>
          <w:tcPr>
            <w:tcW w:w="4962" w:type="dxa"/>
            <w:gridSpan w:val="6"/>
            <w:vAlign w:val="center"/>
          </w:tcPr>
          <w:p w14:paraId="12A26B63" w14:textId="77777777" w:rsidR="006A7A58" w:rsidRPr="00D90A49" w:rsidRDefault="006A7A58" w:rsidP="00F2532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>Форми контролю</w:t>
            </w:r>
          </w:p>
        </w:tc>
        <w:tc>
          <w:tcPr>
            <w:tcW w:w="4961" w:type="dxa"/>
            <w:gridSpan w:val="13"/>
            <w:vAlign w:val="center"/>
          </w:tcPr>
          <w:p w14:paraId="7BFE7541" w14:textId="77777777" w:rsidR="006A7A58" w:rsidRPr="00D90A49" w:rsidRDefault="006A7A58" w:rsidP="00F2532C">
            <w:pPr>
              <w:autoSpaceDE w:val="0"/>
              <w:autoSpaceDN w:val="0"/>
              <w:spacing w:line="210" w:lineRule="exact"/>
              <w:jc w:val="center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>Максимальна кількість балів</w:t>
            </w:r>
          </w:p>
        </w:tc>
      </w:tr>
      <w:tr w:rsidR="006A7A58" w:rsidRPr="00D90A49" w14:paraId="77A3F42B" w14:textId="77777777" w:rsidTr="006A7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214"/>
        </w:trPr>
        <w:tc>
          <w:tcPr>
            <w:tcW w:w="4962" w:type="dxa"/>
            <w:gridSpan w:val="6"/>
            <w:vAlign w:val="center"/>
          </w:tcPr>
          <w:p w14:paraId="517A2E32" w14:textId="2654E009" w:rsidR="006A7A58" w:rsidRPr="00D90A49" w:rsidRDefault="00432064" w:rsidP="00F253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Есе на тему: «Використання штучного інтелекту в різних галузях економіки» (за вибором студента)</w:t>
            </w:r>
          </w:p>
        </w:tc>
        <w:tc>
          <w:tcPr>
            <w:tcW w:w="4961" w:type="dxa"/>
            <w:gridSpan w:val="13"/>
            <w:vAlign w:val="center"/>
          </w:tcPr>
          <w:p w14:paraId="574B1CFD" w14:textId="365E9A8F" w:rsidR="006A7A58" w:rsidRPr="00924683" w:rsidRDefault="00924683" w:rsidP="00F2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6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A7A58" w:rsidRPr="00D90A49" w14:paraId="49C2A7D4" w14:textId="77777777" w:rsidTr="006A7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426"/>
        </w:trPr>
        <w:tc>
          <w:tcPr>
            <w:tcW w:w="4962" w:type="dxa"/>
            <w:gridSpan w:val="6"/>
            <w:vAlign w:val="center"/>
          </w:tcPr>
          <w:p w14:paraId="67DB02CA" w14:textId="77777777" w:rsidR="006A7A58" w:rsidRDefault="006A7A58" w:rsidP="00F253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Індивідуальні роботи:</w:t>
            </w:r>
          </w:p>
          <w:p w14:paraId="5806F23F" w14:textId="77777777" w:rsidR="006A7A58" w:rsidRPr="00DA0CFB" w:rsidRDefault="006A7A58" w:rsidP="00F2532C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CFB">
              <w:rPr>
                <w:rFonts w:ascii="Times New Roman" w:hAnsi="Times New Roman"/>
                <w:sz w:val="20"/>
                <w:szCs w:val="20"/>
              </w:rPr>
              <w:t xml:space="preserve">ІЗ1. Розробка концепції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ІоТ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-проекту. Створення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фреймворку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Value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Proposition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Kanvas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 та бізнес-моделі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Kanvas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D884630" w14:textId="3CD516CC" w:rsidR="006A7A58" w:rsidRPr="00DA0CFB" w:rsidRDefault="006A7A58" w:rsidP="00F2532C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ІЗ2</w:t>
            </w:r>
            <w:r w:rsidRPr="00DA0CFB">
              <w:rPr>
                <w:rFonts w:ascii="Times New Roman" w:hAnsi="Times New Roman"/>
                <w:sz w:val="20"/>
                <w:szCs w:val="20"/>
              </w:rPr>
              <w:t xml:space="preserve">. Розробка інформаційної архітектури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ІоТ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- застосування в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Mind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Map</w:t>
            </w:r>
            <w:proofErr w:type="spellEnd"/>
            <w:r w:rsidR="005C4F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F9571D" w14:textId="0421F8DA" w:rsidR="006A7A58" w:rsidRPr="00DA0CFB" w:rsidRDefault="006A7A58" w:rsidP="00F2532C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CFB">
              <w:rPr>
                <w:rFonts w:ascii="Times New Roman" w:hAnsi="Times New Roman"/>
                <w:sz w:val="20"/>
                <w:szCs w:val="20"/>
              </w:rPr>
              <w:t>ІЗ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A0CFB">
              <w:rPr>
                <w:rFonts w:ascii="Times New Roman" w:hAnsi="Times New Roman"/>
                <w:sz w:val="20"/>
                <w:szCs w:val="20"/>
              </w:rPr>
              <w:t xml:space="preserve">. Побудова UML-діаграми </w:t>
            </w:r>
            <w:r w:rsidR="005C4F0E">
              <w:rPr>
                <w:rFonts w:ascii="Times New Roman" w:hAnsi="Times New Roman"/>
                <w:sz w:val="20"/>
                <w:szCs w:val="20"/>
              </w:rPr>
              <w:t>з використанням штучного інтелекту.</w:t>
            </w:r>
          </w:p>
          <w:p w14:paraId="6B8FA56F" w14:textId="026A2333" w:rsidR="006A7A58" w:rsidRPr="00DA0CFB" w:rsidRDefault="006A7A58" w:rsidP="00F2532C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CFB">
              <w:rPr>
                <w:rFonts w:ascii="Times New Roman" w:hAnsi="Times New Roman"/>
                <w:sz w:val="20"/>
                <w:szCs w:val="20"/>
              </w:rPr>
              <w:t>ІЗ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A0CFB">
              <w:rPr>
                <w:rFonts w:ascii="Times New Roman" w:hAnsi="Times New Roman"/>
                <w:sz w:val="20"/>
                <w:szCs w:val="20"/>
              </w:rPr>
              <w:t xml:space="preserve">. Проектування інтерфейсу UI/UX мобільного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ІоТ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>- застосу</w:t>
            </w:r>
            <w:r w:rsidR="005C4F0E">
              <w:rPr>
                <w:rFonts w:ascii="Times New Roman" w:hAnsi="Times New Roman"/>
                <w:sz w:val="20"/>
                <w:szCs w:val="20"/>
              </w:rPr>
              <w:t>нку</w:t>
            </w:r>
            <w:r w:rsidRPr="00DA0CFB">
              <w:rPr>
                <w:rFonts w:ascii="Times New Roman" w:hAnsi="Times New Roman"/>
                <w:sz w:val="20"/>
                <w:szCs w:val="20"/>
              </w:rPr>
              <w:t xml:space="preserve"> на засадах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Design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Thinking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CA927B" w14:textId="77777777" w:rsidR="006A7A58" w:rsidRPr="00DA0CFB" w:rsidRDefault="006A7A58" w:rsidP="00F2532C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DA0CFB">
              <w:rPr>
                <w:rFonts w:ascii="Times New Roman" w:hAnsi="Times New Roman"/>
                <w:sz w:val="20"/>
                <w:szCs w:val="20"/>
              </w:rPr>
              <w:t>ІЗ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0CFB">
              <w:rPr>
                <w:rFonts w:ascii="Times New Roman" w:hAnsi="Times New Roman"/>
                <w:sz w:val="20"/>
                <w:szCs w:val="20"/>
              </w:rPr>
              <w:t xml:space="preserve">.Підсумкова інтеграція виконаних завдань в описі </w:t>
            </w:r>
            <w:proofErr w:type="spellStart"/>
            <w:r w:rsidRPr="00DA0CFB">
              <w:rPr>
                <w:rFonts w:ascii="Times New Roman" w:hAnsi="Times New Roman"/>
                <w:sz w:val="20"/>
                <w:szCs w:val="20"/>
              </w:rPr>
              <w:t>ІоТ</w:t>
            </w:r>
            <w:proofErr w:type="spellEnd"/>
            <w:r w:rsidRPr="00DA0CFB">
              <w:rPr>
                <w:rFonts w:ascii="Times New Roman" w:hAnsi="Times New Roman"/>
                <w:sz w:val="20"/>
                <w:szCs w:val="20"/>
              </w:rPr>
              <w:t>-проекту та його презентація.</w:t>
            </w:r>
          </w:p>
        </w:tc>
        <w:tc>
          <w:tcPr>
            <w:tcW w:w="4961" w:type="dxa"/>
            <w:gridSpan w:val="13"/>
            <w:vAlign w:val="center"/>
          </w:tcPr>
          <w:p w14:paraId="76623599" w14:textId="29A26E2F" w:rsidR="006A7A58" w:rsidRPr="00D90A49" w:rsidRDefault="00924683" w:rsidP="00F2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5 </w:t>
            </w:r>
            <w:r w:rsidR="006A7A58" w:rsidRPr="00D90A49">
              <w:rPr>
                <w:rFonts w:ascii="Times New Roman" w:hAnsi="Times New Roman"/>
                <w:sz w:val="20"/>
              </w:rPr>
              <w:t xml:space="preserve">х </w:t>
            </w:r>
            <w:r w:rsidR="006A7A58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балів </w:t>
            </w:r>
            <w:r w:rsidR="006A7A58" w:rsidRPr="00D90A49">
              <w:rPr>
                <w:rFonts w:ascii="Times New Roman" w:hAnsi="Times New Roman"/>
                <w:sz w:val="20"/>
              </w:rPr>
              <w:t>=</w:t>
            </w:r>
          </w:p>
          <w:p w14:paraId="30AF2246" w14:textId="77777777" w:rsidR="006A7A58" w:rsidRPr="00D90A49" w:rsidRDefault="006A7A58" w:rsidP="00F2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Pr="00D90A49">
              <w:rPr>
                <w:rFonts w:ascii="Times New Roman" w:hAnsi="Times New Roman"/>
                <w:sz w:val="20"/>
              </w:rPr>
              <w:t xml:space="preserve"> балів</w:t>
            </w:r>
          </w:p>
        </w:tc>
      </w:tr>
      <w:tr w:rsidR="006A7A58" w:rsidRPr="00D90A49" w14:paraId="19C82067" w14:textId="77777777" w:rsidTr="006A7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426"/>
        </w:trPr>
        <w:tc>
          <w:tcPr>
            <w:tcW w:w="4962" w:type="dxa"/>
            <w:gridSpan w:val="6"/>
            <w:vAlign w:val="center"/>
          </w:tcPr>
          <w:p w14:paraId="4BAD4608" w14:textId="77777777" w:rsidR="006A7A58" w:rsidRPr="00795DF9" w:rsidRDefault="006A7A58" w:rsidP="00F253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Тестування в ДК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en-US"/>
              </w:rPr>
              <w:t>MOODLE)</w:t>
            </w:r>
          </w:p>
        </w:tc>
        <w:tc>
          <w:tcPr>
            <w:tcW w:w="4961" w:type="dxa"/>
            <w:gridSpan w:val="13"/>
            <w:vAlign w:val="center"/>
          </w:tcPr>
          <w:p w14:paraId="51648ED3" w14:textId="77777777" w:rsidR="006A7A58" w:rsidRPr="00D90A49" w:rsidRDefault="006A7A58" w:rsidP="00F2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D90A49">
              <w:rPr>
                <w:rFonts w:ascii="Times New Roman" w:hAnsi="Times New Roman"/>
                <w:sz w:val="20"/>
              </w:rPr>
              <w:t xml:space="preserve"> х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 w:rsidRPr="00D90A49">
              <w:rPr>
                <w:rFonts w:ascii="Times New Roman" w:hAnsi="Times New Roman"/>
                <w:sz w:val="20"/>
              </w:rPr>
              <w:t xml:space="preserve"> бал</w:t>
            </w:r>
            <w:r>
              <w:rPr>
                <w:rFonts w:ascii="Times New Roman" w:hAnsi="Times New Roman"/>
                <w:sz w:val="20"/>
              </w:rPr>
              <w:t>ів</w:t>
            </w:r>
            <w:r w:rsidRPr="00D90A49">
              <w:rPr>
                <w:rFonts w:ascii="Times New Roman" w:hAnsi="Times New Roman"/>
                <w:sz w:val="20"/>
              </w:rPr>
              <w:t xml:space="preserve"> =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 w:rsidRPr="00D90A49">
              <w:rPr>
                <w:rFonts w:ascii="Times New Roman" w:hAnsi="Times New Roman"/>
                <w:sz w:val="20"/>
              </w:rPr>
              <w:t xml:space="preserve"> балів</w:t>
            </w:r>
          </w:p>
        </w:tc>
      </w:tr>
      <w:tr w:rsidR="006A7A58" w:rsidRPr="00D90A49" w14:paraId="1080D487" w14:textId="77777777" w:rsidTr="006A7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426"/>
        </w:trPr>
        <w:tc>
          <w:tcPr>
            <w:tcW w:w="4962" w:type="dxa"/>
            <w:gridSpan w:val="6"/>
            <w:vAlign w:val="center"/>
          </w:tcPr>
          <w:p w14:paraId="2D8FCA8A" w14:textId="77777777" w:rsidR="006A7A58" w:rsidRPr="002065FA" w:rsidRDefault="006A7A58" w:rsidP="00F253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065FA">
              <w:rPr>
                <w:rFonts w:ascii="Times New Roman" w:hAnsi="Times New Roman"/>
                <w:b/>
                <w:sz w:val="20"/>
              </w:rPr>
              <w:t>Тези та виступ на науковій конференції</w:t>
            </w:r>
            <w:r>
              <w:t xml:space="preserve"> </w:t>
            </w:r>
          </w:p>
        </w:tc>
        <w:tc>
          <w:tcPr>
            <w:tcW w:w="4961" w:type="dxa"/>
            <w:gridSpan w:val="13"/>
            <w:vAlign w:val="center"/>
          </w:tcPr>
          <w:p w14:paraId="0059CFAD" w14:textId="77777777" w:rsidR="006A7A58" w:rsidRPr="00D90A49" w:rsidRDefault="006A7A58" w:rsidP="00F2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D90A49">
              <w:rPr>
                <w:rFonts w:ascii="Times New Roman" w:hAnsi="Times New Roman"/>
                <w:sz w:val="20"/>
              </w:rPr>
              <w:t xml:space="preserve"> балів</w:t>
            </w:r>
          </w:p>
        </w:tc>
      </w:tr>
      <w:tr w:rsidR="006A7A58" w:rsidRPr="00D90A49" w14:paraId="161F66B0" w14:textId="77777777" w:rsidTr="006A7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214"/>
        </w:trPr>
        <w:tc>
          <w:tcPr>
            <w:tcW w:w="4962" w:type="dxa"/>
            <w:gridSpan w:val="6"/>
            <w:vAlign w:val="center"/>
          </w:tcPr>
          <w:p w14:paraId="3965E6C2" w14:textId="77777777" w:rsidR="006A7A58" w:rsidRPr="00D90A49" w:rsidRDefault="006A7A58" w:rsidP="00F253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 xml:space="preserve">Підсумковий контроль: </w:t>
            </w:r>
            <w:r>
              <w:rPr>
                <w:rFonts w:ascii="Times New Roman" w:hAnsi="Times New Roman"/>
                <w:sz w:val="20"/>
              </w:rPr>
              <w:t>залік</w:t>
            </w:r>
          </w:p>
        </w:tc>
        <w:tc>
          <w:tcPr>
            <w:tcW w:w="4961" w:type="dxa"/>
            <w:gridSpan w:val="13"/>
            <w:vAlign w:val="center"/>
          </w:tcPr>
          <w:p w14:paraId="15526CAA" w14:textId="77777777" w:rsidR="006A7A58" w:rsidRPr="00D90A49" w:rsidRDefault="006A7A58" w:rsidP="00F2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D90A4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A7A58" w:rsidRPr="00D90A49" w14:paraId="6B5282E0" w14:textId="77777777" w:rsidTr="006A7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213"/>
        </w:trPr>
        <w:tc>
          <w:tcPr>
            <w:tcW w:w="4962" w:type="dxa"/>
            <w:gridSpan w:val="6"/>
            <w:vAlign w:val="center"/>
          </w:tcPr>
          <w:p w14:paraId="4DB338DE" w14:textId="77777777" w:rsidR="006A7A58" w:rsidRPr="00D90A49" w:rsidRDefault="006A7A58" w:rsidP="00F253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>Всього</w:t>
            </w:r>
          </w:p>
        </w:tc>
        <w:tc>
          <w:tcPr>
            <w:tcW w:w="4961" w:type="dxa"/>
            <w:gridSpan w:val="13"/>
            <w:vAlign w:val="center"/>
          </w:tcPr>
          <w:p w14:paraId="6F9968B3" w14:textId="77777777" w:rsidR="006A7A58" w:rsidRPr="00D90A49" w:rsidRDefault="006A7A58" w:rsidP="00F2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90A49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A7A58" w:rsidRPr="006D55F5" w14:paraId="0EF14E8D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20"/>
        </w:trPr>
        <w:tc>
          <w:tcPr>
            <w:tcW w:w="9923" w:type="dxa"/>
            <w:gridSpan w:val="1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73C249" w14:textId="77777777" w:rsidR="006A7A58" w:rsidRPr="006D55F5" w:rsidRDefault="006A7A58" w:rsidP="00F2532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6D55F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Розподіл балів</w:t>
            </w:r>
          </w:p>
        </w:tc>
      </w:tr>
      <w:tr w:rsidR="006A7A58" w:rsidRPr="006D55F5" w14:paraId="25BE415E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20"/>
        </w:trPr>
        <w:tc>
          <w:tcPr>
            <w:tcW w:w="9923" w:type="dxa"/>
            <w:gridSpan w:val="1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F3D81" w14:textId="77777777" w:rsidR="006A7A58" w:rsidRPr="006D55F5" w:rsidRDefault="006A7A58" w:rsidP="00F2532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8"/>
              <w:gridCol w:w="3687"/>
              <w:gridCol w:w="2268"/>
              <w:gridCol w:w="1903"/>
            </w:tblGrid>
            <w:tr w:rsidR="006A7A58" w:rsidRPr="006D55F5" w14:paraId="5FBF8A3C" w14:textId="77777777" w:rsidTr="00F2532C">
              <w:tc>
                <w:tcPr>
                  <w:tcW w:w="1718" w:type="dxa"/>
                  <w:shd w:val="clear" w:color="auto" w:fill="auto"/>
                </w:tcPr>
                <w:p w14:paraId="12C7663E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Шкала оцінювання ECTS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06AA0CFA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Визначення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4C08BFE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Чотирибальна національна шкала оцінювання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29C75974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Рейтингова бальна шкала оцінювання</w:t>
                  </w:r>
                </w:p>
              </w:tc>
            </w:tr>
            <w:tr w:rsidR="006A7A58" w:rsidRPr="006D55F5" w14:paraId="01D3FBE0" w14:textId="77777777" w:rsidTr="00F2532C">
              <w:tc>
                <w:tcPr>
                  <w:tcW w:w="1718" w:type="dxa"/>
                  <w:shd w:val="clear" w:color="auto" w:fill="auto"/>
                </w:tcPr>
                <w:p w14:paraId="52270A7E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3ECA76CA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ВІДМІННО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83BF640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5 (відмінно)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2F62F168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91-100</w:t>
                  </w:r>
                </w:p>
              </w:tc>
            </w:tr>
            <w:tr w:rsidR="006A7A58" w:rsidRPr="006D55F5" w14:paraId="39A5F793" w14:textId="77777777" w:rsidTr="00F2532C">
              <w:tc>
                <w:tcPr>
                  <w:tcW w:w="1718" w:type="dxa"/>
                  <w:shd w:val="clear" w:color="auto" w:fill="auto"/>
                </w:tcPr>
                <w:p w14:paraId="3C7272BA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3687" w:type="dxa"/>
                  <w:vMerge w:val="restart"/>
                  <w:shd w:val="clear" w:color="auto" w:fill="auto"/>
                  <w:vAlign w:val="center"/>
                </w:tcPr>
                <w:p w14:paraId="0DA825D0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ДОБРЕ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06BF57AF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4 (добре)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7593941C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81-90</w:t>
                  </w:r>
                </w:p>
              </w:tc>
            </w:tr>
            <w:tr w:rsidR="006A7A58" w:rsidRPr="006D55F5" w14:paraId="7F3491C0" w14:textId="77777777" w:rsidTr="00F2532C">
              <w:tc>
                <w:tcPr>
                  <w:tcW w:w="1718" w:type="dxa"/>
                  <w:shd w:val="clear" w:color="auto" w:fill="auto"/>
                </w:tcPr>
                <w:p w14:paraId="2F17908E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3687" w:type="dxa"/>
                  <w:vMerge/>
                  <w:shd w:val="clear" w:color="auto" w:fill="auto"/>
                </w:tcPr>
                <w:p w14:paraId="36115C5F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5311789C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604CD92E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71-80</w:t>
                  </w:r>
                </w:p>
              </w:tc>
            </w:tr>
            <w:tr w:rsidR="006A7A58" w:rsidRPr="006D55F5" w14:paraId="113C7532" w14:textId="77777777" w:rsidTr="00F2532C">
              <w:tc>
                <w:tcPr>
                  <w:tcW w:w="1718" w:type="dxa"/>
                  <w:shd w:val="clear" w:color="auto" w:fill="auto"/>
                </w:tcPr>
                <w:p w14:paraId="1EC85D00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  <w:tc>
                <w:tcPr>
                  <w:tcW w:w="3687" w:type="dxa"/>
                  <w:vMerge w:val="restart"/>
                  <w:shd w:val="clear" w:color="auto" w:fill="auto"/>
                  <w:vAlign w:val="center"/>
                </w:tcPr>
                <w:p w14:paraId="07A4925C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4F8F803A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3 (задовільно)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4F3722BC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61-70</w:t>
                  </w:r>
                </w:p>
              </w:tc>
            </w:tr>
            <w:tr w:rsidR="006A7A58" w:rsidRPr="006D55F5" w14:paraId="5BE41A1E" w14:textId="77777777" w:rsidTr="00F2532C">
              <w:tc>
                <w:tcPr>
                  <w:tcW w:w="1718" w:type="dxa"/>
                  <w:shd w:val="clear" w:color="auto" w:fill="auto"/>
                </w:tcPr>
                <w:p w14:paraId="5768AC0C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E</w:t>
                  </w:r>
                </w:p>
              </w:tc>
              <w:tc>
                <w:tcPr>
                  <w:tcW w:w="3687" w:type="dxa"/>
                  <w:vMerge/>
                  <w:shd w:val="clear" w:color="auto" w:fill="auto"/>
                </w:tcPr>
                <w:p w14:paraId="659D1AA1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57137D43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21B946F6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51-60</w:t>
                  </w:r>
                </w:p>
              </w:tc>
            </w:tr>
            <w:tr w:rsidR="006A7A58" w:rsidRPr="006D55F5" w14:paraId="5ECCA4EB" w14:textId="77777777" w:rsidTr="00F2532C">
              <w:tc>
                <w:tcPr>
                  <w:tcW w:w="1718" w:type="dxa"/>
                  <w:shd w:val="clear" w:color="auto" w:fill="auto"/>
                </w:tcPr>
                <w:p w14:paraId="58CAC711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FX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7643ACAA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НЕЗАДОВІЛЬНО – можливе складання заходу підсумкового семестрового контролю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1D43FFA1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2 (незадовільно)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54B27F5B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35-50</w:t>
                  </w:r>
                </w:p>
              </w:tc>
            </w:tr>
            <w:tr w:rsidR="006A7A58" w:rsidRPr="006D55F5" w14:paraId="6D53479C" w14:textId="77777777" w:rsidTr="00F2532C">
              <w:tc>
                <w:tcPr>
                  <w:tcW w:w="1718" w:type="dxa"/>
                  <w:shd w:val="clear" w:color="auto" w:fill="auto"/>
                </w:tcPr>
                <w:p w14:paraId="6BDFA38F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7D929D21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НЕЗАДОВІЛЬНО – до заходу підсумкового семестрового контролю не допускається, необхідний повторний курс з навчальної дисципліни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7CA308AD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1590C146" w14:textId="77777777" w:rsidR="006A7A58" w:rsidRPr="006D55F5" w:rsidRDefault="006A7A58" w:rsidP="00F2532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5F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</w:tbl>
          <w:p w14:paraId="2EEF19D1" w14:textId="77777777" w:rsidR="006A7A58" w:rsidRPr="006D55F5" w:rsidRDefault="006A7A58" w:rsidP="00F2532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7A58" w:rsidRPr="006D55F5" w14:paraId="1277F1B6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20"/>
        </w:trPr>
        <w:tc>
          <w:tcPr>
            <w:tcW w:w="9923" w:type="dxa"/>
            <w:gridSpan w:val="1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DE6FD8" w14:textId="4FA11EA1" w:rsidR="006A7A58" w:rsidRPr="006D55F5" w:rsidRDefault="006A7A58" w:rsidP="00F253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Письмові</w:t>
            </w:r>
            <w:proofErr w:type="spellEnd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огляди,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звіти з виконання ІЗ1-ІЗ5</w:t>
            </w:r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презентації результатів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застосунків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ІоТ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14:paraId="067569E5" w14:textId="77777777" w:rsidR="006A7A58" w:rsidRPr="006D55F5" w:rsidRDefault="006A7A58" w:rsidP="00F253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витлумачені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616C210C" w14:textId="77777777" w:rsidR="006A7A58" w:rsidRPr="006D55F5" w:rsidRDefault="006A7A58" w:rsidP="00F253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Відвідування</w:t>
            </w:r>
            <w:proofErr w:type="spellEnd"/>
            <w:r w:rsidRPr="006D55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D55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0C3CC5AB" w14:textId="77777777" w:rsidR="006A7A58" w:rsidRPr="006D55F5" w:rsidRDefault="006A7A58" w:rsidP="00F2532C">
            <w:pPr>
              <w:shd w:val="clear" w:color="auto" w:fill="FFFFFF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5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не </w:t>
            </w:r>
            <w:proofErr w:type="spellStart"/>
            <w:r w:rsidRPr="006D55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толеруються</w:t>
            </w:r>
            <w:proofErr w:type="spellEnd"/>
            <w:r w:rsidRPr="006D55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A7A58" w:rsidRPr="00575175" w14:paraId="30C2B82F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20"/>
        </w:trPr>
        <w:tc>
          <w:tcPr>
            <w:tcW w:w="9923" w:type="dxa"/>
            <w:gridSpan w:val="1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809CA0" w14:textId="77777777" w:rsidR="006A7A58" w:rsidRPr="00575175" w:rsidRDefault="006A7A58" w:rsidP="00F25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Форма підсумкового ко</w:t>
            </w: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нтролю за навчальною дисципліною </w:t>
            </w:r>
            <w:r w:rsidRPr="0057517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D511CB"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алік</w:t>
            </w:r>
            <w:r w:rsidRPr="0057517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»</w:t>
            </w: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70560DE" w14:textId="77777777" w:rsidR="006A7A58" w:rsidRPr="00575175" w:rsidRDefault="006A7A58" w:rsidP="00F2532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 поточного контролю під час навчальних занять: тестування, опитування,</w:t>
            </w:r>
          </w:p>
          <w:p w14:paraId="34620E13" w14:textId="77777777" w:rsidR="006A7A58" w:rsidRPr="00575175" w:rsidRDefault="006A7A58" w:rsidP="00F2532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перевірка результатів виконання індивідуальних робіт, презентація, есе; участь у дискусіях; виступи з доповідями; підсумков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 тестування</w:t>
            </w: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; участь у науковій конференції з публікацією тез доповідей. </w:t>
            </w:r>
          </w:p>
        </w:tc>
      </w:tr>
      <w:tr w:rsidR="006A7A58" w:rsidRPr="007234AA" w14:paraId="35F10638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20"/>
        </w:trPr>
        <w:tc>
          <w:tcPr>
            <w:tcW w:w="9923" w:type="dxa"/>
            <w:gridSpan w:val="19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920AF47" w14:textId="77777777" w:rsidR="006A7A58" w:rsidRPr="007234AA" w:rsidRDefault="006A7A58" w:rsidP="00F253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234A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Опитування</w:t>
            </w:r>
          </w:p>
        </w:tc>
      </w:tr>
      <w:tr w:rsidR="006A7A58" w:rsidRPr="00575175" w14:paraId="3BF792BB" w14:textId="77777777" w:rsidTr="006A7A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20"/>
        </w:trPr>
        <w:tc>
          <w:tcPr>
            <w:tcW w:w="4108" w:type="dxa"/>
            <w:gridSpan w:val="4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7A885A7F" w14:textId="77777777" w:rsidR="006A7A58" w:rsidRPr="00575175" w:rsidRDefault="006A7A58" w:rsidP="00F2532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5815" w:type="dxa"/>
            <w:gridSpan w:val="15"/>
          </w:tcPr>
          <w:p w14:paraId="5C04B744" w14:textId="77777777" w:rsidR="006A7A58" w:rsidRPr="00575175" w:rsidRDefault="006A7A58" w:rsidP="00F253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Анкету-опитувальник з метою оцінювання якості курсу буде надано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дистанційному курсі на платформі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MOODLE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3A76" w14:paraId="3F9786FB" w14:textId="77777777" w:rsidTr="00C26DC5">
        <w:trPr>
          <w:trHeight w:hRule="exact" w:val="13954"/>
        </w:trPr>
        <w:tc>
          <w:tcPr>
            <w:tcW w:w="2770" w:type="dxa"/>
            <w:gridSpan w:val="2"/>
            <w:shd w:val="clear" w:color="auto" w:fill="FFFFFF"/>
          </w:tcPr>
          <w:p w14:paraId="44F6C1CC" w14:textId="77777777" w:rsidR="008A3A76" w:rsidRPr="005F2849" w:rsidRDefault="008A3A76" w:rsidP="008A3A76">
            <w:pPr>
              <w:pStyle w:val="22"/>
              <w:spacing w:line="265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gridSpan w:val="18"/>
            <w:shd w:val="clear" w:color="auto" w:fill="FFFFFF"/>
          </w:tcPr>
          <w:p w14:paraId="497599BB" w14:textId="77777777" w:rsidR="008A3A76" w:rsidRPr="005F2849" w:rsidRDefault="008A3A76" w:rsidP="008A3A7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B3D82BD" w14:textId="653A2E58" w:rsidR="008E0064" w:rsidRPr="0014688C" w:rsidRDefault="008E0064" w:rsidP="0014688C">
      <w:pPr>
        <w:pStyle w:val="40"/>
        <w:shd w:val="clear" w:color="auto" w:fill="auto"/>
        <w:spacing w:after="4344" w:line="550" w:lineRule="exact"/>
        <w:rPr>
          <w:bCs/>
          <w:sz w:val="28"/>
          <w:szCs w:val="28"/>
          <w:lang w:val="ru-RU" w:eastAsia="uk-UA"/>
        </w:rPr>
      </w:pPr>
    </w:p>
    <w:sectPr w:rsidR="008E0064" w:rsidRPr="0014688C" w:rsidSect="00F5385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F64"/>
    <w:multiLevelType w:val="hybridMultilevel"/>
    <w:tmpl w:val="87A423FA"/>
    <w:lvl w:ilvl="0" w:tplc="773A9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E"/>
    <w:multiLevelType w:val="multilevel"/>
    <w:tmpl w:val="C538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A7631"/>
    <w:multiLevelType w:val="hybridMultilevel"/>
    <w:tmpl w:val="68AE6854"/>
    <w:lvl w:ilvl="0" w:tplc="C380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F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6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D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2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47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9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2A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46CFC"/>
    <w:multiLevelType w:val="multilevel"/>
    <w:tmpl w:val="FFD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45645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D4BB5"/>
    <w:multiLevelType w:val="hybridMultilevel"/>
    <w:tmpl w:val="5E508ECE"/>
    <w:lvl w:ilvl="0" w:tplc="1EF04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6E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4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7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9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D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F885D68"/>
    <w:multiLevelType w:val="hybridMultilevel"/>
    <w:tmpl w:val="B706F8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2A5C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74FB"/>
    <w:multiLevelType w:val="hybridMultilevel"/>
    <w:tmpl w:val="7FB2319C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4C2D"/>
    <w:multiLevelType w:val="multilevel"/>
    <w:tmpl w:val="1C9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522D5"/>
    <w:multiLevelType w:val="hybridMultilevel"/>
    <w:tmpl w:val="209C5BEA"/>
    <w:lvl w:ilvl="0" w:tplc="B928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2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27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66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F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0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2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C3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E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A4B17"/>
    <w:multiLevelType w:val="hybridMultilevel"/>
    <w:tmpl w:val="0702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1C"/>
    <w:multiLevelType w:val="hybridMultilevel"/>
    <w:tmpl w:val="CCD0C40C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6330"/>
    <w:multiLevelType w:val="hybridMultilevel"/>
    <w:tmpl w:val="EB0E2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06C1"/>
    <w:multiLevelType w:val="hybridMultilevel"/>
    <w:tmpl w:val="B6E64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04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61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6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B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C5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7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65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5C763A"/>
    <w:multiLevelType w:val="hybridMultilevel"/>
    <w:tmpl w:val="D5E8BB82"/>
    <w:lvl w:ilvl="0" w:tplc="E206B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A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C8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9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AA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2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E314381"/>
    <w:multiLevelType w:val="hybridMultilevel"/>
    <w:tmpl w:val="DEDA000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A453F"/>
    <w:multiLevelType w:val="hybridMultilevel"/>
    <w:tmpl w:val="767A9C6A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82C71"/>
    <w:multiLevelType w:val="hybridMultilevel"/>
    <w:tmpl w:val="443C3D5C"/>
    <w:lvl w:ilvl="0" w:tplc="86A4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CF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62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62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0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6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2B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1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B276B"/>
    <w:multiLevelType w:val="hybridMultilevel"/>
    <w:tmpl w:val="95E26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F48CF"/>
    <w:multiLevelType w:val="hybridMultilevel"/>
    <w:tmpl w:val="E18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6504"/>
    <w:multiLevelType w:val="hybridMultilevel"/>
    <w:tmpl w:val="0FD2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C5887"/>
    <w:multiLevelType w:val="hybridMultilevel"/>
    <w:tmpl w:val="0702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82801"/>
    <w:multiLevelType w:val="hybridMultilevel"/>
    <w:tmpl w:val="DCA09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A0CCE"/>
    <w:multiLevelType w:val="multilevel"/>
    <w:tmpl w:val="BDAE41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600FA7"/>
    <w:multiLevelType w:val="hybridMultilevel"/>
    <w:tmpl w:val="62304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F73CE"/>
    <w:multiLevelType w:val="multilevel"/>
    <w:tmpl w:val="CF1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005A46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C796E"/>
    <w:multiLevelType w:val="hybridMultilevel"/>
    <w:tmpl w:val="75B8A5B0"/>
    <w:lvl w:ilvl="0" w:tplc="4642A4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1" w15:restartNumberingAfterBreak="0">
    <w:nsid w:val="563F0A1D"/>
    <w:multiLevelType w:val="hybridMultilevel"/>
    <w:tmpl w:val="0702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2E1"/>
    <w:multiLevelType w:val="hybridMultilevel"/>
    <w:tmpl w:val="ED3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D08CF"/>
    <w:multiLevelType w:val="multilevel"/>
    <w:tmpl w:val="60DE92A2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7244B"/>
    <w:multiLevelType w:val="hybridMultilevel"/>
    <w:tmpl w:val="F60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9230A"/>
    <w:multiLevelType w:val="hybridMultilevel"/>
    <w:tmpl w:val="035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A67EA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5446A9"/>
    <w:multiLevelType w:val="hybridMultilevel"/>
    <w:tmpl w:val="03786E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2559E"/>
    <w:multiLevelType w:val="multilevel"/>
    <w:tmpl w:val="9C166E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7F524F1A"/>
    <w:multiLevelType w:val="hybridMultilevel"/>
    <w:tmpl w:val="9A563B56"/>
    <w:lvl w:ilvl="0" w:tplc="9EBE5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60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1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1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B5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E88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5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8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E3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23"/>
  </w:num>
  <w:num w:numId="3">
    <w:abstractNumId w:val="34"/>
  </w:num>
  <w:num w:numId="4">
    <w:abstractNumId w:val="8"/>
  </w:num>
  <w:num w:numId="5">
    <w:abstractNumId w:val="39"/>
  </w:num>
  <w:num w:numId="6">
    <w:abstractNumId w:val="1"/>
  </w:num>
  <w:num w:numId="7">
    <w:abstractNumId w:val="13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40"/>
  </w:num>
  <w:num w:numId="14">
    <w:abstractNumId w:val="26"/>
  </w:num>
  <w:num w:numId="15">
    <w:abstractNumId w:val="21"/>
  </w:num>
  <w:num w:numId="16">
    <w:abstractNumId w:val="29"/>
  </w:num>
  <w:num w:numId="17">
    <w:abstractNumId w:val="28"/>
  </w:num>
  <w:num w:numId="18">
    <w:abstractNumId w:val="4"/>
  </w:num>
  <w:num w:numId="19">
    <w:abstractNumId w:val="17"/>
  </w:num>
  <w:num w:numId="20">
    <w:abstractNumId w:val="41"/>
  </w:num>
  <w:num w:numId="21">
    <w:abstractNumId w:val="7"/>
  </w:num>
  <w:num w:numId="22">
    <w:abstractNumId w:val="32"/>
  </w:num>
  <w:num w:numId="23">
    <w:abstractNumId w:val="9"/>
  </w:num>
  <w:num w:numId="24">
    <w:abstractNumId w:val="2"/>
  </w:num>
  <w:num w:numId="25">
    <w:abstractNumId w:val="36"/>
  </w:num>
  <w:num w:numId="26">
    <w:abstractNumId w:val="37"/>
  </w:num>
  <w:num w:numId="27">
    <w:abstractNumId w:val="33"/>
  </w:num>
  <w:num w:numId="28">
    <w:abstractNumId w:val="30"/>
  </w:num>
  <w:num w:numId="29">
    <w:abstractNumId w:val="27"/>
  </w:num>
  <w:num w:numId="30">
    <w:abstractNumId w:val="0"/>
  </w:num>
  <w:num w:numId="31">
    <w:abstractNumId w:val="11"/>
  </w:num>
  <w:num w:numId="32">
    <w:abstractNumId w:val="25"/>
  </w:num>
  <w:num w:numId="33">
    <w:abstractNumId w:val="3"/>
  </w:num>
  <w:num w:numId="34">
    <w:abstractNumId w:val="10"/>
  </w:num>
  <w:num w:numId="35">
    <w:abstractNumId w:val="6"/>
  </w:num>
  <w:num w:numId="36">
    <w:abstractNumId w:val="20"/>
  </w:num>
  <w:num w:numId="37">
    <w:abstractNumId w:val="19"/>
  </w:num>
  <w:num w:numId="38">
    <w:abstractNumId w:val="35"/>
  </w:num>
  <w:num w:numId="39">
    <w:abstractNumId w:val="22"/>
  </w:num>
  <w:num w:numId="40">
    <w:abstractNumId w:val="12"/>
  </w:num>
  <w:num w:numId="41">
    <w:abstractNumId w:val="3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78"/>
    <w:rsid w:val="0001771C"/>
    <w:rsid w:val="0005489C"/>
    <w:rsid w:val="0007222F"/>
    <w:rsid w:val="000820D6"/>
    <w:rsid w:val="000A0814"/>
    <w:rsid w:val="000A2B2D"/>
    <w:rsid w:val="000C64D3"/>
    <w:rsid w:val="000D123C"/>
    <w:rsid w:val="000E1DD8"/>
    <w:rsid w:val="000E2457"/>
    <w:rsid w:val="0010273D"/>
    <w:rsid w:val="00105EA8"/>
    <w:rsid w:val="0014688C"/>
    <w:rsid w:val="00151B6A"/>
    <w:rsid w:val="001673D5"/>
    <w:rsid w:val="0017319E"/>
    <w:rsid w:val="00190EAF"/>
    <w:rsid w:val="00196F2C"/>
    <w:rsid w:val="001A09A8"/>
    <w:rsid w:val="001A71F7"/>
    <w:rsid w:val="00223B62"/>
    <w:rsid w:val="002307EC"/>
    <w:rsid w:val="00235F10"/>
    <w:rsid w:val="002518AE"/>
    <w:rsid w:val="002D29F9"/>
    <w:rsid w:val="002D47A8"/>
    <w:rsid w:val="002D57AF"/>
    <w:rsid w:val="00316231"/>
    <w:rsid w:val="00334D03"/>
    <w:rsid w:val="003712D2"/>
    <w:rsid w:val="00371EA6"/>
    <w:rsid w:val="003838E2"/>
    <w:rsid w:val="00391998"/>
    <w:rsid w:val="003C1195"/>
    <w:rsid w:val="003E6805"/>
    <w:rsid w:val="003F4B8D"/>
    <w:rsid w:val="0040170F"/>
    <w:rsid w:val="00432064"/>
    <w:rsid w:val="0043356F"/>
    <w:rsid w:val="00463338"/>
    <w:rsid w:val="004C5369"/>
    <w:rsid w:val="004D198C"/>
    <w:rsid w:val="004E432C"/>
    <w:rsid w:val="004F0A5A"/>
    <w:rsid w:val="00542315"/>
    <w:rsid w:val="00553A45"/>
    <w:rsid w:val="00574717"/>
    <w:rsid w:val="00597D1A"/>
    <w:rsid w:val="005C4F0E"/>
    <w:rsid w:val="005E76F2"/>
    <w:rsid w:val="0061091E"/>
    <w:rsid w:val="006334CF"/>
    <w:rsid w:val="00643DC8"/>
    <w:rsid w:val="00645C5A"/>
    <w:rsid w:val="0066732F"/>
    <w:rsid w:val="00685877"/>
    <w:rsid w:val="00692990"/>
    <w:rsid w:val="006A19EA"/>
    <w:rsid w:val="006A7A58"/>
    <w:rsid w:val="006A7BF9"/>
    <w:rsid w:val="006C24F2"/>
    <w:rsid w:val="006F42CC"/>
    <w:rsid w:val="006F6B47"/>
    <w:rsid w:val="007150AB"/>
    <w:rsid w:val="007529A9"/>
    <w:rsid w:val="0075685D"/>
    <w:rsid w:val="007647A6"/>
    <w:rsid w:val="00766210"/>
    <w:rsid w:val="00775023"/>
    <w:rsid w:val="00776B0A"/>
    <w:rsid w:val="0078126F"/>
    <w:rsid w:val="00785F2C"/>
    <w:rsid w:val="007926ED"/>
    <w:rsid w:val="007A6B68"/>
    <w:rsid w:val="007B2DE6"/>
    <w:rsid w:val="007B6A46"/>
    <w:rsid w:val="007C7BC2"/>
    <w:rsid w:val="007F1088"/>
    <w:rsid w:val="00816120"/>
    <w:rsid w:val="00835058"/>
    <w:rsid w:val="00841823"/>
    <w:rsid w:val="00862F91"/>
    <w:rsid w:val="0086508A"/>
    <w:rsid w:val="00867177"/>
    <w:rsid w:val="00870F64"/>
    <w:rsid w:val="0087745E"/>
    <w:rsid w:val="00881D10"/>
    <w:rsid w:val="00891219"/>
    <w:rsid w:val="008A3A76"/>
    <w:rsid w:val="008C2865"/>
    <w:rsid w:val="008C2C6D"/>
    <w:rsid w:val="008E0064"/>
    <w:rsid w:val="008E5909"/>
    <w:rsid w:val="008F0988"/>
    <w:rsid w:val="00903C14"/>
    <w:rsid w:val="00924683"/>
    <w:rsid w:val="009372A1"/>
    <w:rsid w:val="0099640A"/>
    <w:rsid w:val="009A09B1"/>
    <w:rsid w:val="009A4A70"/>
    <w:rsid w:val="009A7E78"/>
    <w:rsid w:val="009E65C9"/>
    <w:rsid w:val="00A00EF9"/>
    <w:rsid w:val="00A044ED"/>
    <w:rsid w:val="00A1407C"/>
    <w:rsid w:val="00A14843"/>
    <w:rsid w:val="00A1609B"/>
    <w:rsid w:val="00A25653"/>
    <w:rsid w:val="00A33876"/>
    <w:rsid w:val="00A52004"/>
    <w:rsid w:val="00A76262"/>
    <w:rsid w:val="00A77B69"/>
    <w:rsid w:val="00AA5E2B"/>
    <w:rsid w:val="00AC3385"/>
    <w:rsid w:val="00AC6DDD"/>
    <w:rsid w:val="00B054C5"/>
    <w:rsid w:val="00B37141"/>
    <w:rsid w:val="00BA2A70"/>
    <w:rsid w:val="00BB5D85"/>
    <w:rsid w:val="00BC0F53"/>
    <w:rsid w:val="00BC7B5D"/>
    <w:rsid w:val="00BD3000"/>
    <w:rsid w:val="00BE5B3F"/>
    <w:rsid w:val="00C10ED0"/>
    <w:rsid w:val="00C26DC5"/>
    <w:rsid w:val="00C3435D"/>
    <w:rsid w:val="00C56A19"/>
    <w:rsid w:val="00C871B1"/>
    <w:rsid w:val="00CA0A51"/>
    <w:rsid w:val="00CC3236"/>
    <w:rsid w:val="00CC362D"/>
    <w:rsid w:val="00CC397C"/>
    <w:rsid w:val="00CC45A3"/>
    <w:rsid w:val="00CF29AF"/>
    <w:rsid w:val="00CF5098"/>
    <w:rsid w:val="00D32844"/>
    <w:rsid w:val="00D55447"/>
    <w:rsid w:val="00D613F6"/>
    <w:rsid w:val="00D637B0"/>
    <w:rsid w:val="00D63CAA"/>
    <w:rsid w:val="00D84579"/>
    <w:rsid w:val="00D845A7"/>
    <w:rsid w:val="00DF3186"/>
    <w:rsid w:val="00E05B3D"/>
    <w:rsid w:val="00E10ECE"/>
    <w:rsid w:val="00E13417"/>
    <w:rsid w:val="00E15E09"/>
    <w:rsid w:val="00E346FF"/>
    <w:rsid w:val="00E36DDF"/>
    <w:rsid w:val="00E509D8"/>
    <w:rsid w:val="00E820DE"/>
    <w:rsid w:val="00E83862"/>
    <w:rsid w:val="00E90118"/>
    <w:rsid w:val="00EF4C50"/>
    <w:rsid w:val="00F33723"/>
    <w:rsid w:val="00F53857"/>
    <w:rsid w:val="00F56719"/>
    <w:rsid w:val="00F81B22"/>
    <w:rsid w:val="00F828E8"/>
    <w:rsid w:val="00F84212"/>
    <w:rsid w:val="00FC4D7D"/>
    <w:rsid w:val="00FD73A4"/>
    <w:rsid w:val="00FE2BF0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8D36"/>
  <w15:docId w15:val="{2FE2E6BD-9CBE-47E0-8C0F-94F4521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78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E00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8E0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8E0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064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E006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E006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8E0064"/>
  </w:style>
  <w:style w:type="character" w:styleId="a4">
    <w:name w:val="Hyperlink"/>
    <w:basedOn w:val="a0"/>
    <w:rsid w:val="008E0064"/>
    <w:rPr>
      <w:color w:val="000080"/>
      <w:u w:val="single"/>
    </w:rPr>
  </w:style>
  <w:style w:type="character" w:customStyle="1" w:styleId="a5">
    <w:name w:val="Сноска_"/>
    <w:basedOn w:val="a0"/>
    <w:link w:val="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Сноска + 13;5 pt"/>
    <w:basedOn w:val="a5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Сноска"/>
    <w:basedOn w:val="a5"/>
    <w:rsid w:val="008E0064"/>
    <w:rPr>
      <w:rFonts w:ascii="Times New Roman" w:eastAsia="Times New Roman" w:hAnsi="Times New Roman" w:cs="Times New Roman"/>
      <w:strike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1"/>
    <w:rsid w:val="008E00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7">
    <w:name w:val="Основной текст_"/>
    <w:basedOn w:val="a0"/>
    <w:link w:val="12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0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7"/>
    <w:rsid w:val="008E0064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0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7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5pt0">
    <w:name w:val="Подпись к таблице + 13;5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0pt">
    <w:name w:val="Подпись к таблице + 10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0064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12pt">
    <w:name w:val="Основной текст (8) + 12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4"/>
      <w:szCs w:val="24"/>
      <w:shd w:val="clear" w:color="auto" w:fill="FFFFFF"/>
    </w:rPr>
  </w:style>
  <w:style w:type="character" w:customStyle="1" w:styleId="8115pt">
    <w:name w:val="Основной текст (8) + 11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3"/>
      <w:szCs w:val="23"/>
      <w:shd w:val="clear" w:color="auto" w:fill="FFFFFF"/>
    </w:rPr>
  </w:style>
  <w:style w:type="character" w:customStyle="1" w:styleId="8135pt">
    <w:name w:val="Основной текст (8) + 13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10pt">
    <w:name w:val="Основной текст (9) + 10 pt;Не курсив;Не малые прописные"/>
    <w:basedOn w:val="9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965pt1pt">
    <w:name w:val="Основной текст (9) + 6;5 pt;Не малые прописные;Интервал 1 pt"/>
    <w:basedOn w:val="9"/>
    <w:rsid w:val="008E0064"/>
    <w:rPr>
      <w:rFonts w:ascii="Times New Roman" w:eastAsia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E0064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0115pt0pt">
    <w:name w:val="Основной текст (10) + 11;5 pt;Интервал 0 pt"/>
    <w:basedOn w:val="100"/>
    <w:rsid w:val="008E006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15pt0pt">
    <w:name w:val="Основной текст (10) + 15 pt;Курсив;Малые прописные;Интервал 0 pt"/>
    <w:basedOn w:val="100"/>
    <w:rsid w:val="008E0064"/>
    <w:rPr>
      <w:rFonts w:ascii="Times New Roman" w:eastAsia="Times New Roman" w:hAnsi="Times New Roman" w:cs="Times New Roman"/>
      <w:i/>
      <w:iCs/>
      <w:smallCaps/>
      <w:spacing w:val="0"/>
      <w:sz w:val="30"/>
      <w:szCs w:val="30"/>
      <w:shd w:val="clear" w:color="auto" w:fill="FFFFFF"/>
    </w:rPr>
  </w:style>
  <w:style w:type="character" w:customStyle="1" w:styleId="10135pt0pt">
    <w:name w:val="Основной текст (10) + 13;5 pt;Интервал 0 pt"/>
    <w:basedOn w:val="100"/>
    <w:rsid w:val="008E006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6pt0pt">
    <w:name w:val="Основной текст (3) + 6 pt;Интервал 0 pt"/>
    <w:basedOn w:val="3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812pt-1pt">
    <w:name w:val="Основной текст (8) + 12 pt;Не курсив;Не малые прописные;Интервал -1 pt"/>
    <w:basedOn w:val="8"/>
    <w:rsid w:val="008E0064"/>
    <w:rPr>
      <w:rFonts w:ascii="Times New Roman" w:eastAsia="Times New Roman" w:hAnsi="Times New Roman" w:cs="Times New Roman"/>
      <w:i/>
      <w:iCs/>
      <w:smallCaps/>
      <w:spacing w:val="-20"/>
      <w:sz w:val="24"/>
      <w:szCs w:val="24"/>
      <w:shd w:val="clear" w:color="auto" w:fill="FFFFFF"/>
    </w:rPr>
  </w:style>
  <w:style w:type="character" w:customStyle="1" w:styleId="7115pt0pt">
    <w:name w:val="Основной текст (7) + 11;5 pt;Не курсив;Интервал 0 pt"/>
    <w:basedOn w:val="7"/>
    <w:rsid w:val="008E0064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pt">
    <w:name w:val="Основной текст + 15 pt;Курсив;Малые прописные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39pt">
    <w:name w:val="Основной текст (3) + 9 pt;Полужирный"/>
    <w:basedOn w:val="31"/>
    <w:rsid w:val="008E00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35pt0">
    <w:name w:val="Основной текст (8) + 13;5 pt;Не курсив;Не малые прописные0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5pt0">
    <w:name w:val="Основной текст + 15 pt;Курсив;Малые прописные0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13">
    <w:name w:val="Заголовок №1_"/>
    <w:basedOn w:val="a0"/>
    <w:link w:val="14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35pt">
    <w:name w:val="Заголовок №1 + 13;5 pt;Не курсив;Не малые прописные"/>
    <w:basedOn w:val="13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E0064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8E0064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1265pt1pt">
    <w:name w:val="Основной текст (12) + 6;5 pt;Курсив;Интервал 1 pt"/>
    <w:basedOn w:val="120"/>
    <w:rsid w:val="008E0064"/>
    <w:rPr>
      <w:rFonts w:ascii="Times New Roman" w:eastAsia="Times New Roman" w:hAnsi="Times New Roman" w:cs="Times New Roman"/>
      <w:i/>
      <w:iCs/>
      <w:spacing w:val="20"/>
      <w:sz w:val="13"/>
      <w:szCs w:val="13"/>
      <w:shd w:val="clear" w:color="auto" w:fill="FFFFFF"/>
    </w:rPr>
  </w:style>
  <w:style w:type="character" w:customStyle="1" w:styleId="32">
    <w:name w:val="Основной текст (3)"/>
    <w:basedOn w:val="31"/>
    <w:rsid w:val="008E006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 (6)"/>
    <w:basedOn w:val="6"/>
    <w:rsid w:val="008E0064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E0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0">
    <w:name w:val="Сноска0"/>
    <w:basedOn w:val="a"/>
    <w:link w:val="a5"/>
    <w:rsid w:val="008E0064"/>
    <w:pPr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2">
    <w:name w:val="Основной текст (2)"/>
    <w:basedOn w:val="a"/>
    <w:link w:val="21"/>
    <w:rsid w:val="008E0064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12">
    <w:name w:val="Основной текст1"/>
    <w:basedOn w:val="a"/>
    <w:link w:val="a7"/>
    <w:rsid w:val="008E0064"/>
    <w:pPr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300">
    <w:name w:val="Основной текст (3)0"/>
    <w:basedOn w:val="a"/>
    <w:link w:val="31"/>
    <w:rsid w:val="008E006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4">
    <w:name w:val="Заголовок №2"/>
    <w:basedOn w:val="a"/>
    <w:link w:val="23"/>
    <w:rsid w:val="008E0064"/>
    <w:pPr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50">
    <w:name w:val="Основной текст (5)"/>
    <w:basedOn w:val="a"/>
    <w:link w:val="5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60">
    <w:name w:val="Основной текст (6)0"/>
    <w:basedOn w:val="a"/>
    <w:link w:val="6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9">
    <w:name w:val="Подпись к таблице"/>
    <w:basedOn w:val="a"/>
    <w:link w:val="a8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8E0064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20"/>
      <w:sz w:val="13"/>
      <w:szCs w:val="13"/>
      <w:lang w:val="en-US"/>
    </w:rPr>
  </w:style>
  <w:style w:type="paragraph" w:customStyle="1" w:styleId="80">
    <w:name w:val="Основной текст (8)"/>
    <w:basedOn w:val="a"/>
    <w:link w:val="8"/>
    <w:rsid w:val="008E0064"/>
    <w:pPr>
      <w:shd w:val="clear" w:color="auto" w:fill="FFFFFF"/>
      <w:spacing w:before="60" w:after="0" w:line="0" w:lineRule="atLeast"/>
      <w:ind w:firstLine="70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90">
    <w:name w:val="Основной текст (9)"/>
    <w:basedOn w:val="a"/>
    <w:link w:val="9"/>
    <w:rsid w:val="008E0064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01">
    <w:name w:val="Основной текст (10)"/>
    <w:basedOn w:val="a"/>
    <w:link w:val="100"/>
    <w:rsid w:val="008E0064"/>
    <w:pPr>
      <w:shd w:val="clear" w:color="auto" w:fill="FFFFFF"/>
      <w:spacing w:before="60" w:after="0" w:line="178" w:lineRule="exact"/>
    </w:pPr>
    <w:rPr>
      <w:rFonts w:ascii="Times New Roman" w:eastAsia="Times New Roman" w:hAnsi="Times New Roman"/>
      <w:spacing w:val="-20"/>
      <w:lang w:val="en-US"/>
    </w:rPr>
  </w:style>
  <w:style w:type="paragraph" w:customStyle="1" w:styleId="14">
    <w:name w:val="Заголовок №1"/>
    <w:basedOn w:val="a"/>
    <w:link w:val="13"/>
    <w:rsid w:val="008E0064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11">
    <w:name w:val="Основной текст (11)"/>
    <w:basedOn w:val="a"/>
    <w:link w:val="110"/>
    <w:rsid w:val="008E006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pacing w:val="10"/>
      <w:sz w:val="11"/>
      <w:szCs w:val="11"/>
      <w:lang w:val="en-US"/>
    </w:rPr>
  </w:style>
  <w:style w:type="paragraph" w:customStyle="1" w:styleId="121">
    <w:name w:val="Основной текст (12)"/>
    <w:basedOn w:val="a"/>
    <w:link w:val="120"/>
    <w:rsid w:val="008E0064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10"/>
      <w:sz w:val="12"/>
      <w:szCs w:val="12"/>
      <w:lang w:val="en-US"/>
    </w:rPr>
  </w:style>
  <w:style w:type="paragraph" w:customStyle="1" w:styleId="131">
    <w:name w:val="Основной текст (13)"/>
    <w:basedOn w:val="a"/>
    <w:link w:val="130"/>
    <w:rsid w:val="008E0064"/>
    <w:pPr>
      <w:shd w:val="clear" w:color="auto" w:fill="FFFFFF"/>
      <w:spacing w:after="0" w:line="221" w:lineRule="exact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41">
    <w:name w:val="Основной текст (14)"/>
    <w:basedOn w:val="a"/>
    <w:link w:val="140"/>
    <w:rsid w:val="008E0064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ab">
    <w:name w:val="Подпись к картинке"/>
    <w:basedOn w:val="a"/>
    <w:link w:val="aa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0064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E0064"/>
    <w:rPr>
      <w:rFonts w:ascii="Tahoma" w:eastAsia="Arial Unicode MS" w:hAnsi="Tahoma" w:cs="Tahoma"/>
      <w:color w:val="000000"/>
      <w:sz w:val="16"/>
      <w:szCs w:val="16"/>
      <w:lang w:val="uk-UA" w:eastAsia="ru-RU"/>
    </w:rPr>
  </w:style>
  <w:style w:type="character" w:customStyle="1" w:styleId="FontStyle20">
    <w:name w:val="Font Style20"/>
    <w:basedOn w:val="a0"/>
    <w:uiPriority w:val="99"/>
    <w:rsid w:val="008E006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E0064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8E0064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8E006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8E006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8E006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1">
    <w:name w:val="Normal (Web)"/>
    <w:basedOn w:val="a"/>
    <w:uiPriority w:val="99"/>
    <w:unhideWhenUsed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">
    <w:name w:val="НТШ-СТАТЬЯ"/>
    <w:basedOn w:val="a"/>
    <w:uiPriority w:val="99"/>
    <w:rsid w:val="008E0064"/>
    <w:pPr>
      <w:spacing w:after="0" w:line="240" w:lineRule="auto"/>
      <w:ind w:firstLine="539"/>
      <w:jc w:val="both"/>
    </w:pPr>
    <w:rPr>
      <w:rFonts w:ascii="Times New Roman" w:eastAsia="Times New Roman" w:hAnsi="Times New Roman"/>
      <w:szCs w:val="20"/>
      <w:lang w:val="ru-RU" w:eastAsia="ru-RU"/>
    </w:rPr>
  </w:style>
  <w:style w:type="paragraph" w:customStyle="1" w:styleId="15">
    <w:name w:val="Обычный1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5">
    <w:name w:val="Обычный2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0">
    <w:name w:val="rvts0"/>
    <w:basedOn w:val="a0"/>
    <w:rsid w:val="008E0064"/>
  </w:style>
  <w:style w:type="paragraph" w:styleId="af2">
    <w:name w:val="footnote text"/>
    <w:basedOn w:val="a"/>
    <w:link w:val="af3"/>
    <w:uiPriority w:val="99"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виноски Знак"/>
    <w:basedOn w:val="a0"/>
    <w:link w:val="af2"/>
    <w:uiPriority w:val="99"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4">
    <w:name w:val="footnote reference"/>
    <w:basedOn w:val="a0"/>
    <w:uiPriority w:val="99"/>
    <w:unhideWhenUsed/>
    <w:rsid w:val="008E00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6">
    <w:name w:val="Текст кінцевої виноски Знак"/>
    <w:basedOn w:val="a0"/>
    <w:link w:val="af5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7">
    <w:name w:val="endnote reference"/>
    <w:basedOn w:val="a0"/>
    <w:uiPriority w:val="99"/>
    <w:semiHidden/>
    <w:unhideWhenUsed/>
    <w:rsid w:val="008E0064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8E0064"/>
  </w:style>
  <w:style w:type="paragraph" w:styleId="af8">
    <w:name w:val="header"/>
    <w:basedOn w:val="a"/>
    <w:link w:val="af9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9">
    <w:name w:val="Верхній колонтитул Знак"/>
    <w:basedOn w:val="a0"/>
    <w:link w:val="af8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afa">
    <w:name w:val="footer"/>
    <w:basedOn w:val="a"/>
    <w:link w:val="afb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b">
    <w:name w:val="Нижній колонтитул Знак"/>
    <w:basedOn w:val="a0"/>
    <w:link w:val="afa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rvts23">
    <w:name w:val="rvts23"/>
    <w:basedOn w:val="a0"/>
    <w:rsid w:val="008E0064"/>
  </w:style>
  <w:style w:type="character" w:styleId="afc">
    <w:name w:val="annotation reference"/>
    <w:basedOn w:val="a0"/>
    <w:uiPriority w:val="99"/>
    <w:semiHidden/>
    <w:unhideWhenUsed/>
    <w:rsid w:val="008E006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e">
    <w:name w:val="Текст примітки Знак"/>
    <w:basedOn w:val="a0"/>
    <w:link w:val="afd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paragraph" w:styleId="aff">
    <w:name w:val="Plain Text"/>
    <w:basedOn w:val="a"/>
    <w:link w:val="aff0"/>
    <w:unhideWhenUsed/>
    <w:rsid w:val="008E0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0"/>
    <w:link w:val="aff"/>
    <w:rsid w:val="008E00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1">
    <w:name w:val="Body Text Indent"/>
    <w:basedOn w:val="a"/>
    <w:link w:val="aff2"/>
    <w:rsid w:val="008E00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f2">
    <w:name w:val="Основний текст з відступом Знак"/>
    <w:basedOn w:val="a0"/>
    <w:link w:val="aff1"/>
    <w:rsid w:val="008E00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E0064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8E0064"/>
    <w:rPr>
      <w:b/>
      <w:bCs/>
    </w:rPr>
  </w:style>
  <w:style w:type="character" w:customStyle="1" w:styleId="aff4">
    <w:name w:val="Тема примітки Знак"/>
    <w:basedOn w:val="afe"/>
    <w:link w:val="aff3"/>
    <w:uiPriority w:val="99"/>
    <w:semiHidden/>
    <w:rsid w:val="008E0064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ru-RU"/>
    </w:rPr>
  </w:style>
  <w:style w:type="table" w:customStyle="1" w:styleId="TableGrid0">
    <w:name w:val="Table Grid0"/>
    <w:rsid w:val="008E0064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8E00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8E0064"/>
    <w:pPr>
      <w:ind w:left="720"/>
      <w:contextualSpacing/>
    </w:pPr>
    <w:rPr>
      <w:lang w:val="ru-RU"/>
    </w:rPr>
  </w:style>
  <w:style w:type="paragraph" w:customStyle="1" w:styleId="aff5">
    <w:name w:val="Обычный с отступом"/>
    <w:basedOn w:val="a"/>
    <w:autoRedefine/>
    <w:uiPriority w:val="99"/>
    <w:rsid w:val="008E006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aff6">
    <w:name w:val="No Spacing"/>
    <w:qFormat/>
    <w:rsid w:val="008E006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f7">
    <w:name w:val="Emphasis"/>
    <w:basedOn w:val="a0"/>
    <w:uiPriority w:val="20"/>
    <w:qFormat/>
    <w:rsid w:val="008E006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E0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E006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8E0064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ий текст 2 Знак"/>
    <w:basedOn w:val="a0"/>
    <w:link w:val="26"/>
    <w:uiPriority w:val="99"/>
    <w:semiHidden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st">
    <w:name w:val="st"/>
    <w:basedOn w:val="a0"/>
    <w:rsid w:val="008E0064"/>
  </w:style>
  <w:style w:type="paragraph" w:customStyle="1" w:styleId="Default">
    <w:name w:val="Default"/>
    <w:rsid w:val="008E006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E0064"/>
    <w:rPr>
      <w:color w:val="605E5C"/>
      <w:shd w:val="clear" w:color="auto" w:fill="E1DFDD"/>
    </w:rPr>
  </w:style>
  <w:style w:type="paragraph" w:styleId="aff8">
    <w:name w:val="List Bullet"/>
    <w:basedOn w:val="a"/>
    <w:autoRedefine/>
    <w:uiPriority w:val="99"/>
    <w:rsid w:val="008E0064"/>
    <w:pPr>
      <w:spacing w:after="10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box">
    <w:name w:val="textbox"/>
    <w:basedOn w:val="a"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rsid w:val="008E0064"/>
  </w:style>
  <w:style w:type="paragraph" w:styleId="28">
    <w:name w:val="Body Text Indent 2"/>
    <w:basedOn w:val="a"/>
    <w:link w:val="29"/>
    <w:uiPriority w:val="99"/>
    <w:unhideWhenUsed/>
    <w:rsid w:val="008E00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ий текст з відступом 2 Знак"/>
    <w:basedOn w:val="a0"/>
    <w:link w:val="28"/>
    <w:uiPriority w:val="99"/>
    <w:rsid w:val="008E00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8E0064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8E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character" w:styleId="aff9">
    <w:name w:val="FollowedHyperlink"/>
    <w:basedOn w:val="a0"/>
    <w:uiPriority w:val="99"/>
    <w:semiHidden/>
    <w:unhideWhenUsed/>
    <w:rsid w:val="008E0064"/>
    <w:rPr>
      <w:color w:val="954F72" w:themeColor="followedHyperlink"/>
      <w:u w:val="single"/>
    </w:rPr>
  </w:style>
  <w:style w:type="table" w:customStyle="1" w:styleId="19">
    <w:name w:val="Сетка таблицы1"/>
    <w:basedOn w:val="a1"/>
    <w:next w:val="ae"/>
    <w:uiPriority w:val="39"/>
    <w:rsid w:val="00CC36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07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Курсив"/>
    <w:basedOn w:val="21"/>
    <w:rsid w:val="00072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FontStyle12">
    <w:name w:val="Font Style12"/>
    <w:rsid w:val="00785F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rsid w:val="0066732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uiPriority w:val="99"/>
    <w:rsid w:val="006A7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1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t-analytics.com/top-10-iot-projectapplication-areas-q3-201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nagement.com.ua/books/vydav.php?id=1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m/ukrainian/resources/idt-74697280-e684-43c5-a782-29e9d11fecf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12218574_Blockchain_for_IoT_Security_and_Privacy_The_Case_Study_of_a_Smart_Hom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CB3E-F913-4731-B1F1-229028B6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8995</Words>
  <Characters>5128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Shehyn</dc:creator>
  <cp:lastModifiedBy>RePack by Diakov</cp:lastModifiedBy>
  <cp:revision>37</cp:revision>
  <cp:lastPrinted>2020-09-10T09:45:00Z</cp:lastPrinted>
  <dcterms:created xsi:type="dcterms:W3CDTF">2024-02-15T11:22:00Z</dcterms:created>
  <dcterms:modified xsi:type="dcterms:W3CDTF">2024-02-21T12:30:00Z</dcterms:modified>
</cp:coreProperties>
</file>