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29C" w:rsidRPr="001F7A52" w:rsidRDefault="00A8429C" w:rsidP="00A8429C">
      <w:pPr>
        <w:widowControl w:val="0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F7A52">
        <w:rPr>
          <w:rFonts w:ascii="Times New Roman" w:hAnsi="Times New Roman" w:cs="Times New Roman"/>
          <w:color w:val="000000"/>
          <w:sz w:val="28"/>
          <w:szCs w:val="28"/>
        </w:rPr>
        <w:t>Навчальна дисципліна</w:t>
      </w:r>
    </w:p>
    <w:p w:rsidR="00A8429C" w:rsidRPr="00291915" w:rsidRDefault="00A8429C" w:rsidP="00A8429C">
      <w:pPr>
        <w:pStyle w:val="xfmc1"/>
        <w:spacing w:before="0" w:beforeAutospacing="0" w:after="240" w:afterAutospacing="0" w:line="360" w:lineRule="auto"/>
        <w:jc w:val="center"/>
        <w:rPr>
          <w:b/>
          <w:sz w:val="28"/>
          <w:szCs w:val="28"/>
        </w:rPr>
      </w:pPr>
      <w:r w:rsidRPr="00291915">
        <w:rPr>
          <w:b/>
          <w:sz w:val="28"/>
          <w:szCs w:val="28"/>
        </w:rPr>
        <w:t>«</w:t>
      </w:r>
      <w:r w:rsidR="00291915" w:rsidRPr="00291915">
        <w:rPr>
          <w:b/>
          <w:caps/>
          <w:sz w:val="28"/>
          <w:szCs w:val="28"/>
        </w:rPr>
        <w:t>Фізіологія і психологія праці</w:t>
      </w:r>
      <w:r w:rsidRPr="00291915">
        <w:rPr>
          <w:b/>
          <w:sz w:val="28"/>
          <w:szCs w:val="28"/>
        </w:rPr>
        <w:t>»</w:t>
      </w:r>
    </w:p>
    <w:p w:rsidR="00A8429C" w:rsidRPr="001F7A52" w:rsidRDefault="00A8429C" w:rsidP="00A8429C">
      <w:pPr>
        <w:pStyle w:val="xfmc3"/>
        <w:spacing w:before="0" w:beforeAutospacing="0" w:after="0" w:afterAutospacing="0" w:line="276" w:lineRule="auto"/>
        <w:jc w:val="center"/>
        <w:rPr>
          <w:b/>
          <w:bCs/>
          <w:i/>
          <w:color w:val="0F243E"/>
          <w:sz w:val="28"/>
          <w:szCs w:val="28"/>
        </w:rPr>
      </w:pPr>
      <w:r w:rsidRPr="001F7A52">
        <w:rPr>
          <w:b/>
          <w:bCs/>
          <w:i/>
          <w:color w:val="0F243E"/>
          <w:sz w:val="28"/>
          <w:szCs w:val="28"/>
        </w:rPr>
        <w:t>Анотація дисципліни</w:t>
      </w:r>
    </w:p>
    <w:p w:rsidR="00A8429C" w:rsidRPr="001F7A52" w:rsidRDefault="00A8429C" w:rsidP="00A8429C">
      <w:pPr>
        <w:pStyle w:val="xfmc3"/>
        <w:spacing w:before="0" w:beforeAutospacing="0" w:after="0" w:afterAutospacing="0" w:line="276" w:lineRule="auto"/>
        <w:jc w:val="center"/>
        <w:rPr>
          <w:b/>
          <w:bCs/>
          <w:i/>
          <w:color w:val="0F243E"/>
          <w:sz w:val="28"/>
          <w:szCs w:val="28"/>
        </w:rPr>
      </w:pPr>
    </w:p>
    <w:p w:rsidR="00A8429C" w:rsidRPr="00857665" w:rsidRDefault="00A8429C" w:rsidP="00D224F4">
      <w:pPr>
        <w:pStyle w:val="xfmc3"/>
        <w:spacing w:before="0" w:beforeAutospacing="0" w:after="0" w:afterAutospacing="0" w:line="276" w:lineRule="auto"/>
        <w:ind w:firstLine="720"/>
        <w:jc w:val="both"/>
        <w:rPr>
          <w:iCs/>
          <w:sz w:val="28"/>
          <w:szCs w:val="28"/>
        </w:rPr>
      </w:pPr>
      <w:r w:rsidRPr="00857665">
        <w:rPr>
          <w:iCs/>
          <w:sz w:val="28"/>
          <w:szCs w:val="28"/>
        </w:rPr>
        <w:t>Семестр:</w:t>
      </w:r>
      <w:r w:rsidR="00291915">
        <w:rPr>
          <w:iCs/>
          <w:sz w:val="28"/>
          <w:szCs w:val="28"/>
        </w:rPr>
        <w:t xml:space="preserve"> 7</w:t>
      </w:r>
    </w:p>
    <w:p w:rsidR="00A8429C" w:rsidRPr="001058AF" w:rsidRDefault="00A8429C" w:rsidP="00D224F4">
      <w:pPr>
        <w:pStyle w:val="xfmc3"/>
        <w:spacing w:before="0" w:beforeAutospacing="0" w:after="0" w:afterAutospacing="0" w:line="276" w:lineRule="auto"/>
        <w:ind w:firstLine="720"/>
        <w:jc w:val="both"/>
        <w:rPr>
          <w:iCs/>
          <w:sz w:val="28"/>
          <w:szCs w:val="28"/>
          <w:lang w:val="ru-RU"/>
        </w:rPr>
      </w:pPr>
      <w:r w:rsidRPr="00857665">
        <w:rPr>
          <w:iCs/>
          <w:sz w:val="28"/>
          <w:szCs w:val="28"/>
        </w:rPr>
        <w:t>Викладач:</w:t>
      </w:r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Тимкович</w:t>
      </w:r>
      <w:proofErr w:type="spellEnd"/>
      <w:r>
        <w:rPr>
          <w:iCs/>
          <w:sz w:val="28"/>
          <w:szCs w:val="28"/>
        </w:rPr>
        <w:t xml:space="preserve"> Оксана Ігорівна</w:t>
      </w:r>
    </w:p>
    <w:p w:rsidR="00A8429C" w:rsidRPr="00857665" w:rsidRDefault="00A8429C" w:rsidP="00D224F4">
      <w:pPr>
        <w:pStyle w:val="xfmc3"/>
        <w:spacing w:before="0" w:beforeAutospacing="0" w:after="0" w:afterAutospacing="0" w:line="276" w:lineRule="auto"/>
        <w:ind w:firstLine="720"/>
        <w:jc w:val="both"/>
        <w:rPr>
          <w:iCs/>
          <w:sz w:val="28"/>
          <w:szCs w:val="28"/>
        </w:rPr>
      </w:pPr>
      <w:r w:rsidRPr="00857665">
        <w:rPr>
          <w:iCs/>
          <w:sz w:val="28"/>
          <w:szCs w:val="28"/>
        </w:rPr>
        <w:t>Кафедра:</w:t>
      </w:r>
      <w:r>
        <w:rPr>
          <w:iCs/>
          <w:sz w:val="28"/>
          <w:szCs w:val="28"/>
        </w:rPr>
        <w:t xml:space="preserve"> Соціального забезпечення та управління персоналом</w:t>
      </w:r>
    </w:p>
    <w:p w:rsidR="00A8429C" w:rsidRDefault="00A8429C" w:rsidP="00D224F4">
      <w:pPr>
        <w:pStyle w:val="xfmc3"/>
        <w:spacing w:before="0" w:beforeAutospacing="0" w:after="0" w:afterAutospacing="0" w:line="276" w:lineRule="auto"/>
        <w:ind w:firstLine="720"/>
        <w:jc w:val="both"/>
        <w:rPr>
          <w:iCs/>
          <w:sz w:val="28"/>
          <w:szCs w:val="28"/>
        </w:rPr>
      </w:pPr>
      <w:r w:rsidRPr="00857665">
        <w:rPr>
          <w:iCs/>
          <w:sz w:val="28"/>
          <w:szCs w:val="28"/>
        </w:rPr>
        <w:t>Короткий опис дисципліни:</w:t>
      </w:r>
    </w:p>
    <w:p w:rsidR="00A8429C" w:rsidRPr="00254C6B" w:rsidRDefault="00A8429C" w:rsidP="00D224F4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4D4E94">
        <w:rPr>
          <w:bCs/>
          <w:color w:val="000000" w:themeColor="text1"/>
          <w:sz w:val="28"/>
          <w:szCs w:val="28"/>
          <w:lang w:val="uk-UA" w:eastAsia="uk-UA"/>
        </w:rPr>
        <w:t>Мета в</w:t>
      </w:r>
      <w:r>
        <w:rPr>
          <w:bCs/>
          <w:color w:val="000000" w:themeColor="text1"/>
          <w:sz w:val="28"/>
          <w:szCs w:val="28"/>
          <w:lang w:val="uk-UA" w:eastAsia="uk-UA"/>
        </w:rPr>
        <w:t>ивчення</w:t>
      </w:r>
      <w:r w:rsidRPr="004D4E94">
        <w:rPr>
          <w:bCs/>
          <w:color w:val="000000" w:themeColor="text1"/>
          <w:sz w:val="28"/>
          <w:szCs w:val="28"/>
          <w:lang w:val="uk-UA" w:eastAsia="uk-UA"/>
        </w:rPr>
        <w:t xml:space="preserve"> дисципліни</w:t>
      </w:r>
      <w:r w:rsidRPr="00254C6B">
        <w:rPr>
          <w:color w:val="000000" w:themeColor="text1"/>
          <w:sz w:val="28"/>
          <w:szCs w:val="28"/>
          <w:lang w:val="uk-UA" w:eastAsia="uk-UA"/>
        </w:rPr>
        <w:t xml:space="preserve"> </w:t>
      </w:r>
      <w:r w:rsidR="00254C6B" w:rsidRPr="00254C6B">
        <w:rPr>
          <w:color w:val="0D0D0D" w:themeColor="text1" w:themeTint="F2"/>
          <w:sz w:val="28"/>
          <w:szCs w:val="28"/>
          <w:lang w:val="uk-UA"/>
        </w:rPr>
        <w:t xml:space="preserve">є </w:t>
      </w:r>
      <w:r w:rsidR="00E0430D" w:rsidRPr="00E0430D">
        <w:rPr>
          <w:color w:val="0D0D0D" w:themeColor="text1" w:themeTint="F2"/>
          <w:sz w:val="28"/>
          <w:szCs w:val="28"/>
          <w:lang w:val="uk-UA"/>
        </w:rPr>
        <w:t>набуття досвіду організації планування, мотивації, координації, реалізації та контролю кар'єрного просування персоналу різних категорій, що реалізовує свою трудову функцію на підприємствах і орган</w:t>
      </w:r>
      <w:r w:rsidR="00E0430D">
        <w:rPr>
          <w:color w:val="0D0D0D" w:themeColor="text1" w:themeTint="F2"/>
          <w:sz w:val="28"/>
          <w:szCs w:val="28"/>
          <w:lang w:val="uk-UA"/>
        </w:rPr>
        <w:t>ізаціях різних галузей виробни</w:t>
      </w:r>
      <w:r w:rsidR="00E0430D" w:rsidRPr="00E0430D">
        <w:rPr>
          <w:color w:val="0D0D0D" w:themeColor="text1" w:themeTint="F2"/>
          <w:sz w:val="28"/>
          <w:szCs w:val="28"/>
          <w:lang w:val="uk-UA"/>
        </w:rPr>
        <w:t xml:space="preserve">цтва та послуг. </w:t>
      </w:r>
    </w:p>
    <w:p w:rsidR="00291915" w:rsidRDefault="00A8429C" w:rsidP="00291915">
      <w:pPr>
        <w:pStyle w:val="xfmc3"/>
        <w:spacing w:before="0" w:beforeAutospacing="0" w:after="0" w:afterAutospacing="0" w:line="276" w:lineRule="auto"/>
        <w:ind w:firstLine="720"/>
        <w:jc w:val="both"/>
        <w:rPr>
          <w:color w:val="0D0D0D" w:themeColor="text1" w:themeTint="F2"/>
          <w:sz w:val="28"/>
          <w:szCs w:val="28"/>
        </w:rPr>
      </w:pPr>
      <w:r w:rsidRPr="00254C6B">
        <w:rPr>
          <w:color w:val="0D0D0D" w:themeColor="text1" w:themeTint="F2"/>
          <w:sz w:val="28"/>
          <w:szCs w:val="28"/>
        </w:rPr>
        <w:t xml:space="preserve">Курс розроблено таким чином, щоб </w:t>
      </w:r>
      <w:r w:rsidR="00254C6B">
        <w:rPr>
          <w:color w:val="0D0D0D" w:themeColor="text1" w:themeTint="F2"/>
          <w:sz w:val="28"/>
          <w:szCs w:val="28"/>
        </w:rPr>
        <w:t xml:space="preserve">надати здобувачам </w:t>
      </w:r>
      <w:r w:rsidR="00254C6B" w:rsidRPr="00254C6B">
        <w:rPr>
          <w:color w:val="0D0D0D" w:themeColor="text1" w:themeTint="F2"/>
          <w:sz w:val="28"/>
          <w:szCs w:val="28"/>
        </w:rPr>
        <w:t xml:space="preserve">необхідні знання та вміння </w:t>
      </w:r>
      <w:r w:rsidR="00291915">
        <w:rPr>
          <w:color w:val="0D0D0D" w:themeColor="text1" w:themeTint="F2"/>
          <w:sz w:val="28"/>
          <w:szCs w:val="28"/>
        </w:rPr>
        <w:t>щодо дослідження теоретичних аспектів</w:t>
      </w:r>
      <w:r w:rsidR="00291915" w:rsidRPr="00291915">
        <w:rPr>
          <w:color w:val="0D0D0D" w:themeColor="text1" w:themeTint="F2"/>
          <w:sz w:val="28"/>
          <w:szCs w:val="28"/>
        </w:rPr>
        <w:t xml:space="preserve"> фізіології т</w:t>
      </w:r>
      <w:r w:rsidR="00291915">
        <w:rPr>
          <w:color w:val="0D0D0D" w:themeColor="text1" w:themeTint="F2"/>
          <w:sz w:val="28"/>
          <w:szCs w:val="28"/>
        </w:rPr>
        <w:t>а психології праці; обґрунтування вибору</w:t>
      </w:r>
      <w:r w:rsidR="00291915" w:rsidRPr="00291915">
        <w:rPr>
          <w:color w:val="0D0D0D" w:themeColor="text1" w:themeTint="F2"/>
          <w:sz w:val="28"/>
          <w:szCs w:val="28"/>
        </w:rPr>
        <w:t xml:space="preserve"> робочої пози залежно від виконуваної роботи та спл</w:t>
      </w:r>
      <w:r w:rsidR="00291915">
        <w:rPr>
          <w:color w:val="0D0D0D" w:themeColor="text1" w:themeTint="F2"/>
          <w:sz w:val="28"/>
          <w:szCs w:val="28"/>
        </w:rPr>
        <w:t>анувати робоче місце; вимірювання і розрахунку</w:t>
      </w:r>
      <w:r w:rsidR="00291915" w:rsidRPr="00291915">
        <w:rPr>
          <w:color w:val="0D0D0D" w:themeColor="text1" w:themeTint="F2"/>
          <w:sz w:val="28"/>
          <w:szCs w:val="28"/>
        </w:rPr>
        <w:t xml:space="preserve"> стат</w:t>
      </w:r>
      <w:r w:rsidR="00291915">
        <w:rPr>
          <w:color w:val="0D0D0D" w:themeColor="text1" w:themeTint="F2"/>
          <w:sz w:val="28"/>
          <w:szCs w:val="28"/>
        </w:rPr>
        <w:t>ичної та динамічної роботи, розробки заходів</w:t>
      </w:r>
      <w:r w:rsidR="00291915" w:rsidRPr="00291915">
        <w:rPr>
          <w:color w:val="0D0D0D" w:themeColor="text1" w:themeTint="F2"/>
          <w:sz w:val="28"/>
          <w:szCs w:val="28"/>
        </w:rPr>
        <w:t xml:space="preserve"> щодо зниження с</w:t>
      </w:r>
      <w:r w:rsidR="00291915">
        <w:rPr>
          <w:color w:val="0D0D0D" w:themeColor="text1" w:themeTint="F2"/>
          <w:sz w:val="28"/>
          <w:szCs w:val="28"/>
        </w:rPr>
        <w:t xml:space="preserve">татичних напружень; </w:t>
      </w:r>
      <w:proofErr w:type="spellStart"/>
      <w:r w:rsidR="00291915">
        <w:rPr>
          <w:color w:val="0D0D0D" w:themeColor="text1" w:themeTint="F2"/>
          <w:sz w:val="28"/>
          <w:szCs w:val="28"/>
        </w:rPr>
        <w:t>проєктування</w:t>
      </w:r>
      <w:proofErr w:type="spellEnd"/>
      <w:r w:rsidR="00291915">
        <w:rPr>
          <w:color w:val="0D0D0D" w:themeColor="text1" w:themeTint="F2"/>
          <w:sz w:val="28"/>
          <w:szCs w:val="28"/>
        </w:rPr>
        <w:t xml:space="preserve"> трудового</w:t>
      </w:r>
      <w:r w:rsidR="00291915" w:rsidRPr="00291915">
        <w:rPr>
          <w:color w:val="0D0D0D" w:themeColor="text1" w:themeTint="F2"/>
          <w:sz w:val="28"/>
          <w:szCs w:val="28"/>
        </w:rPr>
        <w:t xml:space="preserve"> процес</w:t>
      </w:r>
      <w:r w:rsidR="00291915">
        <w:rPr>
          <w:color w:val="0D0D0D" w:themeColor="text1" w:themeTint="F2"/>
          <w:sz w:val="28"/>
          <w:szCs w:val="28"/>
        </w:rPr>
        <w:t>у, трудової операції та раціоналізації трудових рухів працівника; розрахунку витрат енергії працівника; проведення розрахунків</w:t>
      </w:r>
      <w:r w:rsidR="00291915" w:rsidRPr="00291915">
        <w:rPr>
          <w:color w:val="0D0D0D" w:themeColor="text1" w:themeTint="F2"/>
          <w:sz w:val="28"/>
          <w:szCs w:val="28"/>
        </w:rPr>
        <w:t xml:space="preserve"> та аналіз</w:t>
      </w:r>
      <w:r w:rsidR="00291915">
        <w:rPr>
          <w:color w:val="0D0D0D" w:themeColor="text1" w:themeTint="F2"/>
          <w:sz w:val="28"/>
          <w:szCs w:val="28"/>
        </w:rPr>
        <w:t>у</w:t>
      </w:r>
      <w:r w:rsidR="00291915" w:rsidRPr="00291915">
        <w:rPr>
          <w:color w:val="0D0D0D" w:themeColor="text1" w:themeTint="F2"/>
          <w:sz w:val="28"/>
          <w:szCs w:val="28"/>
        </w:rPr>
        <w:t xml:space="preserve"> основних фізіологічних показників під час виконання рі</w:t>
      </w:r>
      <w:r w:rsidR="00291915">
        <w:rPr>
          <w:color w:val="0D0D0D" w:themeColor="text1" w:themeTint="F2"/>
          <w:sz w:val="28"/>
          <w:szCs w:val="28"/>
        </w:rPr>
        <w:t>зних робіт у динаміці; проведення</w:t>
      </w:r>
      <w:r w:rsidR="00291915" w:rsidRPr="00291915">
        <w:rPr>
          <w:color w:val="0D0D0D" w:themeColor="text1" w:themeTint="F2"/>
          <w:sz w:val="28"/>
          <w:szCs w:val="28"/>
        </w:rPr>
        <w:t xml:space="preserve"> вивчення психічних процесів, емоційних станів і </w:t>
      </w:r>
      <w:proofErr w:type="spellStart"/>
      <w:r w:rsidR="00291915" w:rsidRPr="00291915">
        <w:rPr>
          <w:color w:val="0D0D0D" w:themeColor="text1" w:themeTint="F2"/>
          <w:sz w:val="28"/>
          <w:szCs w:val="28"/>
        </w:rPr>
        <w:t>психіч</w:t>
      </w:r>
      <w:proofErr w:type="spellEnd"/>
      <w:r w:rsidR="00291915" w:rsidRPr="00291915">
        <w:rPr>
          <w:color w:val="0D0D0D" w:themeColor="text1" w:themeTint="F2"/>
          <w:sz w:val="28"/>
          <w:szCs w:val="28"/>
        </w:rPr>
        <w:t>- них власт</w:t>
      </w:r>
      <w:r w:rsidR="00291915">
        <w:rPr>
          <w:color w:val="0D0D0D" w:themeColor="text1" w:themeTint="F2"/>
          <w:sz w:val="28"/>
          <w:szCs w:val="28"/>
        </w:rPr>
        <w:t xml:space="preserve">ивостей особистостей; розробки </w:t>
      </w:r>
      <w:proofErr w:type="spellStart"/>
      <w:r w:rsidR="00291915">
        <w:rPr>
          <w:color w:val="0D0D0D" w:themeColor="text1" w:themeTint="F2"/>
          <w:sz w:val="28"/>
          <w:szCs w:val="28"/>
        </w:rPr>
        <w:t>психограм</w:t>
      </w:r>
      <w:proofErr w:type="spellEnd"/>
      <w:r w:rsidR="00291915" w:rsidRPr="00291915">
        <w:rPr>
          <w:color w:val="0D0D0D" w:themeColor="text1" w:themeTint="F2"/>
          <w:sz w:val="28"/>
          <w:szCs w:val="28"/>
        </w:rPr>
        <w:t xml:space="preserve"> особистості та пр</w:t>
      </w:r>
      <w:r w:rsidR="00291915">
        <w:rPr>
          <w:color w:val="0D0D0D" w:themeColor="text1" w:themeTint="F2"/>
          <w:sz w:val="28"/>
          <w:szCs w:val="28"/>
        </w:rPr>
        <w:t xml:space="preserve">офесії, </w:t>
      </w:r>
      <w:proofErr w:type="spellStart"/>
      <w:r w:rsidR="00291915">
        <w:rPr>
          <w:color w:val="0D0D0D" w:themeColor="text1" w:themeTint="F2"/>
          <w:sz w:val="28"/>
          <w:szCs w:val="28"/>
        </w:rPr>
        <w:t>професіограм</w:t>
      </w:r>
      <w:proofErr w:type="spellEnd"/>
      <w:r w:rsidR="00291915">
        <w:rPr>
          <w:color w:val="0D0D0D" w:themeColor="text1" w:themeTint="F2"/>
          <w:sz w:val="28"/>
          <w:szCs w:val="28"/>
        </w:rPr>
        <w:t>; проведення стандартизації</w:t>
      </w:r>
      <w:r w:rsidR="00291915" w:rsidRPr="00291915">
        <w:rPr>
          <w:color w:val="0D0D0D" w:themeColor="text1" w:themeTint="F2"/>
          <w:sz w:val="28"/>
          <w:szCs w:val="28"/>
        </w:rPr>
        <w:t xml:space="preserve"> показників </w:t>
      </w:r>
      <w:r w:rsidR="00291915">
        <w:rPr>
          <w:color w:val="0D0D0D" w:themeColor="text1" w:themeTint="F2"/>
          <w:sz w:val="28"/>
          <w:szCs w:val="28"/>
        </w:rPr>
        <w:t>працездатності, розрахунку інтегральних її показників</w:t>
      </w:r>
      <w:r w:rsidR="00291915" w:rsidRPr="00291915">
        <w:rPr>
          <w:color w:val="0D0D0D" w:themeColor="text1" w:themeTint="F2"/>
          <w:sz w:val="28"/>
          <w:szCs w:val="28"/>
        </w:rPr>
        <w:t xml:space="preserve"> </w:t>
      </w:r>
      <w:r w:rsidR="00291915">
        <w:rPr>
          <w:color w:val="0D0D0D" w:themeColor="text1" w:themeTint="F2"/>
          <w:sz w:val="28"/>
          <w:szCs w:val="28"/>
        </w:rPr>
        <w:t>в динаміці робочого дня, приросту продуктив</w:t>
      </w:r>
      <w:r w:rsidR="00291915" w:rsidRPr="00291915">
        <w:rPr>
          <w:color w:val="0D0D0D" w:themeColor="text1" w:themeTint="F2"/>
          <w:sz w:val="28"/>
          <w:szCs w:val="28"/>
        </w:rPr>
        <w:t>ності праці за рахунок збільшен</w:t>
      </w:r>
      <w:r w:rsidR="00291915">
        <w:rPr>
          <w:color w:val="0D0D0D" w:themeColor="text1" w:themeTint="F2"/>
          <w:sz w:val="28"/>
          <w:szCs w:val="28"/>
        </w:rPr>
        <w:t>ня фази стійкого стану.</w:t>
      </w:r>
    </w:p>
    <w:p w:rsidR="00A8429C" w:rsidRPr="00291915" w:rsidRDefault="00A8429C" w:rsidP="00291915">
      <w:pPr>
        <w:pStyle w:val="xfmc3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291915">
        <w:rPr>
          <w:sz w:val="28"/>
          <w:szCs w:val="28"/>
        </w:rPr>
        <w:t>Перелік тем:</w:t>
      </w:r>
    </w:p>
    <w:p w:rsidR="00291915" w:rsidRPr="00291915" w:rsidRDefault="00291915" w:rsidP="002919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91915">
        <w:rPr>
          <w:rFonts w:ascii="Times New Roman" w:eastAsia="Times New Roman" w:hAnsi="Times New Roman" w:cs="Times New Roman"/>
          <w:sz w:val="28"/>
          <w:szCs w:val="28"/>
          <w:lang w:eastAsia="uk-UA"/>
        </w:rPr>
        <w:t>Тем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 1. Предмет, методи та завдання навчальної дис</w:t>
      </w:r>
      <w:r w:rsidRPr="0029191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ципліни </w:t>
      </w:r>
    </w:p>
    <w:p w:rsidR="00C8347E" w:rsidRPr="00291915" w:rsidRDefault="00291915" w:rsidP="002919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915">
        <w:rPr>
          <w:rFonts w:ascii="Times New Roman" w:hAnsi="Times New Roman" w:cs="Times New Roman"/>
          <w:sz w:val="28"/>
          <w:szCs w:val="28"/>
        </w:rPr>
        <w:t>Тема 2. Центрально- нервова регуляція трудової діяльності</w:t>
      </w:r>
    </w:p>
    <w:p w:rsidR="00291915" w:rsidRPr="00291915" w:rsidRDefault="00291915" w:rsidP="002919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 Фізіологія рухового апарату лю</w:t>
      </w:r>
      <w:r w:rsidRPr="00291915">
        <w:rPr>
          <w:rFonts w:ascii="Times New Roman" w:hAnsi="Times New Roman" w:cs="Times New Roman"/>
          <w:sz w:val="28"/>
          <w:szCs w:val="28"/>
        </w:rPr>
        <w:t>дини та рац</w:t>
      </w:r>
      <w:r>
        <w:rPr>
          <w:rFonts w:ascii="Times New Roman" w:hAnsi="Times New Roman" w:cs="Times New Roman"/>
          <w:sz w:val="28"/>
          <w:szCs w:val="28"/>
        </w:rPr>
        <w:t>іоналізація трудових про</w:t>
      </w:r>
      <w:r w:rsidRPr="00291915">
        <w:rPr>
          <w:rFonts w:ascii="Times New Roman" w:hAnsi="Times New Roman" w:cs="Times New Roman"/>
          <w:sz w:val="28"/>
          <w:szCs w:val="28"/>
        </w:rPr>
        <w:t>цесів.</w:t>
      </w:r>
    </w:p>
    <w:p w:rsidR="00291915" w:rsidRPr="00291915" w:rsidRDefault="00291915" w:rsidP="002919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4. Фізіологіч</w:t>
      </w:r>
      <w:r w:rsidRPr="00291915">
        <w:rPr>
          <w:rFonts w:ascii="Times New Roman" w:hAnsi="Times New Roman" w:cs="Times New Roman"/>
          <w:sz w:val="28"/>
          <w:szCs w:val="28"/>
        </w:rPr>
        <w:t>ні реак</w:t>
      </w:r>
      <w:r>
        <w:rPr>
          <w:rFonts w:ascii="Times New Roman" w:hAnsi="Times New Roman" w:cs="Times New Roman"/>
          <w:sz w:val="28"/>
          <w:szCs w:val="28"/>
        </w:rPr>
        <w:t>ції організму на трудові наван</w:t>
      </w:r>
      <w:r w:rsidRPr="00291915">
        <w:rPr>
          <w:rFonts w:ascii="Times New Roman" w:hAnsi="Times New Roman" w:cs="Times New Roman"/>
          <w:sz w:val="28"/>
          <w:szCs w:val="28"/>
        </w:rPr>
        <w:t>таження та умови праці.</w:t>
      </w:r>
    </w:p>
    <w:p w:rsidR="00291915" w:rsidRPr="00291915" w:rsidRDefault="00291915" w:rsidP="002919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915">
        <w:rPr>
          <w:rFonts w:ascii="Times New Roman" w:hAnsi="Times New Roman" w:cs="Times New Roman"/>
          <w:sz w:val="28"/>
          <w:szCs w:val="28"/>
        </w:rPr>
        <w:t>Тема 5. За</w:t>
      </w:r>
      <w:r>
        <w:rPr>
          <w:rFonts w:ascii="Times New Roman" w:hAnsi="Times New Roman" w:cs="Times New Roman"/>
          <w:sz w:val="28"/>
          <w:szCs w:val="28"/>
        </w:rPr>
        <w:t>кономірності активізації пси</w:t>
      </w:r>
      <w:r w:rsidRPr="00291915">
        <w:rPr>
          <w:rFonts w:ascii="Times New Roman" w:hAnsi="Times New Roman" w:cs="Times New Roman"/>
          <w:sz w:val="28"/>
          <w:szCs w:val="28"/>
        </w:rPr>
        <w:t>хічних процесів л</w:t>
      </w:r>
      <w:r>
        <w:rPr>
          <w:rFonts w:ascii="Times New Roman" w:hAnsi="Times New Roman" w:cs="Times New Roman"/>
          <w:sz w:val="28"/>
          <w:szCs w:val="28"/>
        </w:rPr>
        <w:t>юдини у трудовій ді</w:t>
      </w:r>
      <w:r w:rsidRPr="00291915">
        <w:rPr>
          <w:rFonts w:ascii="Times New Roman" w:hAnsi="Times New Roman" w:cs="Times New Roman"/>
          <w:sz w:val="28"/>
          <w:szCs w:val="28"/>
        </w:rPr>
        <w:t>яльності.</w:t>
      </w:r>
    </w:p>
    <w:p w:rsidR="00291915" w:rsidRPr="00291915" w:rsidRDefault="00291915" w:rsidP="002919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6. Психічні вла</w:t>
      </w:r>
      <w:r w:rsidRPr="00291915">
        <w:rPr>
          <w:rFonts w:ascii="Times New Roman" w:hAnsi="Times New Roman" w:cs="Times New Roman"/>
          <w:sz w:val="28"/>
          <w:szCs w:val="28"/>
        </w:rPr>
        <w:t>стивості особ</w:t>
      </w:r>
      <w:r>
        <w:rPr>
          <w:rFonts w:ascii="Times New Roman" w:hAnsi="Times New Roman" w:cs="Times New Roman"/>
          <w:sz w:val="28"/>
          <w:szCs w:val="28"/>
        </w:rPr>
        <w:t>истості, їхні розвиток та вияви у трудовій діяль</w:t>
      </w:r>
      <w:r w:rsidRPr="00291915">
        <w:rPr>
          <w:rFonts w:ascii="Times New Roman" w:hAnsi="Times New Roman" w:cs="Times New Roman"/>
          <w:sz w:val="28"/>
          <w:szCs w:val="28"/>
        </w:rPr>
        <w:t>ності.</w:t>
      </w:r>
    </w:p>
    <w:p w:rsidR="00291915" w:rsidRPr="00291915" w:rsidRDefault="00291915" w:rsidP="002919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7. Працездатність людини та закономірності її ди</w:t>
      </w:r>
      <w:r w:rsidRPr="00291915">
        <w:rPr>
          <w:rFonts w:ascii="Times New Roman" w:hAnsi="Times New Roman" w:cs="Times New Roman"/>
          <w:sz w:val="28"/>
          <w:szCs w:val="28"/>
        </w:rPr>
        <w:t>наміки</w:t>
      </w:r>
    </w:p>
    <w:p w:rsidR="00291915" w:rsidRPr="00291915" w:rsidRDefault="00291915" w:rsidP="002919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915">
        <w:rPr>
          <w:rFonts w:ascii="Times New Roman" w:hAnsi="Times New Roman" w:cs="Times New Roman"/>
          <w:sz w:val="28"/>
          <w:szCs w:val="28"/>
        </w:rPr>
        <w:lastRenderedPageBreak/>
        <w:t>Тема 8.</w:t>
      </w:r>
      <w:r>
        <w:rPr>
          <w:rFonts w:ascii="Times New Roman" w:hAnsi="Times New Roman" w:cs="Times New Roman"/>
          <w:sz w:val="28"/>
          <w:szCs w:val="28"/>
        </w:rPr>
        <w:t xml:space="preserve"> Виробнича втома і заходи запо</w:t>
      </w:r>
      <w:r w:rsidRPr="00291915">
        <w:rPr>
          <w:rFonts w:ascii="Times New Roman" w:hAnsi="Times New Roman" w:cs="Times New Roman"/>
          <w:sz w:val="28"/>
          <w:szCs w:val="28"/>
        </w:rPr>
        <w:t xml:space="preserve">бігання перевтоми працівників </w:t>
      </w:r>
    </w:p>
    <w:p w:rsidR="00291915" w:rsidRPr="00291915" w:rsidRDefault="00291915" w:rsidP="002919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9. Психофізіо</w:t>
      </w:r>
      <w:r w:rsidRPr="00291915">
        <w:rPr>
          <w:rFonts w:ascii="Times New Roman" w:hAnsi="Times New Roman" w:cs="Times New Roman"/>
          <w:sz w:val="28"/>
          <w:szCs w:val="28"/>
        </w:rPr>
        <w:t>логічна су</w:t>
      </w:r>
      <w:r>
        <w:rPr>
          <w:rFonts w:ascii="Times New Roman" w:hAnsi="Times New Roman" w:cs="Times New Roman"/>
          <w:sz w:val="28"/>
          <w:szCs w:val="28"/>
        </w:rPr>
        <w:t>тність монотонності та способи підвищення зміс</w:t>
      </w:r>
      <w:r w:rsidRPr="00291915">
        <w:rPr>
          <w:rFonts w:ascii="Times New Roman" w:hAnsi="Times New Roman" w:cs="Times New Roman"/>
          <w:sz w:val="28"/>
          <w:szCs w:val="28"/>
        </w:rPr>
        <w:t>товності праці.</w:t>
      </w:r>
    </w:p>
    <w:p w:rsidR="00291915" w:rsidRPr="00291915" w:rsidRDefault="00291915" w:rsidP="002919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10. Психофізіо</w:t>
      </w:r>
      <w:r w:rsidRPr="00291915">
        <w:rPr>
          <w:rFonts w:ascii="Times New Roman" w:hAnsi="Times New Roman" w:cs="Times New Roman"/>
          <w:sz w:val="28"/>
          <w:szCs w:val="28"/>
        </w:rPr>
        <w:t xml:space="preserve">логічні </w:t>
      </w:r>
      <w:r>
        <w:rPr>
          <w:rFonts w:ascii="Times New Roman" w:hAnsi="Times New Roman" w:cs="Times New Roman"/>
          <w:sz w:val="28"/>
          <w:szCs w:val="28"/>
        </w:rPr>
        <w:t>особливості та принципи органі</w:t>
      </w:r>
      <w:r w:rsidRPr="00291915">
        <w:rPr>
          <w:rFonts w:ascii="Times New Roman" w:hAnsi="Times New Roman" w:cs="Times New Roman"/>
          <w:sz w:val="28"/>
          <w:szCs w:val="28"/>
        </w:rPr>
        <w:t>зації операторської праці.</w:t>
      </w:r>
    </w:p>
    <w:p w:rsidR="00291915" w:rsidRPr="00291915" w:rsidRDefault="00291915" w:rsidP="002919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915">
        <w:rPr>
          <w:rFonts w:ascii="Times New Roman" w:hAnsi="Times New Roman" w:cs="Times New Roman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sz w:val="28"/>
          <w:szCs w:val="28"/>
        </w:rPr>
        <w:t>11. Виробниче середовище та йо</w:t>
      </w:r>
      <w:r w:rsidRPr="00291915">
        <w:rPr>
          <w:rFonts w:ascii="Times New Roman" w:hAnsi="Times New Roman" w:cs="Times New Roman"/>
          <w:sz w:val="28"/>
          <w:szCs w:val="28"/>
        </w:rPr>
        <w:t>го вплив на</w:t>
      </w:r>
      <w:r>
        <w:rPr>
          <w:rFonts w:ascii="Times New Roman" w:hAnsi="Times New Roman" w:cs="Times New Roman"/>
          <w:sz w:val="28"/>
          <w:szCs w:val="28"/>
        </w:rPr>
        <w:t xml:space="preserve"> організм і працездатність люд</w:t>
      </w:r>
      <w:r w:rsidRPr="00291915">
        <w:rPr>
          <w:rFonts w:ascii="Times New Roman" w:hAnsi="Times New Roman" w:cs="Times New Roman"/>
          <w:sz w:val="28"/>
          <w:szCs w:val="28"/>
        </w:rPr>
        <w:t>ини.</w:t>
      </w:r>
    </w:p>
    <w:p w:rsidR="00291915" w:rsidRPr="00291915" w:rsidRDefault="00291915" w:rsidP="002919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915">
        <w:rPr>
          <w:rFonts w:ascii="Times New Roman" w:hAnsi="Times New Roman" w:cs="Times New Roman"/>
          <w:sz w:val="28"/>
          <w:szCs w:val="28"/>
        </w:rPr>
        <w:t xml:space="preserve">Тема </w:t>
      </w:r>
      <w:bookmarkStart w:id="0" w:name="_GoBack"/>
      <w:bookmarkEnd w:id="0"/>
      <w:r w:rsidRPr="00291915">
        <w:rPr>
          <w:rFonts w:ascii="Times New Roman" w:hAnsi="Times New Roman" w:cs="Times New Roman"/>
          <w:sz w:val="28"/>
          <w:szCs w:val="28"/>
        </w:rPr>
        <w:t>12. Важкість праці та методи її оцінювання.</w:t>
      </w:r>
    </w:p>
    <w:p w:rsidR="00291915" w:rsidRPr="00291915" w:rsidRDefault="00291915" w:rsidP="002919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915">
        <w:rPr>
          <w:rFonts w:ascii="Times New Roman" w:hAnsi="Times New Roman" w:cs="Times New Roman"/>
          <w:sz w:val="28"/>
          <w:szCs w:val="28"/>
        </w:rPr>
        <w:t>Тема 13.</w:t>
      </w:r>
      <w:r>
        <w:rPr>
          <w:rFonts w:ascii="Times New Roman" w:hAnsi="Times New Roman" w:cs="Times New Roman"/>
          <w:sz w:val="28"/>
          <w:szCs w:val="28"/>
        </w:rPr>
        <w:t xml:space="preserve"> Фізіологічні основи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проєкту</w:t>
      </w:r>
      <w:r w:rsidRPr="00291915">
        <w:rPr>
          <w:rFonts w:ascii="Times New Roman" w:hAnsi="Times New Roman" w:cs="Times New Roman"/>
          <w:sz w:val="28"/>
          <w:szCs w:val="28"/>
        </w:rPr>
        <w:t>вання</w:t>
      </w:r>
      <w:proofErr w:type="spellEnd"/>
      <w:r w:rsidRPr="00291915">
        <w:rPr>
          <w:rFonts w:ascii="Times New Roman" w:hAnsi="Times New Roman" w:cs="Times New Roman"/>
          <w:sz w:val="28"/>
          <w:szCs w:val="28"/>
        </w:rPr>
        <w:t xml:space="preserve"> рац</w:t>
      </w:r>
      <w:r>
        <w:rPr>
          <w:rFonts w:ascii="Times New Roman" w:hAnsi="Times New Roman" w:cs="Times New Roman"/>
          <w:sz w:val="28"/>
          <w:szCs w:val="28"/>
        </w:rPr>
        <w:t>іональних режимів праці та від</w:t>
      </w:r>
      <w:r w:rsidRPr="00291915">
        <w:rPr>
          <w:rFonts w:ascii="Times New Roman" w:hAnsi="Times New Roman" w:cs="Times New Roman"/>
          <w:sz w:val="28"/>
          <w:szCs w:val="28"/>
        </w:rPr>
        <w:t>починку.</w:t>
      </w:r>
    </w:p>
    <w:p w:rsidR="00291915" w:rsidRPr="00291915" w:rsidRDefault="00291915" w:rsidP="002919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14. Психофізіологічні основи профорієнтації та профв</w:t>
      </w:r>
      <w:r w:rsidRPr="00291915">
        <w:rPr>
          <w:rFonts w:ascii="Times New Roman" w:hAnsi="Times New Roman" w:cs="Times New Roman"/>
          <w:sz w:val="28"/>
          <w:szCs w:val="28"/>
        </w:rPr>
        <w:t>ідбору.</w:t>
      </w:r>
    </w:p>
    <w:p w:rsidR="00291915" w:rsidRPr="00291915" w:rsidRDefault="00291915" w:rsidP="002919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15. Психофізіологічні основи ви</w:t>
      </w:r>
      <w:r w:rsidRPr="00291915">
        <w:rPr>
          <w:rFonts w:ascii="Times New Roman" w:hAnsi="Times New Roman" w:cs="Times New Roman"/>
          <w:sz w:val="28"/>
          <w:szCs w:val="28"/>
        </w:rPr>
        <w:t>робнич</w:t>
      </w:r>
      <w:r>
        <w:rPr>
          <w:rFonts w:ascii="Times New Roman" w:hAnsi="Times New Roman" w:cs="Times New Roman"/>
          <w:sz w:val="28"/>
          <w:szCs w:val="28"/>
        </w:rPr>
        <w:t>ого навчання, формування трудо</w:t>
      </w:r>
      <w:r w:rsidRPr="00291915">
        <w:rPr>
          <w:rFonts w:ascii="Times New Roman" w:hAnsi="Times New Roman" w:cs="Times New Roman"/>
          <w:sz w:val="28"/>
          <w:szCs w:val="28"/>
        </w:rPr>
        <w:t>вих навичок і вмінь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1915" w:rsidRPr="00291915" w:rsidRDefault="00291915" w:rsidP="002919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1915" w:rsidRDefault="00291915" w:rsidP="00291915">
      <w:pPr>
        <w:spacing w:after="0"/>
        <w:ind w:firstLine="709"/>
        <w:jc w:val="both"/>
        <w:rPr>
          <w:sz w:val="28"/>
          <w:szCs w:val="28"/>
        </w:rPr>
      </w:pPr>
    </w:p>
    <w:p w:rsidR="00291915" w:rsidRDefault="00291915" w:rsidP="00291915">
      <w:pPr>
        <w:spacing w:after="0"/>
        <w:ind w:firstLine="709"/>
        <w:jc w:val="both"/>
        <w:rPr>
          <w:sz w:val="28"/>
          <w:szCs w:val="28"/>
        </w:rPr>
      </w:pPr>
    </w:p>
    <w:p w:rsidR="00291915" w:rsidRDefault="00291915" w:rsidP="00291915">
      <w:pPr>
        <w:spacing w:after="0"/>
        <w:ind w:firstLine="709"/>
        <w:jc w:val="both"/>
        <w:rPr>
          <w:sz w:val="28"/>
          <w:szCs w:val="28"/>
        </w:rPr>
      </w:pPr>
    </w:p>
    <w:p w:rsidR="00291915" w:rsidRDefault="00291915" w:rsidP="00291915">
      <w:pPr>
        <w:spacing w:after="0"/>
        <w:ind w:firstLine="709"/>
        <w:jc w:val="both"/>
        <w:rPr>
          <w:sz w:val="28"/>
          <w:szCs w:val="28"/>
        </w:rPr>
      </w:pPr>
    </w:p>
    <w:p w:rsidR="00291915" w:rsidRDefault="00291915" w:rsidP="00291915">
      <w:pPr>
        <w:spacing w:after="0"/>
        <w:ind w:firstLine="709"/>
        <w:jc w:val="both"/>
        <w:rPr>
          <w:sz w:val="28"/>
          <w:szCs w:val="28"/>
        </w:rPr>
      </w:pPr>
    </w:p>
    <w:p w:rsidR="00291915" w:rsidRPr="00254C6B" w:rsidRDefault="00291915" w:rsidP="00291915">
      <w:pPr>
        <w:spacing w:after="0"/>
        <w:ind w:firstLine="709"/>
        <w:jc w:val="both"/>
        <w:rPr>
          <w:sz w:val="28"/>
          <w:szCs w:val="28"/>
        </w:rPr>
      </w:pPr>
    </w:p>
    <w:sectPr w:rsidR="00291915" w:rsidRPr="00254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4A04"/>
    <w:multiLevelType w:val="hybridMultilevel"/>
    <w:tmpl w:val="E1D68754"/>
    <w:lvl w:ilvl="0" w:tplc="0CFC8C6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B213E7"/>
    <w:multiLevelType w:val="hybridMultilevel"/>
    <w:tmpl w:val="F358F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73944"/>
    <w:multiLevelType w:val="hybridMultilevel"/>
    <w:tmpl w:val="6E2287DA"/>
    <w:lvl w:ilvl="0" w:tplc="5AEC994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B610FE"/>
    <w:multiLevelType w:val="hybridMultilevel"/>
    <w:tmpl w:val="4DB804AE"/>
    <w:lvl w:ilvl="0" w:tplc="082CBD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333333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4C182C"/>
    <w:multiLevelType w:val="hybridMultilevel"/>
    <w:tmpl w:val="E2C66516"/>
    <w:lvl w:ilvl="0" w:tplc="56AEAC0C">
      <w:start w:val="1"/>
      <w:numFmt w:val="decimal"/>
      <w:lvlText w:val="%1."/>
      <w:lvlJc w:val="left"/>
      <w:pPr>
        <w:ind w:left="1800" w:hanging="360"/>
      </w:pPr>
      <w:rPr>
        <w:rFonts w:ascii="Times New Roman" w:hAnsi="Times New Roman" w:cs="Times New Roman" w:hint="default"/>
        <w:b w:val="0"/>
        <w:color w:val="333333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ABE3F63"/>
    <w:multiLevelType w:val="hybridMultilevel"/>
    <w:tmpl w:val="C1CC3910"/>
    <w:lvl w:ilvl="0" w:tplc="A70E42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F27357"/>
    <w:multiLevelType w:val="hybridMultilevel"/>
    <w:tmpl w:val="1EEC8E10"/>
    <w:lvl w:ilvl="0" w:tplc="5058D23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6EEB7779"/>
    <w:multiLevelType w:val="hybridMultilevel"/>
    <w:tmpl w:val="8C5AD1E0"/>
    <w:lvl w:ilvl="0" w:tplc="0924E4F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363"/>
    <w:rsid w:val="00254C6B"/>
    <w:rsid w:val="00291915"/>
    <w:rsid w:val="00557D6A"/>
    <w:rsid w:val="006C4363"/>
    <w:rsid w:val="00A8429C"/>
    <w:rsid w:val="00C8347E"/>
    <w:rsid w:val="00D224F4"/>
    <w:rsid w:val="00E0430D"/>
    <w:rsid w:val="00F9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A1FAFA-D7A5-4A31-A125-DD9C63A83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29C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1">
    <w:name w:val="xfmc1"/>
    <w:basedOn w:val="a"/>
    <w:rsid w:val="00A84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fmc3">
    <w:name w:val="xfmc3"/>
    <w:basedOn w:val="a"/>
    <w:rsid w:val="00A84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rmal (Web)"/>
    <w:basedOn w:val="a"/>
    <w:uiPriority w:val="99"/>
    <w:unhideWhenUsed/>
    <w:rsid w:val="00A84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link w:val="a5"/>
    <w:uiPriority w:val="34"/>
    <w:qFormat/>
    <w:rsid w:val="00557D6A"/>
    <w:pPr>
      <w:spacing w:after="0" w:line="240" w:lineRule="auto"/>
      <w:ind w:left="720"/>
      <w:contextualSpacing/>
    </w:pPr>
  </w:style>
  <w:style w:type="table" w:styleId="a6">
    <w:name w:val="Table Grid"/>
    <w:basedOn w:val="a1"/>
    <w:uiPriority w:val="39"/>
    <w:rsid w:val="00557D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Абзац списка Знак"/>
    <w:link w:val="a4"/>
    <w:uiPriority w:val="34"/>
    <w:locked/>
    <w:rsid w:val="00557D6A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3</cp:revision>
  <dcterms:created xsi:type="dcterms:W3CDTF">2024-03-05T17:56:00Z</dcterms:created>
  <dcterms:modified xsi:type="dcterms:W3CDTF">2024-03-05T18:10:00Z</dcterms:modified>
</cp:coreProperties>
</file>